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4" w:rsidRPr="006F6A9D" w:rsidRDefault="00863017" w:rsidP="0086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6A9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работы малого и среднего бизнеса </w:t>
      </w:r>
      <w:proofErr w:type="spellStart"/>
      <w:r w:rsidRPr="006F6A9D">
        <w:rPr>
          <w:rFonts w:ascii="Times New Roman" w:hAnsi="Times New Roman" w:cs="Times New Roman"/>
          <w:b/>
          <w:sz w:val="24"/>
          <w:szCs w:val="24"/>
        </w:rPr>
        <w:t>Аргаяшского</w:t>
      </w:r>
      <w:proofErr w:type="spellEnd"/>
      <w:r w:rsidRPr="006F6A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(количество СМСП и их классификация по видам экономической деятельности, 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оборот товаров (работ, услуг), производимых СМСП в соответствии с  их классификацией по видам экономической  деятельности, финансово-экономическое состояние СМСП)</w:t>
      </w:r>
      <w:proofErr w:type="gramEnd"/>
    </w:p>
    <w:p w:rsidR="00863017" w:rsidRPr="006F6A9D" w:rsidRDefault="00863017" w:rsidP="00863017">
      <w:pPr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ab/>
        <w:t xml:space="preserve">Малый и средний бизнес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представлен следующими основными показателями:</w:t>
      </w:r>
    </w:p>
    <w:p w:rsidR="00896566" w:rsidRPr="006F6A9D" w:rsidRDefault="00896566" w:rsidP="00B7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-более 800 субъектов малого и среднего предпринимательства (по состоянию на 01.01.20</w:t>
      </w:r>
      <w:r w:rsidR="009F5C95">
        <w:rPr>
          <w:rFonts w:ascii="Times New Roman" w:hAnsi="Times New Roman" w:cs="Times New Roman"/>
          <w:sz w:val="24"/>
          <w:szCs w:val="24"/>
        </w:rPr>
        <w:t>2</w:t>
      </w:r>
      <w:r w:rsidR="00617BDD">
        <w:rPr>
          <w:rFonts w:ascii="Times New Roman" w:hAnsi="Times New Roman" w:cs="Times New Roman"/>
          <w:sz w:val="24"/>
          <w:szCs w:val="24"/>
        </w:rPr>
        <w:t>1г 1050</w:t>
      </w:r>
      <w:r w:rsidRPr="006F6A9D">
        <w:rPr>
          <w:rFonts w:ascii="Times New Roman" w:hAnsi="Times New Roman" w:cs="Times New Roman"/>
          <w:sz w:val="24"/>
          <w:szCs w:val="24"/>
        </w:rPr>
        <w:t xml:space="preserve"> единиц);</w:t>
      </w:r>
    </w:p>
    <w:p w:rsidR="00896566" w:rsidRPr="006F6A9D" w:rsidRDefault="00896566" w:rsidP="00B7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-</w:t>
      </w:r>
      <w:r w:rsidR="00AC09ED" w:rsidRPr="00AC09ED">
        <w:rPr>
          <w:rFonts w:ascii="Times New Roman" w:hAnsi="Times New Roman" w:cs="Times New Roman"/>
          <w:sz w:val="24"/>
          <w:szCs w:val="24"/>
        </w:rPr>
        <w:t>201/8</w:t>
      </w:r>
      <w:r w:rsidR="00F67196" w:rsidRPr="006F6A9D">
        <w:rPr>
          <w:rFonts w:ascii="Times New Roman" w:hAnsi="Times New Roman" w:cs="Times New Roman"/>
          <w:sz w:val="24"/>
          <w:szCs w:val="24"/>
        </w:rPr>
        <w:t xml:space="preserve"> субъектов в расче</w:t>
      </w:r>
      <w:r w:rsidR="00B71E9C" w:rsidRPr="006F6A9D">
        <w:rPr>
          <w:rFonts w:ascii="Times New Roman" w:hAnsi="Times New Roman" w:cs="Times New Roman"/>
          <w:sz w:val="24"/>
          <w:szCs w:val="24"/>
        </w:rPr>
        <w:t>те на 10 тысяч человек населения;</w:t>
      </w:r>
    </w:p>
    <w:p w:rsidR="00B71E9C" w:rsidRPr="006F6A9D" w:rsidRDefault="00B71E9C" w:rsidP="00B7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-</w:t>
      </w:r>
      <w:r w:rsidR="00BE7A28" w:rsidRPr="006F6A9D">
        <w:rPr>
          <w:rFonts w:ascii="Times New Roman" w:hAnsi="Times New Roman" w:cs="Times New Roman"/>
          <w:sz w:val="24"/>
          <w:szCs w:val="24"/>
        </w:rPr>
        <w:t>2</w:t>
      </w:r>
      <w:r w:rsidR="00AC09ED" w:rsidRPr="00AC09ED">
        <w:rPr>
          <w:rFonts w:ascii="Times New Roman" w:hAnsi="Times New Roman" w:cs="Times New Roman"/>
          <w:sz w:val="24"/>
          <w:szCs w:val="24"/>
        </w:rPr>
        <w:t>30</w:t>
      </w:r>
      <w:r w:rsidR="00BE7A28" w:rsidRPr="006F6A9D">
        <w:rPr>
          <w:rFonts w:ascii="Times New Roman" w:hAnsi="Times New Roman" w:cs="Times New Roman"/>
          <w:sz w:val="24"/>
          <w:szCs w:val="24"/>
        </w:rPr>
        <w:t xml:space="preserve"> человек работающих в малом и среднем бизнесе района;</w:t>
      </w:r>
    </w:p>
    <w:p w:rsidR="00BE7A28" w:rsidRPr="006F6A9D" w:rsidRDefault="00F231D3" w:rsidP="00B7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 xml:space="preserve">-30% от общей численности </w:t>
      </w:r>
      <w:proofErr w:type="gramStart"/>
      <w:r w:rsidRPr="006F6A9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6F6A9D">
        <w:rPr>
          <w:rFonts w:ascii="Times New Roman" w:hAnsi="Times New Roman" w:cs="Times New Roman"/>
          <w:sz w:val="24"/>
          <w:szCs w:val="24"/>
        </w:rPr>
        <w:t xml:space="preserve"> в экономике района.</w:t>
      </w:r>
    </w:p>
    <w:p w:rsidR="00F231D3" w:rsidRPr="006F6A9D" w:rsidRDefault="00F231D3" w:rsidP="00B7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3AF" w:rsidRPr="004D3DD2" w:rsidRDefault="007013AF" w:rsidP="007013AF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Общие показатели,</w:t>
      </w:r>
      <w:r w:rsidRPr="004D3DD2">
        <w:rPr>
          <w:b/>
          <w:sz w:val="24"/>
          <w:szCs w:val="24"/>
        </w:rPr>
        <w:br/>
        <w:t>характеризующие развитие СМСП в муниципальном образовании</w:t>
      </w:r>
    </w:p>
    <w:p w:rsidR="00F231D3" w:rsidRPr="006F6A9D" w:rsidRDefault="007013AF" w:rsidP="00DC1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7">
        <w:rPr>
          <w:szCs w:val="24"/>
        </w:rPr>
        <w:t>(по состоянию на 01.0</w:t>
      </w:r>
      <w:r>
        <w:rPr>
          <w:szCs w:val="24"/>
        </w:rPr>
        <w:t>1</w:t>
      </w:r>
      <w:r w:rsidR="002102D3">
        <w:rPr>
          <w:szCs w:val="24"/>
        </w:rPr>
        <w:t>.202</w:t>
      </w:r>
      <w:r w:rsidR="00395E6B">
        <w:rPr>
          <w:szCs w:val="24"/>
        </w:rPr>
        <w:t>2</w:t>
      </w:r>
      <w:r>
        <w:rPr>
          <w:szCs w:val="24"/>
        </w:rPr>
        <w:t xml:space="preserve"> </w:t>
      </w:r>
      <w:r w:rsidRPr="00916957">
        <w:rPr>
          <w:szCs w:val="24"/>
        </w:rPr>
        <w:t>г. (за 20</w:t>
      </w:r>
      <w:r w:rsidR="00617BDD">
        <w:rPr>
          <w:szCs w:val="24"/>
        </w:rPr>
        <w:t>2</w:t>
      </w:r>
      <w:r w:rsidR="00395E6B">
        <w:rPr>
          <w:szCs w:val="24"/>
        </w:rPr>
        <w:t>1</w:t>
      </w:r>
      <w:r w:rsidRPr="00916957">
        <w:rPr>
          <w:szCs w:val="24"/>
        </w:rPr>
        <w:t xml:space="preserve"> год)</w:t>
      </w:r>
      <w:r w:rsidR="00DC1A4E">
        <w:rPr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062"/>
        <w:gridCol w:w="1843"/>
        <w:gridCol w:w="1666"/>
      </w:tblGrid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63017" w:rsidRPr="006F6A9D" w:rsidRDefault="00863017" w:rsidP="003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</w:tcPr>
          <w:p w:rsidR="00863017" w:rsidRPr="006F6A9D" w:rsidRDefault="00863017" w:rsidP="00AA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843" w:type="dxa"/>
          </w:tcPr>
          <w:p w:rsidR="00863017" w:rsidRPr="006F6A9D" w:rsidRDefault="00AA1816" w:rsidP="00326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63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666" w:type="dxa"/>
          </w:tcPr>
          <w:p w:rsidR="00863017" w:rsidRPr="006F6A9D" w:rsidRDefault="00AA1816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7F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AA1816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017" w:rsidRPr="006F6A9D">
              <w:rPr>
                <w:rFonts w:ascii="Times New Roman" w:hAnsi="Times New Roman" w:cs="Times New Roman"/>
                <w:sz w:val="24"/>
                <w:szCs w:val="24"/>
              </w:rPr>
              <w:t>икропредприятий</w:t>
            </w:r>
            <w:proofErr w:type="spellEnd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  (до 15 человек)</w:t>
            </w:r>
          </w:p>
        </w:tc>
        <w:tc>
          <w:tcPr>
            <w:tcW w:w="1843" w:type="dxa"/>
          </w:tcPr>
          <w:p w:rsidR="00863017" w:rsidRPr="006F6A9D" w:rsidRDefault="00855822" w:rsidP="0021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66" w:type="dxa"/>
          </w:tcPr>
          <w:p w:rsidR="00863017" w:rsidRPr="006F6A9D" w:rsidRDefault="009E55BC" w:rsidP="00F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Малых предприятий</w:t>
            </w:r>
            <w:r w:rsidR="00AA1816"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 (15-100 человек)</w:t>
            </w:r>
          </w:p>
        </w:tc>
        <w:tc>
          <w:tcPr>
            <w:tcW w:w="1843" w:type="dxa"/>
          </w:tcPr>
          <w:p w:rsidR="00863017" w:rsidRPr="006F6A9D" w:rsidRDefault="00855822" w:rsidP="0021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863017" w:rsidRPr="006F6A9D" w:rsidRDefault="009E55BC" w:rsidP="00F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предпиятий</w:t>
            </w:r>
            <w:proofErr w:type="spellEnd"/>
            <w:r w:rsidR="00AA1816"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  (10-250)</w:t>
            </w:r>
          </w:p>
        </w:tc>
        <w:tc>
          <w:tcPr>
            <w:tcW w:w="1843" w:type="dxa"/>
          </w:tcPr>
          <w:p w:rsidR="00863017" w:rsidRPr="006F6A9D" w:rsidRDefault="002102D3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63017" w:rsidRPr="006F6A9D" w:rsidRDefault="009E55BC" w:rsidP="00F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2102D3">
              <w:rPr>
                <w:rFonts w:ascii="Times New Roman" w:hAnsi="Times New Roman" w:cs="Times New Roman"/>
                <w:sz w:val="24"/>
                <w:szCs w:val="24"/>
              </w:rPr>
              <w:t xml:space="preserve"> и Главы КФХ</w:t>
            </w:r>
          </w:p>
        </w:tc>
        <w:tc>
          <w:tcPr>
            <w:tcW w:w="1843" w:type="dxa"/>
          </w:tcPr>
          <w:p w:rsidR="00863017" w:rsidRPr="006F6A9D" w:rsidRDefault="00855822" w:rsidP="0021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666" w:type="dxa"/>
          </w:tcPr>
          <w:p w:rsidR="00B22485" w:rsidRPr="006F6A9D" w:rsidRDefault="009E55BC" w:rsidP="00FC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8630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Среднесписочная численность работников, занятых у </w:t>
            </w:r>
            <w:proofErr w:type="spellStart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СМСП</w:t>
            </w:r>
            <w:proofErr w:type="gramStart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3017" w:rsidRPr="006F6A9D" w:rsidRDefault="00077AFA" w:rsidP="00077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666" w:type="dxa"/>
          </w:tcPr>
          <w:p w:rsidR="00863017" w:rsidRPr="006F6A9D" w:rsidRDefault="00C97FAE" w:rsidP="008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843" w:type="dxa"/>
          </w:tcPr>
          <w:p w:rsidR="00863017" w:rsidRPr="006F6A9D" w:rsidRDefault="00855822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863017" w:rsidRPr="006F6A9D" w:rsidRDefault="009E55BC" w:rsidP="00F6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1843" w:type="dxa"/>
          </w:tcPr>
          <w:p w:rsidR="00863017" w:rsidRPr="006F6A9D" w:rsidRDefault="00855822" w:rsidP="0021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666" w:type="dxa"/>
          </w:tcPr>
          <w:p w:rsidR="00863017" w:rsidRPr="006F6A9D" w:rsidRDefault="009E55BC" w:rsidP="00F6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предпиятий</w:t>
            </w:r>
            <w:proofErr w:type="spellEnd"/>
          </w:p>
        </w:tc>
        <w:tc>
          <w:tcPr>
            <w:tcW w:w="1843" w:type="dxa"/>
          </w:tcPr>
          <w:p w:rsidR="00863017" w:rsidRPr="006F6A9D" w:rsidRDefault="00855822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66" w:type="dxa"/>
          </w:tcPr>
          <w:p w:rsidR="00863017" w:rsidRPr="006F6A9D" w:rsidRDefault="009E55BC" w:rsidP="00F6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2102D3">
              <w:rPr>
                <w:rFonts w:ascii="Times New Roman" w:hAnsi="Times New Roman" w:cs="Times New Roman"/>
                <w:sz w:val="24"/>
                <w:szCs w:val="24"/>
              </w:rPr>
              <w:t xml:space="preserve"> и Главы КФХ (только наемные работники)</w:t>
            </w:r>
          </w:p>
        </w:tc>
        <w:tc>
          <w:tcPr>
            <w:tcW w:w="1843" w:type="dxa"/>
          </w:tcPr>
          <w:p w:rsidR="00863017" w:rsidRPr="006F6A9D" w:rsidRDefault="00855822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666" w:type="dxa"/>
          </w:tcPr>
          <w:p w:rsidR="00863017" w:rsidRPr="006F6A9D" w:rsidRDefault="009E55BC" w:rsidP="00A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СМСП, годовой, </w:t>
            </w:r>
            <w:proofErr w:type="spellStart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убл</w:t>
            </w:r>
            <w:proofErr w:type="spellEnd"/>
            <w:r w:rsidRPr="006F6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3017" w:rsidRPr="00C97FAE" w:rsidRDefault="00965C32" w:rsidP="0022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1378691,8</w:t>
            </w:r>
          </w:p>
        </w:tc>
        <w:tc>
          <w:tcPr>
            <w:tcW w:w="1666" w:type="dxa"/>
          </w:tcPr>
          <w:p w:rsidR="00863017" w:rsidRPr="006F6A9D" w:rsidRDefault="00C97FAE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709F" w:rsidRPr="006F6A9D" w:rsidTr="00863017">
        <w:tc>
          <w:tcPr>
            <w:tcW w:w="6062" w:type="dxa"/>
          </w:tcPr>
          <w:p w:rsidR="0012709F" w:rsidRPr="006F6A9D" w:rsidRDefault="0012709F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843" w:type="dxa"/>
          </w:tcPr>
          <w:p w:rsidR="0012709F" w:rsidRPr="006F6A9D" w:rsidRDefault="00965C32" w:rsidP="00B2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249543,2</w:t>
            </w:r>
          </w:p>
        </w:tc>
        <w:tc>
          <w:tcPr>
            <w:tcW w:w="1666" w:type="dxa"/>
          </w:tcPr>
          <w:p w:rsidR="0012709F" w:rsidRPr="006F6A9D" w:rsidRDefault="00965C32" w:rsidP="00965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2709F" w:rsidRPr="006F6A9D" w:rsidTr="00863017">
        <w:tc>
          <w:tcPr>
            <w:tcW w:w="6062" w:type="dxa"/>
          </w:tcPr>
          <w:p w:rsidR="0012709F" w:rsidRPr="006F6A9D" w:rsidRDefault="0012709F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1843" w:type="dxa"/>
          </w:tcPr>
          <w:p w:rsidR="0012709F" w:rsidRPr="006F6A9D" w:rsidRDefault="00965C32" w:rsidP="00DC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206803,8</w:t>
            </w:r>
          </w:p>
        </w:tc>
        <w:tc>
          <w:tcPr>
            <w:tcW w:w="1666" w:type="dxa"/>
          </w:tcPr>
          <w:p w:rsidR="0012709F" w:rsidRPr="006F6A9D" w:rsidRDefault="00965C32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2709F" w:rsidRPr="006F6A9D" w:rsidTr="00863017">
        <w:tc>
          <w:tcPr>
            <w:tcW w:w="6062" w:type="dxa"/>
          </w:tcPr>
          <w:p w:rsidR="0012709F" w:rsidRPr="006F6A9D" w:rsidRDefault="0012709F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proofErr w:type="spellStart"/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предпиятий</w:t>
            </w:r>
            <w:proofErr w:type="spellEnd"/>
          </w:p>
        </w:tc>
        <w:tc>
          <w:tcPr>
            <w:tcW w:w="1843" w:type="dxa"/>
          </w:tcPr>
          <w:p w:rsidR="0012709F" w:rsidRPr="006F6A9D" w:rsidRDefault="00965C32" w:rsidP="00C8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665908,2</w:t>
            </w:r>
          </w:p>
        </w:tc>
        <w:tc>
          <w:tcPr>
            <w:tcW w:w="1666" w:type="dxa"/>
          </w:tcPr>
          <w:p w:rsidR="0012709F" w:rsidRPr="006F6A9D" w:rsidRDefault="00965C32" w:rsidP="00A8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12709F" w:rsidRPr="006F6A9D" w:rsidTr="00863017">
        <w:tc>
          <w:tcPr>
            <w:tcW w:w="6062" w:type="dxa"/>
          </w:tcPr>
          <w:p w:rsidR="0012709F" w:rsidRPr="006F6A9D" w:rsidRDefault="0012709F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FA0C45">
              <w:rPr>
                <w:rFonts w:ascii="Times New Roman" w:hAnsi="Times New Roman" w:cs="Times New Roman"/>
                <w:sz w:val="24"/>
                <w:szCs w:val="24"/>
              </w:rPr>
              <w:t xml:space="preserve"> и Глав КФХ</w:t>
            </w:r>
          </w:p>
        </w:tc>
        <w:tc>
          <w:tcPr>
            <w:tcW w:w="1843" w:type="dxa"/>
          </w:tcPr>
          <w:p w:rsidR="0012709F" w:rsidRPr="006F6A9D" w:rsidRDefault="00965C32" w:rsidP="00C8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256436,6</w:t>
            </w:r>
          </w:p>
        </w:tc>
        <w:tc>
          <w:tcPr>
            <w:tcW w:w="1666" w:type="dxa"/>
          </w:tcPr>
          <w:p w:rsidR="0012709F" w:rsidRPr="006F6A9D" w:rsidRDefault="00965C32" w:rsidP="006F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863017" w:rsidRPr="006F6A9D" w:rsidTr="00863017">
        <w:tc>
          <w:tcPr>
            <w:tcW w:w="6062" w:type="dxa"/>
          </w:tcPr>
          <w:p w:rsidR="00863017" w:rsidRPr="006F6A9D" w:rsidRDefault="008E580D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СМСП в общем объеме налоговых поступлений в местный бюджет</w:t>
            </w:r>
          </w:p>
        </w:tc>
        <w:tc>
          <w:tcPr>
            <w:tcW w:w="1843" w:type="dxa"/>
          </w:tcPr>
          <w:p w:rsidR="00863017" w:rsidRPr="006F6A9D" w:rsidRDefault="00905E53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9D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666" w:type="dxa"/>
          </w:tcPr>
          <w:p w:rsidR="00863017" w:rsidRPr="006F6A9D" w:rsidRDefault="00863017" w:rsidP="00E6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A0" w:rsidRPr="006F6A9D" w:rsidRDefault="00DB38A0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66" w:rsidRDefault="00DB38A0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8401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СМСП</w:t>
      </w:r>
    </w:p>
    <w:p w:rsidR="00896566" w:rsidRDefault="00896566" w:rsidP="00E26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66" w:rsidRPr="00896566" w:rsidRDefault="00896566" w:rsidP="0089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66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sectPr w:rsidR="00896566" w:rsidRPr="00896566" w:rsidSect="0090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17"/>
    <w:rsid w:val="00005892"/>
    <w:rsid w:val="00014456"/>
    <w:rsid w:val="00077AFA"/>
    <w:rsid w:val="000A79D1"/>
    <w:rsid w:val="000C759B"/>
    <w:rsid w:val="00104AB8"/>
    <w:rsid w:val="0012709F"/>
    <w:rsid w:val="001902BA"/>
    <w:rsid w:val="002006DA"/>
    <w:rsid w:val="002102D3"/>
    <w:rsid w:val="00226120"/>
    <w:rsid w:val="002633F8"/>
    <w:rsid w:val="002E08D7"/>
    <w:rsid w:val="00311E23"/>
    <w:rsid w:val="00317346"/>
    <w:rsid w:val="0032633B"/>
    <w:rsid w:val="00395E6B"/>
    <w:rsid w:val="003E4EDC"/>
    <w:rsid w:val="004145D0"/>
    <w:rsid w:val="00461A3B"/>
    <w:rsid w:val="004C0A34"/>
    <w:rsid w:val="004F6952"/>
    <w:rsid w:val="00517869"/>
    <w:rsid w:val="0055655D"/>
    <w:rsid w:val="005C4F06"/>
    <w:rsid w:val="005C6EAF"/>
    <w:rsid w:val="005E5F5A"/>
    <w:rsid w:val="00617BDD"/>
    <w:rsid w:val="00621B76"/>
    <w:rsid w:val="00626F93"/>
    <w:rsid w:val="00633A9D"/>
    <w:rsid w:val="00637B63"/>
    <w:rsid w:val="006F12DA"/>
    <w:rsid w:val="006F3C17"/>
    <w:rsid w:val="006F6A9D"/>
    <w:rsid w:val="006F6FEB"/>
    <w:rsid w:val="007013AF"/>
    <w:rsid w:val="0081210F"/>
    <w:rsid w:val="00855822"/>
    <w:rsid w:val="00863017"/>
    <w:rsid w:val="00870FE7"/>
    <w:rsid w:val="008740F9"/>
    <w:rsid w:val="008914FA"/>
    <w:rsid w:val="00896566"/>
    <w:rsid w:val="008E580D"/>
    <w:rsid w:val="00905E53"/>
    <w:rsid w:val="00965C32"/>
    <w:rsid w:val="0098079D"/>
    <w:rsid w:val="009D714C"/>
    <w:rsid w:val="009E55BC"/>
    <w:rsid w:val="009F5C95"/>
    <w:rsid w:val="00A030D7"/>
    <w:rsid w:val="00A86CE2"/>
    <w:rsid w:val="00AA1816"/>
    <w:rsid w:val="00AC09ED"/>
    <w:rsid w:val="00AD29D3"/>
    <w:rsid w:val="00B22485"/>
    <w:rsid w:val="00B22C82"/>
    <w:rsid w:val="00B42425"/>
    <w:rsid w:val="00B7192B"/>
    <w:rsid w:val="00B71E9C"/>
    <w:rsid w:val="00BA3583"/>
    <w:rsid w:val="00BE7A28"/>
    <w:rsid w:val="00C07B16"/>
    <w:rsid w:val="00C32774"/>
    <w:rsid w:val="00C85574"/>
    <w:rsid w:val="00C97FAE"/>
    <w:rsid w:val="00D60F31"/>
    <w:rsid w:val="00D817C4"/>
    <w:rsid w:val="00DA38F4"/>
    <w:rsid w:val="00DA53B9"/>
    <w:rsid w:val="00DB38A0"/>
    <w:rsid w:val="00DC1A4E"/>
    <w:rsid w:val="00E26F17"/>
    <w:rsid w:val="00E33DF9"/>
    <w:rsid w:val="00E84D33"/>
    <w:rsid w:val="00F231D3"/>
    <w:rsid w:val="00F277F9"/>
    <w:rsid w:val="00F66D23"/>
    <w:rsid w:val="00F67196"/>
    <w:rsid w:val="00FA0C45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малого и среднего бизнеса Аргаяшского муниципального района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Лист1!$A$2:$A$14</c:f>
              <c:strCache>
                <c:ptCount val="13"/>
                <c:pt idx="0">
                  <c:v>Оптовая и розничная торговля -394</c:v>
                </c:pt>
                <c:pt idx="1">
                  <c:v>Растениеводство и животноводство -52</c:v>
                </c:pt>
                <c:pt idx="2">
                  <c:v>Работы строительные специализированные-54</c:v>
                </c:pt>
                <c:pt idx="3">
                  <c:v>Деятельность сухопутного транспорта-103</c:v>
                </c:pt>
                <c:pt idx="4">
                  <c:v>Операции с недвижимым имуществом-31</c:v>
                </c:pt>
                <c:pt idx="5">
                  <c:v>Деятельность по предоставлению продуктов питания и напитков-20</c:v>
                </c:pt>
                <c:pt idx="6">
                  <c:v>Строительство зданий -15</c:v>
                </c:pt>
                <c:pt idx="7">
                  <c:v>Производство пищевых продуктов-17</c:v>
                </c:pt>
                <c:pt idx="8">
                  <c:v>Деятельность по предоставлению прочих персональных услуг-20</c:v>
                </c:pt>
                <c:pt idx="9">
                  <c:v>Деятельность в области здравоохранения-9</c:v>
                </c:pt>
                <c:pt idx="10">
                  <c:v>Обработка древесины и производство из дерева-11</c:v>
                </c:pt>
                <c:pt idx="11">
                  <c:v>Деятельность в области права и бухгалтерского учета-13</c:v>
                </c:pt>
                <c:pt idx="12">
                  <c:v>Прочие виды экономической деятельности-144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394</c:v>
                </c:pt>
                <c:pt idx="1">
                  <c:v>52</c:v>
                </c:pt>
                <c:pt idx="2">
                  <c:v>54</c:v>
                </c:pt>
                <c:pt idx="3">
                  <c:v>103</c:v>
                </c:pt>
                <c:pt idx="4">
                  <c:v>31</c:v>
                </c:pt>
                <c:pt idx="5">
                  <c:v>20</c:v>
                </c:pt>
                <c:pt idx="6">
                  <c:v>15</c:v>
                </c:pt>
                <c:pt idx="7">
                  <c:v>17</c:v>
                </c:pt>
                <c:pt idx="8">
                  <c:v>20</c:v>
                </c:pt>
                <c:pt idx="9">
                  <c:v>9</c:v>
                </c:pt>
                <c:pt idx="10">
                  <c:v>11</c:v>
                </c:pt>
                <c:pt idx="11">
                  <c:v>13</c:v>
                </c:pt>
                <c:pt idx="12">
                  <c:v>144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50264550264547"/>
          <c:y val="0.10993209182185562"/>
          <c:w val="0.3403880070546742"/>
          <c:h val="0.864678581843936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БогдановаЛЮ</dc:creator>
  <cp:keywords/>
  <dc:description/>
  <cp:lastModifiedBy>user</cp:lastModifiedBy>
  <cp:revision>82</cp:revision>
  <cp:lastPrinted>2022-03-14T06:16:00Z</cp:lastPrinted>
  <dcterms:created xsi:type="dcterms:W3CDTF">2018-07-30T04:22:00Z</dcterms:created>
  <dcterms:modified xsi:type="dcterms:W3CDTF">2022-03-14T06:27:00Z</dcterms:modified>
</cp:coreProperties>
</file>