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3E6B35" w:rsidRPr="002B2163" w:rsidTr="00F81B94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3E6B35" w:rsidRPr="002B2163" w:rsidRDefault="003E6B35" w:rsidP="0028699F"/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F6CFE" w:rsidRPr="001258C0" w:rsidRDefault="00572799" w:rsidP="00572799">
            <w:pPr>
              <w:ind w:left="34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  <w:p w:rsidR="00AF6CFE" w:rsidRPr="001258C0" w:rsidRDefault="00572799" w:rsidP="00572799">
            <w:pPr>
              <w:ind w:left="34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постановлением</w:t>
            </w:r>
            <w:r w:rsidR="00AF6CFE" w:rsidRPr="001258C0">
              <w:rPr>
                <w:color w:val="000000"/>
                <w:sz w:val="28"/>
                <w:szCs w:val="28"/>
              </w:rPr>
              <w:t xml:space="preserve"> администрации</w:t>
            </w:r>
          </w:p>
          <w:p w:rsidR="00AF6CFE" w:rsidRPr="001258C0" w:rsidRDefault="00AF6CFE" w:rsidP="00572799">
            <w:pPr>
              <w:ind w:left="3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1258C0">
              <w:rPr>
                <w:color w:val="000000"/>
                <w:sz w:val="28"/>
                <w:szCs w:val="28"/>
              </w:rPr>
              <w:t>Аргаяшского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258C0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="00BB3371">
              <w:rPr>
                <w:color w:val="000000"/>
                <w:sz w:val="28"/>
                <w:szCs w:val="28"/>
              </w:rPr>
              <w:t>округа</w:t>
            </w:r>
          </w:p>
          <w:p w:rsidR="00AF6CFE" w:rsidRDefault="00913BD1" w:rsidP="00572799">
            <w:pPr>
              <w:tabs>
                <w:tab w:val="left" w:pos="3860"/>
              </w:tabs>
              <w:ind w:left="34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AF6CFE" w:rsidRPr="001258C0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23 января 2026</w:t>
            </w:r>
            <w:r w:rsidR="00572799">
              <w:rPr>
                <w:color w:val="000000"/>
                <w:sz w:val="28"/>
                <w:szCs w:val="28"/>
              </w:rPr>
              <w:t xml:space="preserve"> г</w:t>
            </w:r>
            <w:r w:rsidR="001D502D">
              <w:rPr>
                <w:color w:val="000000"/>
                <w:sz w:val="28"/>
                <w:szCs w:val="28"/>
              </w:rPr>
              <w:t>.  №</w:t>
            </w:r>
            <w:r>
              <w:rPr>
                <w:color w:val="000000"/>
                <w:sz w:val="28"/>
                <w:szCs w:val="28"/>
              </w:rPr>
              <w:t xml:space="preserve"> 77</w:t>
            </w:r>
          </w:p>
          <w:p w:rsidR="003E6B35" w:rsidRPr="00F31000" w:rsidRDefault="00406C9D" w:rsidP="00C93849">
            <w:pPr>
              <w:autoSpaceDE w:val="0"/>
              <w:autoSpaceDN w:val="0"/>
              <w:adjustRightInd w:val="0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.       </w:t>
            </w:r>
          </w:p>
        </w:tc>
      </w:tr>
    </w:tbl>
    <w:p w:rsidR="00D62E85" w:rsidRDefault="00D62E85" w:rsidP="00F31000"/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F41598" w:rsidRDefault="00F41598" w:rsidP="00686638">
      <w:pPr>
        <w:jc w:val="right"/>
      </w:pPr>
    </w:p>
    <w:p w:rsidR="00F41598" w:rsidRDefault="00F41598" w:rsidP="00686638">
      <w:pPr>
        <w:jc w:val="right"/>
      </w:pPr>
    </w:p>
    <w:p w:rsidR="00F41598" w:rsidRDefault="00F41598" w:rsidP="00686638">
      <w:pPr>
        <w:jc w:val="right"/>
      </w:pPr>
    </w:p>
    <w:p w:rsidR="00F41598" w:rsidRDefault="00F41598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B4588F" w:rsidRDefault="00B4588F" w:rsidP="00686638">
      <w:pPr>
        <w:jc w:val="right"/>
      </w:pPr>
    </w:p>
    <w:p w:rsidR="00D62E85" w:rsidRDefault="00D62E85" w:rsidP="00686638">
      <w:pPr>
        <w:jc w:val="right"/>
      </w:pPr>
    </w:p>
    <w:p w:rsidR="000816D4" w:rsidRDefault="000816D4" w:rsidP="00686638">
      <w:pPr>
        <w:jc w:val="right"/>
      </w:pPr>
    </w:p>
    <w:p w:rsidR="00D62E85" w:rsidRPr="00A075BE" w:rsidRDefault="00D62E85" w:rsidP="00D62E85">
      <w:pPr>
        <w:jc w:val="center"/>
        <w:rPr>
          <w:sz w:val="28"/>
          <w:szCs w:val="28"/>
        </w:rPr>
      </w:pPr>
      <w:r w:rsidRPr="00A075BE">
        <w:rPr>
          <w:sz w:val="28"/>
          <w:szCs w:val="28"/>
        </w:rPr>
        <w:t>Муниципальная программа</w:t>
      </w:r>
    </w:p>
    <w:p w:rsidR="00D62E85" w:rsidRPr="00A075BE" w:rsidRDefault="00D62E85" w:rsidP="00D62E85">
      <w:pPr>
        <w:jc w:val="center"/>
        <w:rPr>
          <w:sz w:val="28"/>
          <w:szCs w:val="28"/>
        </w:rPr>
      </w:pPr>
      <w:r w:rsidRPr="00A075BE">
        <w:rPr>
          <w:sz w:val="28"/>
          <w:szCs w:val="28"/>
        </w:rPr>
        <w:t>«Развитие культуры Аргаяшского му</w:t>
      </w:r>
      <w:r w:rsidR="00AC37FD" w:rsidRPr="00A075BE">
        <w:rPr>
          <w:sz w:val="28"/>
          <w:szCs w:val="28"/>
        </w:rPr>
        <w:t>ниципального района</w:t>
      </w:r>
      <w:r w:rsidRPr="00A075BE">
        <w:rPr>
          <w:sz w:val="28"/>
          <w:szCs w:val="28"/>
        </w:rPr>
        <w:t>»</w:t>
      </w:r>
    </w:p>
    <w:p w:rsidR="00D62E85" w:rsidRPr="00504B94" w:rsidRDefault="00D62E85" w:rsidP="00D62E85">
      <w:pPr>
        <w:jc w:val="center"/>
        <w:rPr>
          <w:sz w:val="48"/>
          <w:szCs w:val="48"/>
        </w:rPr>
      </w:pPr>
    </w:p>
    <w:p w:rsidR="00D62E85" w:rsidRPr="00D62E85" w:rsidRDefault="00D62E85" w:rsidP="00D62E85">
      <w:pPr>
        <w:jc w:val="center"/>
        <w:rPr>
          <w:sz w:val="44"/>
          <w:szCs w:val="44"/>
        </w:rPr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Pr="00B838DF" w:rsidRDefault="00C96FF8" w:rsidP="00406C9D">
      <w:pPr>
        <w:jc w:val="center"/>
        <w:rPr>
          <w:sz w:val="28"/>
          <w:szCs w:val="28"/>
        </w:rPr>
      </w:pPr>
      <w:r>
        <w:rPr>
          <w:sz w:val="28"/>
          <w:szCs w:val="28"/>
        </w:rPr>
        <w:t>Аргаяш 202</w:t>
      </w:r>
      <w:r w:rsidR="00BB3371">
        <w:rPr>
          <w:sz w:val="28"/>
          <w:szCs w:val="28"/>
        </w:rPr>
        <w:t>6</w:t>
      </w:r>
      <w:r w:rsidR="00B838DF" w:rsidRPr="00B838DF">
        <w:rPr>
          <w:sz w:val="28"/>
          <w:szCs w:val="28"/>
        </w:rPr>
        <w:t>г.</w:t>
      </w:r>
    </w:p>
    <w:p w:rsidR="006739DB" w:rsidRPr="00572799" w:rsidRDefault="005A2BFE" w:rsidP="00AB4B89">
      <w:pPr>
        <w:jc w:val="center"/>
        <w:rPr>
          <w:sz w:val="28"/>
          <w:szCs w:val="28"/>
        </w:rPr>
      </w:pPr>
      <w:r w:rsidRPr="00572799">
        <w:rPr>
          <w:sz w:val="28"/>
          <w:szCs w:val="28"/>
        </w:rPr>
        <w:lastRenderedPageBreak/>
        <w:t>ПАСПОРТ</w:t>
      </w:r>
    </w:p>
    <w:p w:rsidR="005A2BFE" w:rsidRPr="00572799" w:rsidRDefault="005A2BFE" w:rsidP="005A2BFE">
      <w:pPr>
        <w:jc w:val="center"/>
        <w:rPr>
          <w:sz w:val="28"/>
          <w:szCs w:val="28"/>
        </w:rPr>
      </w:pPr>
      <w:r w:rsidRPr="00572799">
        <w:rPr>
          <w:sz w:val="28"/>
          <w:szCs w:val="28"/>
        </w:rPr>
        <w:t>мун</w:t>
      </w:r>
      <w:r w:rsidR="001B4A9A" w:rsidRPr="00572799">
        <w:rPr>
          <w:sz w:val="28"/>
          <w:szCs w:val="28"/>
        </w:rPr>
        <w:t>иц</w:t>
      </w:r>
      <w:r w:rsidR="00AB4B89" w:rsidRPr="00572799">
        <w:rPr>
          <w:sz w:val="28"/>
          <w:szCs w:val="28"/>
        </w:rPr>
        <w:t xml:space="preserve">ипальной  программы </w:t>
      </w:r>
    </w:p>
    <w:p w:rsidR="005A2BFE" w:rsidRPr="00572799" w:rsidRDefault="001B4A9A" w:rsidP="008A17DE">
      <w:pPr>
        <w:jc w:val="center"/>
        <w:rPr>
          <w:sz w:val="28"/>
          <w:szCs w:val="28"/>
        </w:rPr>
      </w:pPr>
      <w:r w:rsidRPr="00572799">
        <w:rPr>
          <w:sz w:val="28"/>
          <w:szCs w:val="28"/>
        </w:rPr>
        <w:t>«Развитие культуры Аргаяш</w:t>
      </w:r>
      <w:r w:rsidR="005A2BFE" w:rsidRPr="00572799">
        <w:rPr>
          <w:sz w:val="28"/>
          <w:szCs w:val="28"/>
        </w:rPr>
        <w:t>ского муниципального района»</w:t>
      </w:r>
    </w:p>
    <w:p w:rsidR="006739DB" w:rsidRPr="00572799" w:rsidRDefault="006739DB" w:rsidP="005A2BFE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3"/>
        <w:gridCol w:w="6001"/>
      </w:tblGrid>
      <w:tr w:rsidR="00D806B6" w:rsidRPr="00572799" w:rsidTr="00F81B94">
        <w:tc>
          <w:tcPr>
            <w:tcW w:w="3463" w:type="dxa"/>
          </w:tcPr>
          <w:p w:rsidR="00D806B6" w:rsidRPr="00572799" w:rsidRDefault="00D806B6" w:rsidP="005347A9">
            <w:pPr>
              <w:jc w:val="center"/>
            </w:pPr>
            <w:r w:rsidRPr="00572799">
              <w:t>Ответственный исполнитель муниципальной программы</w:t>
            </w:r>
          </w:p>
        </w:tc>
        <w:tc>
          <w:tcPr>
            <w:tcW w:w="6001" w:type="dxa"/>
          </w:tcPr>
          <w:p w:rsidR="00D806B6" w:rsidRPr="00572799" w:rsidRDefault="001E475C" w:rsidP="001E475C">
            <w:r w:rsidRPr="00572799">
              <w:t>Управление культуры</w:t>
            </w:r>
            <w:r w:rsidR="00D806B6" w:rsidRPr="00572799">
              <w:t xml:space="preserve"> и  молодежной политики</w:t>
            </w:r>
            <w:r w:rsidR="00BB3371" w:rsidRPr="00572799">
              <w:t xml:space="preserve"> администрации</w:t>
            </w:r>
            <w:r w:rsidR="00D806B6" w:rsidRPr="00572799">
              <w:t xml:space="preserve"> Аргаяшского муниципального </w:t>
            </w:r>
            <w:r w:rsidR="00BB3371" w:rsidRPr="00572799">
              <w:t>округа</w:t>
            </w:r>
          </w:p>
        </w:tc>
      </w:tr>
      <w:tr w:rsidR="00D806B6" w:rsidRPr="00572799" w:rsidTr="00F81B94">
        <w:tc>
          <w:tcPr>
            <w:tcW w:w="3463" w:type="dxa"/>
          </w:tcPr>
          <w:p w:rsidR="00D806B6" w:rsidRPr="00572799" w:rsidRDefault="00D806B6" w:rsidP="005347A9">
            <w:pPr>
              <w:jc w:val="center"/>
            </w:pPr>
            <w:r w:rsidRPr="00572799">
              <w:t>Соисполнители муниципальной программы</w:t>
            </w:r>
          </w:p>
        </w:tc>
        <w:tc>
          <w:tcPr>
            <w:tcW w:w="6001" w:type="dxa"/>
          </w:tcPr>
          <w:p w:rsidR="00D806B6" w:rsidRPr="00572799" w:rsidRDefault="00D806B6" w:rsidP="00A075BE">
            <w:r w:rsidRPr="00572799">
              <w:t>Учреждения культуры, Муниципальное бюджетное учреждение «Комитет по культуре», Муниципальное бюджетное учреждение дополнительного образования  «Детс</w:t>
            </w:r>
            <w:r w:rsidR="00A075BE">
              <w:t>кая школа искусств»</w:t>
            </w:r>
            <w:r w:rsidR="00C0525E" w:rsidRPr="00572799">
              <w:t>, Муниципальное бюджетное учреждение «Центральная библиотечная система».</w:t>
            </w:r>
          </w:p>
        </w:tc>
      </w:tr>
      <w:tr w:rsidR="001E54FC" w:rsidRPr="00572799" w:rsidTr="00F81B94">
        <w:tc>
          <w:tcPr>
            <w:tcW w:w="3463" w:type="dxa"/>
          </w:tcPr>
          <w:p w:rsidR="001E54FC" w:rsidRPr="00572799" w:rsidRDefault="001E54FC" w:rsidP="005347A9">
            <w:pPr>
              <w:jc w:val="center"/>
            </w:pPr>
            <w:r w:rsidRPr="00572799">
              <w:t>Подпрограммы муниципальной программы</w:t>
            </w:r>
          </w:p>
        </w:tc>
        <w:tc>
          <w:tcPr>
            <w:tcW w:w="6001" w:type="dxa"/>
          </w:tcPr>
          <w:p w:rsidR="001E54FC" w:rsidRPr="00572799" w:rsidRDefault="00932F7B" w:rsidP="006739DB">
            <w:pPr>
              <w:jc w:val="both"/>
              <w:rPr>
                <w:bCs/>
                <w:iCs/>
                <w:color w:val="000000"/>
                <w:shd w:val="clear" w:color="auto" w:fill="FFFFFF"/>
              </w:rPr>
            </w:pPr>
            <w:r w:rsidRPr="00572799">
              <w:rPr>
                <w:bCs/>
                <w:iCs/>
                <w:color w:val="000000"/>
                <w:u w:val="single"/>
                <w:shd w:val="clear" w:color="auto" w:fill="FFFFFF"/>
              </w:rPr>
              <w:t>П</w:t>
            </w:r>
            <w:r w:rsidR="001E54FC" w:rsidRPr="00572799">
              <w:rPr>
                <w:bCs/>
                <w:iCs/>
                <w:color w:val="000000"/>
                <w:u w:val="single"/>
                <w:shd w:val="clear" w:color="auto" w:fill="FFFFFF"/>
              </w:rPr>
              <w:t>одпрограмма</w:t>
            </w:r>
            <w:r w:rsidR="00FF2544" w:rsidRPr="00572799"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 w:rsidR="004207FB" w:rsidRPr="00572799">
              <w:t>"Организация досуга и обеспечение жителей района услугами учреждений культуры в Аргаяшском муниципальном районе"</w:t>
            </w:r>
            <w:r w:rsidR="00712E2E" w:rsidRPr="00572799">
              <w:t xml:space="preserve"> </w:t>
            </w:r>
          </w:p>
          <w:p w:rsidR="00BB3371" w:rsidRPr="00572799" w:rsidRDefault="00932F7B" w:rsidP="00D84F29">
            <w:pPr>
              <w:jc w:val="both"/>
            </w:pPr>
            <w:r w:rsidRPr="00572799">
              <w:rPr>
                <w:bCs/>
                <w:iCs/>
                <w:color w:val="000000"/>
                <w:u w:val="single"/>
                <w:shd w:val="clear" w:color="auto" w:fill="FFFFFF"/>
              </w:rPr>
              <w:t>П</w:t>
            </w:r>
            <w:r w:rsidR="001E54FC" w:rsidRPr="00572799">
              <w:rPr>
                <w:bCs/>
                <w:iCs/>
                <w:color w:val="000000"/>
                <w:u w:val="single"/>
                <w:shd w:val="clear" w:color="auto" w:fill="FFFFFF"/>
              </w:rPr>
              <w:t>одпрограмма</w:t>
            </w:r>
            <w:r w:rsidR="00FF2544" w:rsidRPr="00572799"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 w:rsidR="004207FB" w:rsidRPr="00572799">
              <w:t>"Организация библиотечного обслуживания населения  в Аргаяшском муниципальном районе"</w:t>
            </w:r>
            <w:r w:rsidR="00712E2E" w:rsidRPr="00572799">
              <w:t xml:space="preserve"> </w:t>
            </w:r>
          </w:p>
          <w:p w:rsidR="004207FB" w:rsidRPr="00572799" w:rsidRDefault="00932F7B" w:rsidP="00D84F29">
            <w:pPr>
              <w:jc w:val="both"/>
            </w:pPr>
            <w:r w:rsidRPr="00572799">
              <w:rPr>
                <w:bCs/>
                <w:iCs/>
                <w:color w:val="000000"/>
                <w:u w:val="single"/>
                <w:shd w:val="clear" w:color="auto" w:fill="FFFFFF"/>
              </w:rPr>
              <w:t>П</w:t>
            </w:r>
            <w:r w:rsidR="001E54FC" w:rsidRPr="00572799">
              <w:rPr>
                <w:bCs/>
                <w:iCs/>
                <w:color w:val="000000"/>
                <w:u w:val="single"/>
                <w:shd w:val="clear" w:color="auto" w:fill="FFFFFF"/>
              </w:rPr>
              <w:t>одпрограмма</w:t>
            </w:r>
            <w:r w:rsidR="001E54FC" w:rsidRPr="00572799">
              <w:rPr>
                <w:bCs/>
                <w:iCs/>
                <w:color w:val="000000"/>
                <w:shd w:val="clear" w:color="auto" w:fill="FFFFFF"/>
              </w:rPr>
              <w:t xml:space="preserve">  </w:t>
            </w:r>
            <w:r w:rsidR="004207FB" w:rsidRPr="00572799">
              <w:t>"Развитие дополнительного образования детей в сфере культуры и искусства в   Аргаяшском муниципальном районе Челябинской области"</w:t>
            </w:r>
          </w:p>
          <w:p w:rsidR="00D84F29" w:rsidRPr="00572799" w:rsidRDefault="00932F7B" w:rsidP="00D84F29">
            <w:pPr>
              <w:jc w:val="both"/>
              <w:rPr>
                <w:color w:val="000000"/>
              </w:rPr>
            </w:pPr>
            <w:r w:rsidRPr="00572799">
              <w:rPr>
                <w:color w:val="000000"/>
                <w:u w:val="single"/>
              </w:rPr>
              <w:t>П</w:t>
            </w:r>
            <w:r w:rsidR="00D84F29" w:rsidRPr="00572799">
              <w:rPr>
                <w:color w:val="000000"/>
                <w:u w:val="single"/>
              </w:rPr>
              <w:t>одпрограмма</w:t>
            </w:r>
            <w:r w:rsidR="00D84F29" w:rsidRPr="00572799">
              <w:rPr>
                <w:color w:val="000000"/>
              </w:rPr>
              <w:t xml:space="preserve"> </w:t>
            </w:r>
            <w:r w:rsidR="004207FB" w:rsidRPr="00572799">
              <w:t>"Одаренные дети" в сфере культуры и искусства в Аргаяшском муниципальном районе</w:t>
            </w:r>
            <w:r w:rsidR="0046465C" w:rsidRPr="00572799">
              <w:rPr>
                <w:u w:val="single"/>
              </w:rPr>
              <w:t xml:space="preserve"> Подпрограмма</w:t>
            </w:r>
            <w:r w:rsidR="0046465C" w:rsidRPr="00572799">
              <w:t xml:space="preserve"> "Укрепление материально-технической базы учреждений культуры  в Аргаяшском муниципальном районе"</w:t>
            </w:r>
            <w:r w:rsidR="0046465C" w:rsidRPr="00572799">
              <w:rPr>
                <w:color w:val="000000"/>
              </w:rPr>
              <w:t xml:space="preserve">, </w:t>
            </w:r>
            <w:r w:rsidR="00BB3371" w:rsidRPr="00572799">
              <w:rPr>
                <w:color w:val="000000"/>
              </w:rPr>
              <w:t>проект «Семейные ценности и инфраструктура культуры»</w:t>
            </w:r>
          </w:p>
          <w:p w:rsidR="0023165E" w:rsidRPr="00572799" w:rsidRDefault="00932F7B" w:rsidP="00712E2E">
            <w:pPr>
              <w:jc w:val="both"/>
              <w:rPr>
                <w:u w:val="single"/>
              </w:rPr>
            </w:pPr>
            <w:r w:rsidRPr="00572799">
              <w:rPr>
                <w:u w:val="single"/>
              </w:rPr>
              <w:t>Подпрограмма</w:t>
            </w:r>
            <w:r w:rsidRPr="00572799">
              <w:t xml:space="preserve"> </w:t>
            </w:r>
            <w:r w:rsidR="004207FB" w:rsidRPr="00572799">
              <w:t>"Обеспечение функций управления"</w:t>
            </w:r>
            <w:r w:rsidR="002D15D3" w:rsidRPr="00572799">
              <w:t xml:space="preserve">, </w:t>
            </w:r>
          </w:p>
        </w:tc>
      </w:tr>
      <w:tr w:rsidR="001E54FC" w:rsidRPr="00572799" w:rsidTr="00F81B94">
        <w:tc>
          <w:tcPr>
            <w:tcW w:w="3463" w:type="dxa"/>
          </w:tcPr>
          <w:p w:rsidR="001E54FC" w:rsidRPr="00572799" w:rsidRDefault="001E54FC" w:rsidP="005347A9">
            <w:pPr>
              <w:jc w:val="center"/>
            </w:pPr>
            <w:r w:rsidRPr="00572799">
              <w:t>Цели муниципальной программы</w:t>
            </w:r>
          </w:p>
        </w:tc>
        <w:tc>
          <w:tcPr>
            <w:tcW w:w="6001" w:type="dxa"/>
          </w:tcPr>
          <w:p w:rsidR="001E54FC" w:rsidRPr="00572799" w:rsidRDefault="001E54FC" w:rsidP="00956CA5">
            <w:pPr>
              <w:jc w:val="both"/>
            </w:pPr>
            <w:r w:rsidRPr="00572799">
              <w:t xml:space="preserve"> Цель -  Обеспечение конституционного права населения Аргаяшского муниципального района на доступ к ценностям культуры и свободы творчества  в сфере культуры</w:t>
            </w:r>
          </w:p>
        </w:tc>
      </w:tr>
      <w:tr w:rsidR="001E54FC" w:rsidRPr="00572799" w:rsidTr="00F81B94">
        <w:tc>
          <w:tcPr>
            <w:tcW w:w="3463" w:type="dxa"/>
          </w:tcPr>
          <w:p w:rsidR="001E54FC" w:rsidRPr="00572799" w:rsidRDefault="001E54FC" w:rsidP="005347A9">
            <w:pPr>
              <w:jc w:val="center"/>
            </w:pPr>
            <w:r w:rsidRPr="00572799">
              <w:t>Задачи муниципальной программы</w:t>
            </w:r>
          </w:p>
        </w:tc>
        <w:tc>
          <w:tcPr>
            <w:tcW w:w="6001" w:type="dxa"/>
          </w:tcPr>
          <w:p w:rsidR="001E54FC" w:rsidRPr="00572799" w:rsidRDefault="001E54FC" w:rsidP="00EE23FE">
            <w:pPr>
              <w:spacing w:line="230" w:lineRule="atLeast"/>
              <w:jc w:val="both"/>
            </w:pPr>
            <w:r w:rsidRPr="00572799">
              <w:t>Задачи:</w:t>
            </w:r>
          </w:p>
          <w:p w:rsidR="001D36C1" w:rsidRPr="00572799" w:rsidRDefault="001D36C1" w:rsidP="001D36C1">
            <w:pPr>
              <w:ind w:left="13"/>
              <w:jc w:val="both"/>
            </w:pPr>
            <w:r w:rsidRPr="00572799">
              <w:rPr>
                <w:rFonts w:eastAsia="MS Mincho"/>
              </w:rPr>
              <w:t xml:space="preserve">1-Формирование идейных и духовных основ развития общества, осуществление стабильной государственной культурной политики на муниципальном уровне, направленной на сохранение и наращивание культурного наследия    </w:t>
            </w:r>
          </w:p>
          <w:p w:rsidR="001D36C1" w:rsidRPr="00572799" w:rsidRDefault="001D36C1" w:rsidP="001D36C1">
            <w:pPr>
              <w:jc w:val="both"/>
            </w:pPr>
            <w:r w:rsidRPr="00572799">
              <w:t xml:space="preserve">2-Развитие сети муниципальных библиотек как основы единого информационного пространства </w:t>
            </w:r>
          </w:p>
          <w:p w:rsidR="001D36C1" w:rsidRPr="00572799" w:rsidRDefault="001D36C1" w:rsidP="001D36C1">
            <w:pPr>
              <w:jc w:val="both"/>
            </w:pPr>
            <w:r w:rsidRPr="00572799">
              <w:t xml:space="preserve">3-Сохранение и дальнейшее развитие отечественной системы художественного образования </w:t>
            </w:r>
          </w:p>
          <w:p w:rsidR="001D36C1" w:rsidRPr="00572799" w:rsidRDefault="001D36C1" w:rsidP="001D36C1">
            <w:pPr>
              <w:jc w:val="both"/>
            </w:pPr>
            <w:r w:rsidRPr="00572799">
              <w:t xml:space="preserve">4-Создание условий для   развития и поддержки одаренных детей и их наставников </w:t>
            </w:r>
          </w:p>
          <w:p w:rsidR="001D36C1" w:rsidRPr="00572799" w:rsidRDefault="001D36C1" w:rsidP="001D36C1">
            <w:pPr>
              <w:jc w:val="both"/>
            </w:pPr>
            <w:r w:rsidRPr="00572799">
              <w:t>5-Создание оптимальных условий для удовлетворения культурно-досуговых потребностей населения</w:t>
            </w:r>
          </w:p>
          <w:p w:rsidR="001D36C1" w:rsidRPr="00572799" w:rsidRDefault="001D36C1" w:rsidP="001D36C1">
            <w:pPr>
              <w:jc w:val="both"/>
              <w:rPr>
                <w:rFonts w:eastAsia="TimesNewRoman"/>
              </w:rPr>
            </w:pPr>
            <w:r w:rsidRPr="00572799">
              <w:t>6-</w:t>
            </w:r>
            <w:r w:rsidRPr="00572799">
              <w:rPr>
                <w:rFonts w:eastAsia="TimesNewRoman"/>
              </w:rPr>
              <w:t>Обеспечение эффективного управления муниципальной программой и развитие отраслевой инфраструктуры</w:t>
            </w:r>
          </w:p>
          <w:p w:rsidR="0023165E" w:rsidRPr="00572799" w:rsidRDefault="0023165E" w:rsidP="00772227">
            <w:pPr>
              <w:jc w:val="both"/>
            </w:pPr>
          </w:p>
        </w:tc>
      </w:tr>
      <w:tr w:rsidR="00C93849" w:rsidRPr="00572799" w:rsidTr="00F81B94">
        <w:trPr>
          <w:trHeight w:val="703"/>
        </w:trPr>
        <w:tc>
          <w:tcPr>
            <w:tcW w:w="3463" w:type="dxa"/>
          </w:tcPr>
          <w:p w:rsidR="00C93849" w:rsidRPr="00572799" w:rsidRDefault="00C93849" w:rsidP="00F02F5C">
            <w:r w:rsidRPr="00572799">
              <w:lastRenderedPageBreak/>
              <w:t>Целевые индикаторы и показатели муниципальной программы</w:t>
            </w:r>
          </w:p>
        </w:tc>
        <w:tc>
          <w:tcPr>
            <w:tcW w:w="6001" w:type="dxa"/>
            <w:vAlign w:val="center"/>
          </w:tcPr>
          <w:p w:rsidR="00AF32C8" w:rsidRPr="00572799" w:rsidRDefault="001602BD" w:rsidP="00AF32C8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572799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</w:tc>
      </w:tr>
      <w:tr w:rsidR="001E54FC" w:rsidRPr="00572799" w:rsidTr="00F81B94">
        <w:tc>
          <w:tcPr>
            <w:tcW w:w="3463" w:type="dxa"/>
          </w:tcPr>
          <w:p w:rsidR="001E54FC" w:rsidRPr="00572799" w:rsidRDefault="001E54FC" w:rsidP="00892122">
            <w:r w:rsidRPr="00572799">
              <w:t>Этапы и сроки реализации муниципальной программы</w:t>
            </w:r>
          </w:p>
        </w:tc>
        <w:tc>
          <w:tcPr>
            <w:tcW w:w="6001" w:type="dxa"/>
          </w:tcPr>
          <w:p w:rsidR="00095DBC" w:rsidRPr="00572799" w:rsidRDefault="006B044D" w:rsidP="00892122">
            <w:r w:rsidRPr="00572799">
              <w:t>1 этап – 202</w:t>
            </w:r>
            <w:r w:rsidR="00712E2E" w:rsidRPr="00572799">
              <w:t>5</w:t>
            </w:r>
            <w:r w:rsidR="00E55B54" w:rsidRPr="00572799">
              <w:t>г.</w:t>
            </w:r>
          </w:p>
          <w:p w:rsidR="001E54FC" w:rsidRPr="00572799" w:rsidRDefault="00095DBC" w:rsidP="00892122">
            <w:r w:rsidRPr="00572799">
              <w:t xml:space="preserve">2 этап </w:t>
            </w:r>
            <w:r w:rsidR="001E54FC" w:rsidRPr="00572799">
              <w:t>-</w:t>
            </w:r>
            <w:r w:rsidR="00E55B54" w:rsidRPr="00572799">
              <w:t xml:space="preserve"> </w:t>
            </w:r>
            <w:r w:rsidR="001E54FC" w:rsidRPr="00572799">
              <w:t>20</w:t>
            </w:r>
            <w:r w:rsidR="006B044D" w:rsidRPr="00572799">
              <w:t>2</w:t>
            </w:r>
            <w:r w:rsidR="00712E2E" w:rsidRPr="00572799">
              <w:t>6</w:t>
            </w:r>
            <w:r w:rsidR="001E54FC" w:rsidRPr="00572799">
              <w:t>г.</w:t>
            </w:r>
          </w:p>
          <w:p w:rsidR="00DC020C" w:rsidRPr="00572799" w:rsidRDefault="006F26A7" w:rsidP="00712E2E">
            <w:r w:rsidRPr="00572799">
              <w:t xml:space="preserve"> </w:t>
            </w:r>
            <w:r w:rsidR="00DC020C" w:rsidRPr="00572799">
              <w:t>3 этап – 20</w:t>
            </w:r>
            <w:r w:rsidR="0026262D" w:rsidRPr="00572799">
              <w:t>2</w:t>
            </w:r>
            <w:r w:rsidR="00712E2E" w:rsidRPr="00572799">
              <w:t>7</w:t>
            </w:r>
            <w:r w:rsidR="00DC020C" w:rsidRPr="00572799">
              <w:t>г.</w:t>
            </w:r>
          </w:p>
        </w:tc>
      </w:tr>
      <w:tr w:rsidR="001E54FC" w:rsidRPr="00572799" w:rsidTr="00F81B94">
        <w:tc>
          <w:tcPr>
            <w:tcW w:w="3463" w:type="dxa"/>
          </w:tcPr>
          <w:p w:rsidR="001E54FC" w:rsidRPr="00572799" w:rsidRDefault="001E54FC" w:rsidP="00892122">
            <w:r w:rsidRPr="00572799">
              <w:t>Объемы бюджетных ассигнований муниципальной программы</w:t>
            </w:r>
          </w:p>
        </w:tc>
        <w:tc>
          <w:tcPr>
            <w:tcW w:w="6001" w:type="dxa"/>
          </w:tcPr>
          <w:p w:rsidR="00BB1E9A" w:rsidRPr="00572799" w:rsidRDefault="00BB1E9A" w:rsidP="00BB1E9A">
            <w:pPr>
              <w:contextualSpacing/>
            </w:pPr>
            <w:r w:rsidRPr="00572799">
              <w:t xml:space="preserve">Общий объем финансирования Программы составляет   </w:t>
            </w:r>
            <w:r w:rsidR="009066F0">
              <w:t>659725,73</w:t>
            </w:r>
            <w:r w:rsidRPr="00572799">
              <w:t xml:space="preserve"> тыс. рублей, в т. ч. по годам:</w:t>
            </w:r>
          </w:p>
          <w:p w:rsidR="00BB1E9A" w:rsidRPr="00572799" w:rsidRDefault="00BB1E9A" w:rsidP="00BB1E9A">
            <w:pPr>
              <w:contextualSpacing/>
            </w:pPr>
            <w:r w:rsidRPr="00572799">
              <w:t>202</w:t>
            </w:r>
            <w:r w:rsidR="001602BD" w:rsidRPr="00572799">
              <w:t>5</w:t>
            </w:r>
            <w:r w:rsidRPr="00572799">
              <w:t xml:space="preserve"> г. –  </w:t>
            </w:r>
            <w:r w:rsidR="009066F0">
              <w:t xml:space="preserve">300629,57 </w:t>
            </w:r>
            <w:r w:rsidRPr="00572799">
              <w:t xml:space="preserve"> тыс. рублей;</w:t>
            </w:r>
          </w:p>
          <w:p w:rsidR="00BB1E9A" w:rsidRPr="00572799" w:rsidRDefault="00BB1E9A" w:rsidP="00BB1E9A">
            <w:pPr>
              <w:contextualSpacing/>
            </w:pPr>
            <w:r w:rsidRPr="00572799">
              <w:t>202</w:t>
            </w:r>
            <w:r w:rsidR="001602BD" w:rsidRPr="00572799">
              <w:t>6</w:t>
            </w:r>
            <w:r w:rsidR="00F41598">
              <w:t xml:space="preserve"> </w:t>
            </w:r>
            <w:r w:rsidRPr="00572799">
              <w:t xml:space="preserve">г. –  </w:t>
            </w:r>
            <w:r w:rsidR="00560AE8" w:rsidRPr="00572799">
              <w:t>240034,8</w:t>
            </w:r>
            <w:r w:rsidRPr="00572799">
              <w:t xml:space="preserve"> тыс. рублей;</w:t>
            </w:r>
          </w:p>
          <w:p w:rsidR="001E54FC" w:rsidRPr="00572799" w:rsidRDefault="00BB1E9A" w:rsidP="00560AE8">
            <w:pPr>
              <w:contextualSpacing/>
            </w:pPr>
            <w:r w:rsidRPr="00572799">
              <w:t>202</w:t>
            </w:r>
            <w:r w:rsidR="001602BD" w:rsidRPr="00572799">
              <w:t>7</w:t>
            </w:r>
            <w:r w:rsidRPr="00572799">
              <w:t xml:space="preserve"> г  –  </w:t>
            </w:r>
            <w:r w:rsidR="00560AE8" w:rsidRPr="00572799">
              <w:t>119061,4</w:t>
            </w:r>
            <w:r w:rsidRPr="00572799">
              <w:t xml:space="preserve"> тыс. рублей</w:t>
            </w:r>
            <w:r w:rsidR="00757C24" w:rsidRPr="00572799">
              <w:t>.</w:t>
            </w:r>
          </w:p>
        </w:tc>
      </w:tr>
      <w:tr w:rsidR="001E54FC" w:rsidRPr="00572799" w:rsidTr="00F81B94">
        <w:tc>
          <w:tcPr>
            <w:tcW w:w="3463" w:type="dxa"/>
          </w:tcPr>
          <w:p w:rsidR="001E54FC" w:rsidRPr="00572799" w:rsidRDefault="001E54FC" w:rsidP="00892122">
            <w:r w:rsidRPr="00572799">
              <w:t>Ожидаемые результаты реализации муниципальной программы</w:t>
            </w:r>
          </w:p>
        </w:tc>
        <w:tc>
          <w:tcPr>
            <w:tcW w:w="6001" w:type="dxa"/>
          </w:tcPr>
          <w:p w:rsidR="001E54FC" w:rsidRPr="00572799" w:rsidRDefault="00FC2720" w:rsidP="004015F3">
            <w:pPr>
              <w:pStyle w:val="a5"/>
              <w:spacing w:before="0" w:beforeAutospacing="0" w:after="0" w:afterAutospacing="0"/>
              <w:jc w:val="both"/>
            </w:pPr>
            <w:r w:rsidRPr="00572799">
              <w:t xml:space="preserve">- </w:t>
            </w:r>
            <w:r w:rsidR="001E54FC" w:rsidRPr="00572799">
              <w:t xml:space="preserve">укрепление единого культурного пространства </w:t>
            </w:r>
            <w:r w:rsidR="008B5014" w:rsidRPr="00572799">
              <w:t xml:space="preserve">Аргаяшского района </w:t>
            </w:r>
            <w:r w:rsidR="001E54FC" w:rsidRPr="00572799">
              <w:t>Челябинской области, обеспечение выравнивания доступа к культурным ценностям жителей различных муниципальных образований и социальных групп;</w:t>
            </w:r>
          </w:p>
          <w:p w:rsidR="001E54FC" w:rsidRPr="00572799" w:rsidRDefault="001E54FC" w:rsidP="004015F3">
            <w:pPr>
              <w:pStyle w:val="a5"/>
              <w:spacing w:before="0" w:beforeAutospacing="0" w:after="0" w:afterAutospacing="0"/>
              <w:jc w:val="both"/>
            </w:pPr>
            <w:r w:rsidRPr="00572799">
              <w:t xml:space="preserve">- </w:t>
            </w:r>
            <w:r w:rsidR="008B0C5A" w:rsidRPr="00572799">
              <w:t xml:space="preserve"> </w:t>
            </w:r>
            <w:r w:rsidRPr="00572799">
              <w:t xml:space="preserve">увеличение доли отремонтированных зданий учреждений культуры от общего количества объектов культуры; </w:t>
            </w:r>
          </w:p>
          <w:p w:rsidR="001E54FC" w:rsidRPr="00572799" w:rsidRDefault="00DE20D5" w:rsidP="00DE20D5">
            <w:pPr>
              <w:jc w:val="both"/>
            </w:pPr>
            <w:r w:rsidRPr="00572799">
              <w:t>- прирост числа посещений культурно-досуговых учреждений;</w:t>
            </w:r>
          </w:p>
          <w:p w:rsidR="00DE20D5" w:rsidRPr="00572799" w:rsidRDefault="00DE20D5" w:rsidP="00DE20D5">
            <w:pPr>
              <w:jc w:val="both"/>
            </w:pPr>
            <w:r w:rsidRPr="00572799">
              <w:t>- создание более благоприятных условий для творческого развития личности;</w:t>
            </w:r>
          </w:p>
          <w:p w:rsidR="00DE20D5" w:rsidRPr="00572799" w:rsidRDefault="00DE20D5" w:rsidP="00DE20D5">
            <w:pPr>
              <w:jc w:val="both"/>
            </w:pPr>
            <w:r w:rsidRPr="00572799">
              <w:t>- повышение качества услуг, оказываемых культурно-досуговыми учреждениями;</w:t>
            </w:r>
          </w:p>
          <w:p w:rsidR="00DE20D5" w:rsidRPr="00572799" w:rsidRDefault="00DE20D5" w:rsidP="00DE20D5">
            <w:pPr>
              <w:jc w:val="both"/>
            </w:pPr>
            <w:r w:rsidRPr="00572799">
              <w:t>- увеличение количества пользователей услугами учреждений культуры;</w:t>
            </w:r>
          </w:p>
          <w:p w:rsidR="00DE20D5" w:rsidRPr="00572799" w:rsidRDefault="00DE20D5" w:rsidP="00DE20D5">
            <w:pPr>
              <w:jc w:val="both"/>
            </w:pPr>
            <w:r w:rsidRPr="00572799">
              <w:t>- увеличение количества коллективов со званием «Заслуженный коллектив Челябинской области», «Народный коллектив», «Образцовый коллектив», а также культурно-досуговых формирований и их участие в конкурсах и фестивалях районного, областного, всероссийского и международного уровня;</w:t>
            </w:r>
          </w:p>
          <w:p w:rsidR="00DE20D5" w:rsidRPr="00572799" w:rsidRDefault="00DE20D5" w:rsidP="00DE20D5">
            <w:pPr>
              <w:jc w:val="both"/>
            </w:pPr>
            <w:r w:rsidRPr="00572799">
              <w:t>- более эффективное комплектование и использование библиотечного фонда МБУ «ЦБС»;</w:t>
            </w:r>
          </w:p>
          <w:p w:rsidR="00DE20D5" w:rsidRPr="00572799" w:rsidRDefault="00DE20D5" w:rsidP="00DE20D5">
            <w:pPr>
              <w:jc w:val="both"/>
            </w:pPr>
            <w:r w:rsidRPr="00572799">
              <w:t>- организация широкого доступа к памятникам истории и культуры;</w:t>
            </w:r>
          </w:p>
          <w:p w:rsidR="00DE20D5" w:rsidRPr="00572799" w:rsidRDefault="00DE20D5" w:rsidP="00DE20D5">
            <w:pPr>
              <w:jc w:val="both"/>
            </w:pPr>
            <w:r w:rsidRPr="00572799">
              <w:t>- обеспечение доступности жителям района лучших образцов мировой и отечественной кинематографии;</w:t>
            </w:r>
          </w:p>
          <w:p w:rsidR="00DE20D5" w:rsidRPr="00572799" w:rsidRDefault="00DE20D5" w:rsidP="00DE20D5">
            <w:pPr>
              <w:jc w:val="both"/>
            </w:pPr>
            <w:r w:rsidRPr="00572799">
              <w:t>- увеличение количества детей, обучающихся в ДШИ;</w:t>
            </w:r>
          </w:p>
          <w:p w:rsidR="00DE20D5" w:rsidRPr="00572799" w:rsidRDefault="00DE20D5" w:rsidP="00DE20D5">
            <w:pPr>
              <w:jc w:val="both"/>
            </w:pPr>
            <w:r w:rsidRPr="00572799">
              <w:t>- повышение квалификации кадрового состава учреждений культуры;</w:t>
            </w:r>
          </w:p>
          <w:p w:rsidR="00DE20D5" w:rsidRPr="00572799" w:rsidRDefault="00DE20D5" w:rsidP="00DE20D5">
            <w:pPr>
              <w:jc w:val="both"/>
            </w:pPr>
            <w:r w:rsidRPr="00572799">
              <w:t>-улучшение материально-технической базы учреждений культуры.</w:t>
            </w:r>
          </w:p>
          <w:p w:rsidR="00DE20D5" w:rsidRPr="00572799" w:rsidRDefault="00DE20D5" w:rsidP="00DE20D5">
            <w:pPr>
              <w:jc w:val="both"/>
            </w:pPr>
          </w:p>
        </w:tc>
      </w:tr>
    </w:tbl>
    <w:p w:rsidR="00963F26" w:rsidRPr="00572799" w:rsidRDefault="00963F26" w:rsidP="005A2BFE">
      <w:pPr>
        <w:tabs>
          <w:tab w:val="left" w:pos="1155"/>
          <w:tab w:val="center" w:pos="4677"/>
        </w:tabs>
      </w:pPr>
    </w:p>
    <w:p w:rsidR="009F06E5" w:rsidRPr="00572799" w:rsidRDefault="009F06E5" w:rsidP="001B199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1995" w:rsidRPr="00572799" w:rsidRDefault="001B1995" w:rsidP="0057279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Раздел I. Содержание проблемы и обоснование необходимости ее решения программными методами</w:t>
      </w:r>
    </w:p>
    <w:p w:rsidR="001B1995" w:rsidRPr="00572799" w:rsidRDefault="001B1995" w:rsidP="00572799">
      <w:pPr>
        <w:autoSpaceDE w:val="0"/>
        <w:autoSpaceDN w:val="0"/>
        <w:adjustRightInd w:val="0"/>
        <w:ind w:firstLine="709"/>
        <w:jc w:val="both"/>
      </w:pP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eastAsia="TimesNewRoman" w:hAnsi="Times New Roman" w:cs="Times New Roman"/>
          <w:sz w:val="24"/>
          <w:szCs w:val="24"/>
        </w:rPr>
        <w:t xml:space="preserve">Муниципальная программа </w:t>
      </w:r>
      <w:r w:rsidRPr="00572799">
        <w:rPr>
          <w:rFonts w:ascii="Times New Roman" w:hAnsi="Times New Roman" w:cs="Times New Roman"/>
          <w:sz w:val="24"/>
          <w:szCs w:val="24"/>
        </w:rPr>
        <w:t xml:space="preserve">«Развитие культуры Аргаяшского муниципального района» определяет цели, задачи и направления развития культуры в Аргаяшском </w:t>
      </w:r>
      <w:r w:rsidRPr="00572799">
        <w:rPr>
          <w:rFonts w:ascii="Times New Roman" w:hAnsi="Times New Roman" w:cs="Times New Roman"/>
          <w:sz w:val="24"/>
          <w:szCs w:val="24"/>
        </w:rPr>
        <w:lastRenderedPageBreak/>
        <w:t>муниципальном районе, финансовое обеспечение и механизмы реализации мероприятий, показатели их результативности.</w:t>
      </w:r>
    </w:p>
    <w:p w:rsidR="001B1995" w:rsidRPr="00572799" w:rsidRDefault="001B1995" w:rsidP="0057279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Характеристика текущего состояния отрасли культуры</w:t>
      </w:r>
      <w:r w:rsidR="00572799" w:rsidRPr="00572799">
        <w:rPr>
          <w:rFonts w:ascii="Times New Roman" w:hAnsi="Times New Roman" w:cs="Times New Roman"/>
          <w:sz w:val="24"/>
          <w:szCs w:val="24"/>
        </w:rPr>
        <w:t xml:space="preserve"> </w:t>
      </w:r>
      <w:r w:rsidRPr="00572799">
        <w:rPr>
          <w:rFonts w:ascii="Times New Roman" w:hAnsi="Times New Roman" w:cs="Times New Roman"/>
          <w:sz w:val="24"/>
          <w:szCs w:val="24"/>
        </w:rPr>
        <w:t>в Аргаяшском муниципальном районе.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 xml:space="preserve">Аргаяшский  муниципальный район расположен в северной части Челябинской области, он занимает площадь 2683,18  км², из них 26 % — леса, 11 % — </w:t>
      </w:r>
      <w:r w:rsidR="00572799" w:rsidRPr="00572799">
        <w:rPr>
          <w:rFonts w:ascii="Times New Roman" w:hAnsi="Times New Roman" w:cs="Times New Roman"/>
          <w:sz w:val="24"/>
          <w:szCs w:val="24"/>
        </w:rPr>
        <w:t xml:space="preserve">водоемы (это 50 озер и 9 рек). </w:t>
      </w:r>
      <w:r w:rsidRPr="00572799">
        <w:rPr>
          <w:rFonts w:ascii="Times New Roman" w:hAnsi="Times New Roman" w:cs="Times New Roman"/>
          <w:sz w:val="24"/>
          <w:szCs w:val="24"/>
        </w:rPr>
        <w:t>В состав района входит 12 сельских поселений, 85 населенных пунктов.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 xml:space="preserve">Благодаря своему расположению, с одной стороны близость к мегаполису, с другой стороны – удаленность от районного центра, очень важно сохранять свою идентичность, индивидуальность как производственную, так и культурную. 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Аргаяшский район многонационален</w:t>
      </w:r>
      <w:r w:rsidRPr="00572799">
        <w:rPr>
          <w:kern w:val="16"/>
          <w:sz w:val="24"/>
          <w:szCs w:val="24"/>
        </w:rPr>
        <w:t>.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Сфера культуры в районе представлена различными направлениями, в их числе: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2799">
        <w:rPr>
          <w:rFonts w:ascii="Times New Roman" w:hAnsi="Times New Roman" w:cs="Times New Roman"/>
          <w:sz w:val="24"/>
          <w:szCs w:val="24"/>
        </w:rPr>
        <w:t xml:space="preserve">- библиотечное дело – </w:t>
      </w:r>
      <w:r w:rsidR="003F3774" w:rsidRPr="00572799">
        <w:rPr>
          <w:rFonts w:ascii="Times New Roman" w:hAnsi="Times New Roman" w:cs="Times New Roman"/>
          <w:sz w:val="24"/>
          <w:szCs w:val="24"/>
          <w:shd w:val="clear" w:color="auto" w:fill="FFFFFF"/>
        </w:rPr>
        <w:t>34</w:t>
      </w:r>
      <w:r w:rsidRPr="005727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сельских библиотек-филиалов</w:t>
      </w:r>
      <w:r w:rsidR="009066F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- культурно-досуговая деятельность – 45 сельских клубов и домов культуры, нестационарное обслуживание населения осуществляется автоклубом;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- дополнительное образование в сфере культуры –</w:t>
      </w:r>
      <w:r w:rsidR="00372BCF" w:rsidRPr="00572799">
        <w:rPr>
          <w:rFonts w:ascii="Times New Roman" w:hAnsi="Times New Roman" w:cs="Times New Roman"/>
          <w:sz w:val="24"/>
          <w:szCs w:val="24"/>
        </w:rPr>
        <w:t xml:space="preserve"> </w:t>
      </w:r>
      <w:r w:rsidRPr="00572799">
        <w:rPr>
          <w:rFonts w:ascii="Times New Roman" w:hAnsi="Times New Roman" w:cs="Times New Roman"/>
          <w:sz w:val="24"/>
          <w:szCs w:val="24"/>
        </w:rPr>
        <w:t>д</w:t>
      </w:r>
      <w:r w:rsidR="009066F0">
        <w:rPr>
          <w:rFonts w:ascii="Times New Roman" w:hAnsi="Times New Roman" w:cs="Times New Roman"/>
          <w:sz w:val="24"/>
          <w:szCs w:val="24"/>
        </w:rPr>
        <w:t>етская школа искусств.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Преобразования в обществе, экономические реформы не могли не затронуть сферу культуры, в том числе и сельскую, которая в последние годы характеризовалась ростом творческой инициативы граждан, потребителей и заказчиков услуг с одной стороны и сокращением государственной поддержки с другой. В результате этого исполнение обязательств по обеспечению прав граждан на доступ к культурным ценностям, пользование учреждениями культуры и создание условий для повышения качества жизни населения, которые являются основной задачей государственной политики по развитию сферы культуры в Российской Федерации, выполняются не в полном объеме.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В настоящее время существует ряд нерешенных проблем в отрасли культуры, в их числе: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1) слабая материально-техническая база учреждений культуры;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2) дефицит квалифицированных кадров;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3) низкий престиж профессий культуры и искусства;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4) ограничения в беспрепятственном доступе к качественным культурным продуктам людей, нуждающихся в особой поддержке государства;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5) отсутствие транспорта для подвоза участников самодеятельности и коллективов детских школ искусства на фестива</w:t>
      </w:r>
      <w:r w:rsidR="009066F0">
        <w:rPr>
          <w:rFonts w:ascii="Times New Roman" w:hAnsi="Times New Roman" w:cs="Times New Roman"/>
          <w:sz w:val="24"/>
          <w:szCs w:val="24"/>
        </w:rPr>
        <w:t>ли, конкурсы и иные мероприятия.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Решение этих проблем возможно только программными методами путем реализации в ближайшие годы комплекса первоочередных мероприятий. Программно-целевой метод решения проблем культуры в районе позволяет ежегодно определять самые болевые точки отрасли, сосредоточить средства на решении той или иной проблемы, а также своевременно реагировать на быстро меняющиеся требования времени.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Сфера культуры района может действенно создавать возможности для содержательного и насыщенного досуга, но для их реализации необходимы вложения в инфраструктуру.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В соответствии с подпунктом «а» пункта 5 перечня поручений Президента Российской Федерации и Совета при Президенте Российской федерации по культ</w:t>
      </w:r>
      <w:r w:rsidR="00BF3B00">
        <w:rPr>
          <w:rFonts w:ascii="Times New Roman" w:hAnsi="Times New Roman" w:cs="Times New Roman"/>
          <w:sz w:val="24"/>
          <w:szCs w:val="24"/>
        </w:rPr>
        <w:t xml:space="preserve">уре и искусству от 22.01.2015 </w:t>
      </w:r>
      <w:r w:rsidRPr="00572799">
        <w:rPr>
          <w:rFonts w:ascii="Times New Roman" w:hAnsi="Times New Roman" w:cs="Times New Roman"/>
          <w:sz w:val="24"/>
          <w:szCs w:val="24"/>
        </w:rPr>
        <w:t xml:space="preserve"> № Пр-93 была разработана Стратегия государственной политики на период до 2030 года, утвержденная распоряжением Правительства Росси</w:t>
      </w:r>
      <w:r w:rsidR="00BF3B00">
        <w:rPr>
          <w:rFonts w:ascii="Times New Roman" w:hAnsi="Times New Roman" w:cs="Times New Roman"/>
          <w:sz w:val="24"/>
          <w:szCs w:val="24"/>
        </w:rPr>
        <w:t xml:space="preserve">йской Федерации от 29.02.2016 </w:t>
      </w:r>
      <w:r w:rsidRPr="00572799">
        <w:rPr>
          <w:rFonts w:ascii="Times New Roman" w:hAnsi="Times New Roman" w:cs="Times New Roman"/>
          <w:sz w:val="24"/>
          <w:szCs w:val="24"/>
        </w:rPr>
        <w:t xml:space="preserve"> № 326-р. Данный документ задает вектор развития культуры страны и побуждает учреждения культуры быть саморазвивающимися, конкурентоспособными, создающими максимальные условия для удовлетворения изменившихся потребностей и запросов потребителей услуг.</w:t>
      </w:r>
    </w:p>
    <w:p w:rsidR="003F3774" w:rsidRPr="00572799" w:rsidRDefault="001B1995" w:rsidP="00572799">
      <w:pPr>
        <w:pStyle w:val="afffb"/>
        <w:ind w:firstLine="709"/>
        <w:jc w:val="both"/>
        <w:rPr>
          <w:color w:val="FF0000"/>
          <w:sz w:val="24"/>
          <w:szCs w:val="24"/>
        </w:rPr>
      </w:pPr>
      <w:r w:rsidRPr="00572799">
        <w:rPr>
          <w:rFonts w:ascii="Times New Roman" w:hAnsi="Times New Roman"/>
          <w:sz w:val="24"/>
          <w:szCs w:val="24"/>
        </w:rPr>
        <w:t xml:space="preserve">Достижение данной цели будет зависеть не только от специфики услуг, внешней конъюнктуры, но и в немалой степени от существующих кадровых и материально-технических ресурсов, использования современных инновационных подходов в целях </w:t>
      </w:r>
      <w:r w:rsidRPr="00572799">
        <w:rPr>
          <w:rFonts w:ascii="Times New Roman" w:hAnsi="Times New Roman"/>
          <w:sz w:val="24"/>
          <w:szCs w:val="24"/>
        </w:rPr>
        <w:lastRenderedPageBreak/>
        <w:t>обеспечения непрерывности развития культуры посредством формирования эффективной среды для экспериментирования, новаторства, внедрения новых технологий распространения и потребления продуктов культуры.</w:t>
      </w:r>
      <w:r w:rsidR="003F3774" w:rsidRPr="00572799">
        <w:rPr>
          <w:color w:val="FF0000"/>
          <w:sz w:val="24"/>
          <w:szCs w:val="24"/>
        </w:rPr>
        <w:t xml:space="preserve"> </w:t>
      </w:r>
    </w:p>
    <w:p w:rsidR="003F3774" w:rsidRPr="00572799" w:rsidRDefault="003F3774" w:rsidP="00572799">
      <w:pPr>
        <w:pStyle w:val="afffb"/>
        <w:ind w:firstLine="709"/>
        <w:jc w:val="both"/>
        <w:rPr>
          <w:rFonts w:ascii="Times New Roman" w:hAnsi="Times New Roman"/>
          <w:sz w:val="24"/>
          <w:szCs w:val="24"/>
        </w:rPr>
      </w:pPr>
      <w:r w:rsidRPr="00572799">
        <w:rPr>
          <w:rFonts w:ascii="Times New Roman" w:hAnsi="Times New Roman"/>
          <w:sz w:val="24"/>
          <w:szCs w:val="24"/>
        </w:rPr>
        <w:t>Министерством культуры РФ  разработан н</w:t>
      </w:r>
      <w:r w:rsidRPr="00572799">
        <w:rPr>
          <w:rFonts w:ascii="Times New Roman" w:hAnsi="Times New Roman"/>
          <w:color w:val="000000"/>
          <w:sz w:val="24"/>
          <w:szCs w:val="24"/>
        </w:rPr>
        <w:t>ациональный проект "</w:t>
      </w:r>
      <w:r w:rsidR="00712E2E" w:rsidRPr="00572799">
        <w:rPr>
          <w:rFonts w:ascii="Times New Roman" w:hAnsi="Times New Roman"/>
          <w:color w:val="000000"/>
          <w:sz w:val="24"/>
          <w:szCs w:val="24"/>
        </w:rPr>
        <w:t>Семья</w:t>
      </w:r>
      <w:r w:rsidRPr="00572799">
        <w:rPr>
          <w:rFonts w:ascii="Times New Roman" w:hAnsi="Times New Roman"/>
          <w:color w:val="000000"/>
          <w:sz w:val="24"/>
          <w:szCs w:val="24"/>
        </w:rPr>
        <w:t>"</w:t>
      </w:r>
      <w:r w:rsidRPr="00572799">
        <w:rPr>
          <w:rFonts w:ascii="Times New Roman" w:hAnsi="Times New Roman"/>
          <w:sz w:val="24"/>
          <w:szCs w:val="24"/>
        </w:rPr>
        <w:t>, в рамках реализации президентского Указа «О национальных целях и стратегических задачах развития Российской Федерации на период до 20</w:t>
      </w:r>
      <w:r w:rsidR="00712E2E" w:rsidRPr="00572799">
        <w:rPr>
          <w:rFonts w:ascii="Times New Roman" w:hAnsi="Times New Roman"/>
          <w:sz w:val="24"/>
          <w:szCs w:val="24"/>
        </w:rPr>
        <w:t>30</w:t>
      </w:r>
      <w:r w:rsidRPr="00572799">
        <w:rPr>
          <w:rFonts w:ascii="Times New Roman" w:hAnsi="Times New Roman"/>
          <w:sz w:val="24"/>
          <w:szCs w:val="24"/>
        </w:rPr>
        <w:t xml:space="preserve"> года»,  который включает в себя </w:t>
      </w:r>
      <w:r w:rsidR="00712E2E" w:rsidRPr="00572799">
        <w:rPr>
          <w:rFonts w:ascii="Times New Roman" w:hAnsi="Times New Roman"/>
          <w:sz w:val="24"/>
          <w:szCs w:val="24"/>
        </w:rPr>
        <w:t>федеральный</w:t>
      </w:r>
      <w:r w:rsidRPr="00572799">
        <w:rPr>
          <w:rFonts w:ascii="Times New Roman" w:hAnsi="Times New Roman"/>
          <w:sz w:val="24"/>
          <w:szCs w:val="24"/>
        </w:rPr>
        <w:t xml:space="preserve"> проект: </w:t>
      </w:r>
      <w:r w:rsidR="00712E2E" w:rsidRPr="00572799">
        <w:rPr>
          <w:rFonts w:ascii="Times New Roman" w:hAnsi="Times New Roman"/>
          <w:sz w:val="24"/>
          <w:szCs w:val="24"/>
        </w:rPr>
        <w:t>«Семейные ценности и инфраструктура культуры»</w:t>
      </w:r>
      <w:r w:rsidR="00777433">
        <w:rPr>
          <w:rFonts w:ascii="Times New Roman" w:hAnsi="Times New Roman"/>
          <w:sz w:val="24"/>
          <w:szCs w:val="24"/>
        </w:rPr>
        <w:t>.</w:t>
      </w:r>
      <w:r w:rsidR="00712E2E" w:rsidRPr="00572799">
        <w:rPr>
          <w:rFonts w:ascii="Times New Roman" w:hAnsi="Times New Roman"/>
          <w:sz w:val="24"/>
          <w:szCs w:val="24"/>
        </w:rPr>
        <w:t xml:space="preserve"> Участие в данном проекте</w:t>
      </w:r>
      <w:r w:rsidRPr="00572799">
        <w:rPr>
          <w:rFonts w:ascii="Times New Roman" w:hAnsi="Times New Roman"/>
          <w:sz w:val="24"/>
          <w:szCs w:val="24"/>
        </w:rPr>
        <w:t xml:space="preserve"> позволит:</w:t>
      </w:r>
    </w:p>
    <w:p w:rsidR="003F3774" w:rsidRPr="00572799" w:rsidRDefault="003F3774" w:rsidP="00572799">
      <w:pPr>
        <w:pStyle w:val="afffb"/>
        <w:ind w:firstLine="709"/>
        <w:jc w:val="both"/>
        <w:rPr>
          <w:rFonts w:ascii="Times New Roman" w:hAnsi="Times New Roman"/>
          <w:sz w:val="24"/>
          <w:szCs w:val="24"/>
        </w:rPr>
      </w:pPr>
      <w:r w:rsidRPr="00572799">
        <w:rPr>
          <w:rFonts w:ascii="Times New Roman" w:hAnsi="Times New Roman"/>
          <w:sz w:val="24"/>
          <w:szCs w:val="24"/>
        </w:rPr>
        <w:t>-с</w:t>
      </w:r>
      <w:r w:rsidRPr="00572799">
        <w:rPr>
          <w:rFonts w:ascii="Times New Roman" w:hAnsi="Times New Roman"/>
          <w:color w:val="000000"/>
          <w:sz w:val="24"/>
          <w:szCs w:val="24"/>
        </w:rPr>
        <w:t xml:space="preserve">оздать (реконструировать) культурно-образовательные и музейные комплексы, включающие в себя концертные залы, театральные, музыкальные, хореографические и другие творческие школы, а также выставочные пространства; </w:t>
      </w:r>
    </w:p>
    <w:p w:rsidR="003F3774" w:rsidRPr="00572799" w:rsidRDefault="003F3774" w:rsidP="00572799">
      <w:pPr>
        <w:pStyle w:val="afffb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99">
        <w:rPr>
          <w:rFonts w:ascii="Times New Roman" w:hAnsi="Times New Roman"/>
          <w:color w:val="000000"/>
          <w:sz w:val="24"/>
          <w:szCs w:val="24"/>
        </w:rPr>
        <w:t>-обеспечить детские музыкальные, художественные, хореографические школы, училища и школы искусств необходимыми инструментами, оборудованием и материалами;</w:t>
      </w:r>
    </w:p>
    <w:p w:rsidR="003F3774" w:rsidRPr="00572799" w:rsidRDefault="003F3774" w:rsidP="00572799">
      <w:pPr>
        <w:pStyle w:val="afffb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99">
        <w:rPr>
          <w:rFonts w:ascii="Times New Roman" w:hAnsi="Times New Roman"/>
          <w:color w:val="000000"/>
          <w:sz w:val="24"/>
          <w:szCs w:val="24"/>
        </w:rPr>
        <w:t xml:space="preserve">-создать (реконструировать) культурно-досуговые организации клубного типа на территориях сельских поселений, обеспечить развитие муниципальных библиотек; </w:t>
      </w:r>
    </w:p>
    <w:p w:rsidR="003F3774" w:rsidRPr="00572799" w:rsidRDefault="003F3774" w:rsidP="00572799">
      <w:pPr>
        <w:pStyle w:val="afffb"/>
        <w:ind w:firstLine="709"/>
        <w:jc w:val="both"/>
        <w:rPr>
          <w:rFonts w:ascii="Times New Roman" w:hAnsi="Times New Roman"/>
          <w:sz w:val="24"/>
          <w:szCs w:val="24"/>
        </w:rPr>
      </w:pPr>
      <w:r w:rsidRPr="00572799">
        <w:rPr>
          <w:rFonts w:ascii="Times New Roman" w:hAnsi="Times New Roman"/>
          <w:color w:val="000000"/>
          <w:sz w:val="24"/>
          <w:szCs w:val="24"/>
        </w:rPr>
        <w:t>-создать условия для укрепления гражданской идентичности на основе духовно-нравственных и культурных ценностей народов Российской Федерации;</w:t>
      </w:r>
    </w:p>
    <w:p w:rsidR="003F3774" w:rsidRPr="00572799" w:rsidRDefault="003F3774" w:rsidP="00572799">
      <w:pPr>
        <w:pStyle w:val="afffb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99">
        <w:rPr>
          <w:rFonts w:ascii="Times New Roman" w:hAnsi="Times New Roman"/>
          <w:color w:val="000000"/>
          <w:sz w:val="24"/>
          <w:szCs w:val="24"/>
        </w:rPr>
        <w:t xml:space="preserve">-подготовить кадры для отрасли культуры; </w:t>
      </w:r>
    </w:p>
    <w:p w:rsidR="003F3774" w:rsidRPr="00572799" w:rsidRDefault="003F3774" w:rsidP="00572799">
      <w:pPr>
        <w:pStyle w:val="afffb"/>
        <w:ind w:firstLine="709"/>
        <w:jc w:val="both"/>
        <w:rPr>
          <w:rFonts w:ascii="Times New Roman" w:hAnsi="Times New Roman"/>
          <w:sz w:val="24"/>
          <w:szCs w:val="24"/>
        </w:rPr>
      </w:pPr>
      <w:r w:rsidRPr="00572799">
        <w:rPr>
          <w:rFonts w:ascii="Times New Roman" w:hAnsi="Times New Roman"/>
          <w:color w:val="000000"/>
          <w:sz w:val="24"/>
          <w:szCs w:val="24"/>
        </w:rPr>
        <w:t>-обеспечить поддержку добровольческих движений, в том числе в сфере сохранения культурного наследия народов Российской Федерации;</w:t>
      </w:r>
    </w:p>
    <w:p w:rsidR="00D323A5" w:rsidRPr="00572799" w:rsidRDefault="003F3774" w:rsidP="00572799">
      <w:pPr>
        <w:pStyle w:val="afffb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99">
        <w:rPr>
          <w:rFonts w:ascii="Times New Roman" w:hAnsi="Times New Roman"/>
          <w:color w:val="000000"/>
          <w:sz w:val="24"/>
          <w:szCs w:val="24"/>
        </w:rPr>
        <w:t>-обеспечить широкое внедрение цифровых технологий в культурное пространство страны.</w:t>
      </w:r>
    </w:p>
    <w:p w:rsidR="001B1995" w:rsidRPr="00572799" w:rsidRDefault="001B1995" w:rsidP="00572799">
      <w:pPr>
        <w:pStyle w:val="afffb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2799">
        <w:rPr>
          <w:rFonts w:ascii="Times New Roman" w:hAnsi="Times New Roman"/>
          <w:sz w:val="24"/>
          <w:szCs w:val="24"/>
        </w:rPr>
        <w:t>Целью мероприятий, направленных на развитие библиотечного дела и обслуживания населения Аргаяшского района, является преломление негативной тенденции сокращения числа читателей. Проблемы внедрения современных информационных технологий в сфере развития библиотечного дела могут быть решены посредством: пополнения фондов библиотек актуальной литературой, увеличения количества документов на электронных носителях, создания поисково-справочного аппарата. Необходимы активные меры по продвижению чтения среди населения и особенно молодежи, созданию комфортных условий для читателей, расширению перечня дополнительных услуг для пользователей.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 xml:space="preserve">Для дальнейшего развития культурно-досугового и музыкального искусства требуются модернизация сценического, светозвукового оборудования, решение вопросов, связанных с обеспечением самодеятельных коллективов квалифицированными специалистами. 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Существенной проблемой, оказывающей негативное влияние на темпы и перспективы развития отрасли, остается кадровый дефицит. Низкая заработная плата работников культуры, нежелание молодежи оставаться на селе влечет проблему старения кадров. Отсутствие молодых специалистов с современным мышлением ощущается практически во всех видах деятельности. Проблемы в сфере подготовки кадров для учреждений культуры и искусства могут быть решены посредством создания условий для закрепления молодых специалистов в отрасли.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Поддержка и развитие самодеятельного народного творчества, являющегося показателем уровня духовного и интеллектуального развития населения, - одно из приоритетных направлений политики государства в сфере культуры. Дополнительные меры государственной поддержки необходимы и народным художественным промыслам и декоративно-прикладного искусства.</w:t>
      </w:r>
    </w:p>
    <w:p w:rsidR="001B1995" w:rsidRPr="00572799" w:rsidRDefault="001B1995" w:rsidP="00572799">
      <w:pPr>
        <w:autoSpaceDE w:val="0"/>
        <w:autoSpaceDN w:val="0"/>
        <w:adjustRightInd w:val="0"/>
        <w:ind w:firstLine="709"/>
        <w:jc w:val="both"/>
      </w:pPr>
      <w:r w:rsidRPr="00572799">
        <w:t>Гуманитарные практики не знают иного способа создания нового, нежели интерпретация и новое освоение уже существующего наследия. Сохранение культурного наследия - памятников и артефактов - должно восприниматься как формирование мощной платформы для роста актуальной современной культуры, для создания новых смыслов, новых конкурентоспособных систем и новых рыночных продуктов.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 xml:space="preserve">Разработка муниципальной программы продиктована необходимостью определения </w:t>
      </w:r>
      <w:r w:rsidRPr="00572799">
        <w:rPr>
          <w:rFonts w:ascii="Times New Roman" w:hAnsi="Times New Roman" w:cs="Times New Roman"/>
          <w:sz w:val="24"/>
          <w:szCs w:val="24"/>
        </w:rPr>
        <w:lastRenderedPageBreak/>
        <w:t>принципов муниципальной поддержки культуры в Аргаяшском районе, регламентирования приоритетных направлений и разработки комплекса конкретных мероприятий р</w:t>
      </w:r>
      <w:r w:rsidR="00BB1E9A" w:rsidRPr="00572799">
        <w:rPr>
          <w:rFonts w:ascii="Times New Roman" w:hAnsi="Times New Roman" w:cs="Times New Roman"/>
          <w:sz w:val="24"/>
          <w:szCs w:val="24"/>
        </w:rPr>
        <w:t>азвития отрасли культуры до 202</w:t>
      </w:r>
      <w:r w:rsidR="002E013F" w:rsidRPr="00572799">
        <w:rPr>
          <w:rFonts w:ascii="Times New Roman" w:hAnsi="Times New Roman" w:cs="Times New Roman"/>
          <w:sz w:val="24"/>
          <w:szCs w:val="24"/>
        </w:rPr>
        <w:t>7</w:t>
      </w:r>
      <w:r w:rsidRPr="00572799">
        <w:rPr>
          <w:rFonts w:ascii="Times New Roman" w:hAnsi="Times New Roman" w:cs="Times New Roman"/>
          <w:sz w:val="24"/>
          <w:szCs w:val="24"/>
        </w:rPr>
        <w:t xml:space="preserve"> года. Муниципальная программа ориентирована на преемственность культурных традиций района и необходимость проведения модернизации отрасли исходя из современных условий развития общества, культурных запросов и потребностей граждан.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Важнейшими условиями успешной реализации муниципальной программы являются: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признание стратегической роли и приоритета культуры для обеспечения суверенитета и территориальной целостности государства, социальной и межнациональной стабильности;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качественное изменение подходов к оказанию услуг и развитию инфраструктуры отрасли культуры, повышению профессионального уровня персонала, укреплению кадрового потенциала;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расширение использования современных информационно-коммуникационных технологий и электронных продуктов, а также создание отраслевой информационной инфраструктуры;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оптимизация и повышение эффективности бюджетных расходов в сфере культуры, внедрение современных подходов бюджетного планирования и контроля.</w:t>
      </w:r>
    </w:p>
    <w:p w:rsidR="001B1995" w:rsidRPr="00572799" w:rsidRDefault="001B1995" w:rsidP="00572799">
      <w:pPr>
        <w:autoSpaceDE w:val="0"/>
        <w:autoSpaceDN w:val="0"/>
        <w:adjustRightInd w:val="0"/>
        <w:ind w:firstLine="709"/>
        <w:jc w:val="both"/>
      </w:pPr>
      <w:r w:rsidRPr="00572799">
        <w:t>Социальная эффективность муниципальной программы состоит в укреплении единого культурного пространства Аргаяшского района с целью формирования мировоззрения, общественного сознания, поведенческих образцов и норм; поддержке разнообразия национальных культур, взаимной терпимости и самоуважения, развития межнациональных и межрегиональных культурных связей; создании условий для участия всего населения Аргаяшского района в культурной жизни, а также вовлеченности детей, молодежи, инвалидов в активную социокультурную деятельность.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Бюджетная эффективность реализации муниципальной программы состоит в: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увеличении налоговых поступлений в бюджет Аргаяшского района за счет расширения внебюджетной деятельности учреждений культуры;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уменьшении затрат на профилактику социальных болезней в обществе и антинаркотическую деятельность.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Экономическая эффективность реализации государственной программы состоит в: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создании единого культурного и информационного пространства, способствующего инвестиционной привлекательности Аргаяшского района;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повышении конкурентоспособности услуг, предоставляемых государственными краевыми учреждениями культуры и туризма;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снижении миграционного процесса за счет развития благоприятной социальной инфраструктуры, повышения качества жизни человека.</w:t>
      </w:r>
    </w:p>
    <w:p w:rsidR="001B1995" w:rsidRPr="00572799" w:rsidRDefault="001B1995" w:rsidP="00572799">
      <w:pPr>
        <w:pStyle w:val="ConsPlusNormal"/>
        <w:ind w:firstLine="709"/>
        <w:jc w:val="both"/>
        <w:rPr>
          <w:bCs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Реализаци</w:t>
      </w:r>
      <w:r w:rsidR="00BB1E9A" w:rsidRPr="00572799">
        <w:rPr>
          <w:rFonts w:ascii="Times New Roman" w:hAnsi="Times New Roman" w:cs="Times New Roman"/>
          <w:sz w:val="24"/>
          <w:szCs w:val="24"/>
        </w:rPr>
        <w:t>я муниципальной программы к 202</w:t>
      </w:r>
      <w:r w:rsidR="00560AE8" w:rsidRPr="00572799">
        <w:rPr>
          <w:rFonts w:ascii="Times New Roman" w:hAnsi="Times New Roman" w:cs="Times New Roman"/>
          <w:sz w:val="24"/>
          <w:szCs w:val="24"/>
        </w:rPr>
        <w:t>7</w:t>
      </w:r>
      <w:r w:rsidRPr="00572799">
        <w:rPr>
          <w:rFonts w:ascii="Times New Roman" w:hAnsi="Times New Roman" w:cs="Times New Roman"/>
          <w:sz w:val="24"/>
          <w:szCs w:val="24"/>
        </w:rPr>
        <w:t xml:space="preserve"> году позволит модернизировать сеть муниципальных учреждений культуры и дополнительного образования в сфере культуры, создать условия, обеспечивающие равный и свободный доступ населения ко всему спектру культурных благ, укрепить позитивный образ Аргаяшского района в области и за её пределами.</w:t>
      </w: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contextualSpacing/>
        <w:jc w:val="both"/>
        <w:rPr>
          <w:bCs/>
        </w:rPr>
      </w:pPr>
    </w:p>
    <w:p w:rsidR="001B1995" w:rsidRPr="00572799" w:rsidRDefault="001B1995" w:rsidP="00572799">
      <w:pPr>
        <w:ind w:firstLine="709"/>
        <w:contextualSpacing/>
        <w:jc w:val="both"/>
      </w:pPr>
      <w:r w:rsidRPr="00572799">
        <w:t>Раздел 2. Основные цели и задачи муниципальной программы</w:t>
      </w:r>
    </w:p>
    <w:p w:rsidR="001B1995" w:rsidRPr="00572799" w:rsidRDefault="001B1995" w:rsidP="00572799">
      <w:pPr>
        <w:ind w:firstLine="709"/>
        <w:contextualSpacing/>
        <w:jc w:val="both"/>
      </w:pP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contextualSpacing/>
        <w:jc w:val="both"/>
      </w:pPr>
      <w:r w:rsidRPr="00572799">
        <w:t>В соответствии со Стратегией государственной культурной политики на период до 2030 года, утвержденной распоряжением Правительства Ро</w:t>
      </w:r>
      <w:r w:rsidR="00A92BA0">
        <w:t>ссийской Федерации от 29.02.</w:t>
      </w:r>
      <w:r w:rsidRPr="00572799">
        <w:t>20</w:t>
      </w:r>
      <w:r w:rsidR="00A92BA0">
        <w:t>16</w:t>
      </w:r>
      <w:r w:rsidRPr="00572799">
        <w:t xml:space="preserve"> № 326-р, основной целью муниципальной программы является обеспечение конституционного права населения Аргаяшского муниципального района на доступ к ценностям культуры и свободы творчества  в сфере культуры. </w:t>
      </w: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contextualSpacing/>
        <w:jc w:val="both"/>
      </w:pPr>
      <w:r w:rsidRPr="00572799">
        <w:t xml:space="preserve">Достижение поставленной цели позволит создать условия для гармоничного развития человека, реализации его духовного потенциала, ориентированного на созидательную деятельность и реализацию творческих проектов в отрасли; сохранить и популяризировать </w:t>
      </w:r>
      <w:r w:rsidRPr="00572799">
        <w:lastRenderedPageBreak/>
        <w:t>культурное наследие Аргаяшского муниципального района; шире включать объекты культурного наследия в культурный и хозяйственный оборот; повысить качество мониторинга состояния и использования объектов культурного наследия; обеспечить сохранность и безопасность музейных и библиотечных фондов, нематериального культурного наследия, традиционных народных художественных промыслов, их эффективное использование; расширить доступ населения к объектам культурного наследия, создать электронные банки данных по направлениям деятельности.</w:t>
      </w: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contextualSpacing/>
        <w:jc w:val="both"/>
      </w:pPr>
      <w:r w:rsidRPr="00572799">
        <w:t>При этом предстоит реализовать комплекс мер по развитию библиотечной системы Аргаяшского муниципального района, обеспечить модернизацию  и информатизацию организаций; стимулировать развитие новых направлений, видов и жанров культуры и искусства; обеспечить подготовку и переподготовку кадров культуры, поддержку новаторских проектов в области современной культуры, творческих проектов для детской и юношеской аудитории, улучшение материально-технической базы учреждений культуры. Дальнейшее развитие получат механизмы стимулирования муниципальных культурных инициатив. Предстоит развить механизмы поддержки творческой личности в сфере культуры,  художественного образования, самодеятельного художественного творчества, совершенствовать систему мер выявления и поддержки молодых дарований в сфере культуры и искусства, особенно в раннем возрасте.</w:t>
      </w: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contextualSpacing/>
        <w:jc w:val="both"/>
      </w:pPr>
      <w:r w:rsidRPr="00572799">
        <w:t>Кроме того, реализация указанной цели в период действия Программы направлена на преодоление существующих негативных тенденций и создание таких условий, при  которых основной спектр муниципальных услуг в сфере культуры Аргаяшского муниципального района был доступен населению района, проживающему в различных муниципальных образованиях и принадлежащих к различным социальным группам.</w:t>
      </w: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contextualSpacing/>
        <w:jc w:val="both"/>
      </w:pPr>
      <w:r w:rsidRPr="00572799">
        <w:t>В процессе реализации Программы предстоит обеспечить модернизацию организаций искусства, художественного образования, досуговых учреждений в области культуры и искусства, развить новые механизмы поддержки традиционной культуры, региональной, фестивальной и выставочной деятельности; продвинуть культуру региона за пределы Аргаяшского муниципального района.</w:t>
      </w:r>
    </w:p>
    <w:p w:rsidR="001B1995" w:rsidRPr="00572799" w:rsidRDefault="001B1995" w:rsidP="00572799">
      <w:pPr>
        <w:ind w:firstLine="709"/>
        <w:jc w:val="both"/>
        <w:rPr>
          <w:rFonts w:eastAsia="MS Mincho"/>
        </w:rPr>
      </w:pPr>
      <w:r w:rsidRPr="00572799">
        <w:t>Муниципальная программа предусматривает решение следующих задач:</w:t>
      </w:r>
      <w:r w:rsidRPr="00572799">
        <w:rPr>
          <w:rFonts w:eastAsia="MS Mincho"/>
        </w:rPr>
        <w:t xml:space="preserve"> </w:t>
      </w:r>
    </w:p>
    <w:p w:rsidR="001B1995" w:rsidRPr="00572799" w:rsidRDefault="001B1995" w:rsidP="00572799">
      <w:pPr>
        <w:ind w:left="13" w:firstLine="709"/>
        <w:jc w:val="both"/>
      </w:pPr>
      <w:r w:rsidRPr="00572799">
        <w:rPr>
          <w:rFonts w:eastAsia="MS Mincho"/>
        </w:rPr>
        <w:t xml:space="preserve">1-Формирование идейных и духовных основ развития общества, осуществление стабильной государственной культурной политики на муниципальном уровне, направленной на сохранение и наращивание культурного наследия    </w:t>
      </w:r>
    </w:p>
    <w:p w:rsidR="001B1995" w:rsidRPr="00572799" w:rsidRDefault="001B1995" w:rsidP="00572799">
      <w:pPr>
        <w:ind w:firstLine="709"/>
        <w:jc w:val="both"/>
      </w:pPr>
      <w:r w:rsidRPr="00572799">
        <w:t xml:space="preserve">2-Развитие сети муниципальных библиотек как основы единого информационного пространства </w:t>
      </w:r>
    </w:p>
    <w:p w:rsidR="001B1995" w:rsidRPr="00572799" w:rsidRDefault="001B1995" w:rsidP="00572799">
      <w:pPr>
        <w:ind w:firstLine="709"/>
        <w:jc w:val="both"/>
      </w:pPr>
      <w:r w:rsidRPr="00572799">
        <w:t xml:space="preserve">3-Сохранение и дальнейшее развитие отечественной системы художественного образования </w:t>
      </w:r>
    </w:p>
    <w:p w:rsidR="001B1995" w:rsidRPr="00572799" w:rsidRDefault="001B1995" w:rsidP="00572799">
      <w:pPr>
        <w:ind w:firstLine="709"/>
        <w:jc w:val="both"/>
      </w:pPr>
      <w:r w:rsidRPr="00572799">
        <w:t xml:space="preserve">4-Создание условий для   развития и поддержки одаренных детей и их наставников </w:t>
      </w:r>
    </w:p>
    <w:p w:rsidR="001B1995" w:rsidRPr="00572799" w:rsidRDefault="001B1995" w:rsidP="00572799">
      <w:pPr>
        <w:ind w:firstLine="709"/>
        <w:jc w:val="both"/>
      </w:pPr>
      <w:r w:rsidRPr="00572799">
        <w:t>5-Создание оптимальных условий для удовлетворения культурно-досуговых потребностей населения</w:t>
      </w:r>
    </w:p>
    <w:p w:rsidR="001B1995" w:rsidRPr="00572799" w:rsidRDefault="001B1995" w:rsidP="00572799">
      <w:pPr>
        <w:ind w:firstLine="709"/>
        <w:jc w:val="both"/>
        <w:rPr>
          <w:rFonts w:eastAsia="TimesNewRoman"/>
        </w:rPr>
      </w:pPr>
      <w:r w:rsidRPr="00572799">
        <w:t>6-</w:t>
      </w:r>
      <w:r w:rsidRPr="00572799">
        <w:rPr>
          <w:rFonts w:eastAsia="TimesNewRoman"/>
        </w:rPr>
        <w:t>Обеспечение эффективного управления муниципальной программой и развитие отраслевой инфраструктуры</w:t>
      </w: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contextualSpacing/>
        <w:jc w:val="both"/>
      </w:pPr>
      <w:r w:rsidRPr="00572799">
        <w:t>Организационное обеспечение Программы достигается проведением ряда мероприятий, направленных на управление Программой, координацию действий всех ее участников.</w:t>
      </w: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contextualSpacing/>
        <w:jc w:val="both"/>
      </w:pPr>
      <w:r w:rsidRPr="00572799">
        <w:t>Программа предусматривает достижение</w:t>
      </w:r>
      <w:r w:rsidR="00BB1E9A" w:rsidRPr="00572799">
        <w:t xml:space="preserve"> поставленных целей к концу 202</w:t>
      </w:r>
      <w:r w:rsidR="00560AE8" w:rsidRPr="00572799">
        <w:t>7</w:t>
      </w:r>
      <w:r w:rsidRPr="00572799">
        <w:t>г.</w:t>
      </w:r>
    </w:p>
    <w:p w:rsidR="00EC6A8B" w:rsidRPr="00572799" w:rsidRDefault="00EC6A8B" w:rsidP="00572799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contextualSpacing/>
        <w:jc w:val="both"/>
      </w:pPr>
      <w:r w:rsidRPr="00572799">
        <w:t>Раздел 3.Сроки и этапы реализации муниципальной программы.</w:t>
      </w: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contextualSpacing/>
        <w:jc w:val="both"/>
      </w:pPr>
      <w:r w:rsidRPr="00572799">
        <w:t>Сроки и этапы реализации Программы рассчитаны на  202</w:t>
      </w:r>
      <w:r w:rsidR="00560AE8" w:rsidRPr="00572799">
        <w:t>5</w:t>
      </w:r>
      <w:r w:rsidRPr="00572799">
        <w:t>-202</w:t>
      </w:r>
      <w:r w:rsidR="00560AE8" w:rsidRPr="00572799">
        <w:t>7</w:t>
      </w:r>
      <w:r w:rsidRPr="00572799">
        <w:t xml:space="preserve"> года.</w:t>
      </w: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contextualSpacing/>
        <w:jc w:val="both"/>
      </w:pPr>
      <w:r w:rsidRPr="00572799">
        <w:rPr>
          <w:lang w:val="en-US"/>
        </w:rPr>
        <w:t>I</w:t>
      </w:r>
      <w:r w:rsidRPr="00572799">
        <w:t xml:space="preserve">  этап – 202</w:t>
      </w:r>
      <w:r w:rsidR="00560AE8" w:rsidRPr="00572799">
        <w:t>5</w:t>
      </w:r>
      <w:r w:rsidR="00C96FF8" w:rsidRPr="00572799">
        <w:t xml:space="preserve"> </w:t>
      </w:r>
      <w:r w:rsidRPr="00572799">
        <w:t>год</w:t>
      </w: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contextualSpacing/>
        <w:jc w:val="both"/>
      </w:pPr>
      <w:r w:rsidRPr="00572799">
        <w:rPr>
          <w:lang w:val="en-US"/>
        </w:rPr>
        <w:t>II</w:t>
      </w:r>
      <w:r w:rsidRPr="00572799">
        <w:t xml:space="preserve"> этап -  202</w:t>
      </w:r>
      <w:r w:rsidR="00560AE8" w:rsidRPr="00572799">
        <w:t>6</w:t>
      </w:r>
      <w:r w:rsidR="00C96FF8" w:rsidRPr="00572799">
        <w:t xml:space="preserve"> </w:t>
      </w:r>
      <w:r w:rsidRPr="00572799">
        <w:t>год</w:t>
      </w: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contextualSpacing/>
        <w:jc w:val="both"/>
      </w:pPr>
      <w:r w:rsidRPr="00572799">
        <w:rPr>
          <w:lang w:val="en-US"/>
        </w:rPr>
        <w:lastRenderedPageBreak/>
        <w:t>III</w:t>
      </w:r>
      <w:r w:rsidR="00777433">
        <w:t xml:space="preserve"> </w:t>
      </w:r>
      <w:r w:rsidRPr="00572799">
        <w:t>этап – 202</w:t>
      </w:r>
      <w:r w:rsidR="00560AE8" w:rsidRPr="00572799">
        <w:t>7</w:t>
      </w:r>
      <w:r w:rsidRPr="00572799">
        <w:t xml:space="preserve"> год.</w:t>
      </w: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1B1995" w:rsidRPr="00572799" w:rsidRDefault="001B1995" w:rsidP="00572799">
      <w:pPr>
        <w:ind w:firstLine="709"/>
        <w:contextualSpacing/>
        <w:jc w:val="both"/>
      </w:pPr>
      <w:r w:rsidRPr="00572799">
        <w:t>Раздел  4.</w:t>
      </w:r>
      <w:r w:rsidR="00777433">
        <w:t xml:space="preserve"> </w:t>
      </w:r>
      <w:r w:rsidRPr="00572799">
        <w:t>Система мероприятий муниципальной программы.</w:t>
      </w:r>
    </w:p>
    <w:p w:rsidR="001B1995" w:rsidRPr="00572799" w:rsidRDefault="001B1995" w:rsidP="00572799">
      <w:pPr>
        <w:ind w:firstLine="709"/>
        <w:contextualSpacing/>
        <w:jc w:val="both"/>
      </w:pP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Система мероприятий муниципальной программы реализуется в рамках подпрограмм, обеспечивающих решение задач муниципальной программы.</w:t>
      </w:r>
    </w:p>
    <w:p w:rsidR="001B1995" w:rsidRPr="00572799" w:rsidRDefault="001B1995" w:rsidP="00572799">
      <w:pPr>
        <w:ind w:firstLine="709"/>
        <w:contextualSpacing/>
        <w:jc w:val="both"/>
      </w:pPr>
    </w:p>
    <w:p w:rsidR="001B1995" w:rsidRPr="00572799" w:rsidRDefault="001B1995" w:rsidP="00572799">
      <w:pPr>
        <w:ind w:firstLine="709"/>
        <w:contextualSpacing/>
        <w:jc w:val="both"/>
      </w:pPr>
      <w:r w:rsidRPr="00572799">
        <w:t>Раздел 5. Ресурсное обеспечение муниципальной программы.</w:t>
      </w:r>
    </w:p>
    <w:p w:rsidR="001B1995" w:rsidRPr="00572799" w:rsidRDefault="001B1995" w:rsidP="00572799">
      <w:pPr>
        <w:ind w:firstLine="709"/>
        <w:contextualSpacing/>
        <w:jc w:val="both"/>
      </w:pPr>
    </w:p>
    <w:p w:rsidR="00BB1E9A" w:rsidRPr="00572799" w:rsidRDefault="001B1995" w:rsidP="00572799">
      <w:pPr>
        <w:ind w:firstLine="709"/>
        <w:contextualSpacing/>
        <w:jc w:val="both"/>
      </w:pPr>
      <w:r w:rsidRPr="00572799">
        <w:t>Источником финансирования мероприятий программы являются средства местного</w:t>
      </w:r>
      <w:r w:rsidR="00ED5550">
        <w:t>, областного и федерального бюджетов</w:t>
      </w:r>
      <w:r w:rsidRPr="00572799">
        <w:t xml:space="preserve"> в размере </w:t>
      </w:r>
      <w:r w:rsidR="00777433">
        <w:t>659725</w:t>
      </w:r>
      <w:r w:rsidR="00BB1E9A" w:rsidRPr="00572799">
        <w:t xml:space="preserve">  тыс. рублей, в т. ч. по годам:</w:t>
      </w:r>
    </w:p>
    <w:p w:rsidR="00BB1E9A" w:rsidRPr="00572799" w:rsidRDefault="00BB1E9A" w:rsidP="00572799">
      <w:pPr>
        <w:ind w:firstLine="709"/>
        <w:contextualSpacing/>
        <w:jc w:val="both"/>
      </w:pPr>
      <w:r w:rsidRPr="00572799">
        <w:t>202</w:t>
      </w:r>
      <w:r w:rsidR="00ED5550">
        <w:t>5</w:t>
      </w:r>
      <w:r w:rsidRPr="00572799">
        <w:t xml:space="preserve"> г. –  </w:t>
      </w:r>
      <w:r w:rsidR="00777433">
        <w:t>300629,57</w:t>
      </w:r>
      <w:r w:rsidRPr="00572799">
        <w:t xml:space="preserve"> тыс. рублей;</w:t>
      </w:r>
    </w:p>
    <w:p w:rsidR="00BB1E9A" w:rsidRPr="00572799" w:rsidRDefault="00BB1E9A" w:rsidP="00572799">
      <w:pPr>
        <w:ind w:firstLine="709"/>
        <w:contextualSpacing/>
        <w:jc w:val="both"/>
      </w:pPr>
      <w:r w:rsidRPr="00572799">
        <w:t>202</w:t>
      </w:r>
      <w:r w:rsidR="00ED5550">
        <w:t>6</w:t>
      </w:r>
      <w:r w:rsidRPr="00572799">
        <w:t xml:space="preserve">г. –  </w:t>
      </w:r>
      <w:r w:rsidR="00AD6D7E" w:rsidRPr="00572799">
        <w:t>240034,8</w:t>
      </w:r>
      <w:r w:rsidRPr="00572799">
        <w:t xml:space="preserve"> тыс. рублей;</w:t>
      </w:r>
    </w:p>
    <w:p w:rsidR="001B1995" w:rsidRPr="00572799" w:rsidRDefault="00BB1E9A" w:rsidP="00572799">
      <w:pPr>
        <w:ind w:firstLine="709"/>
        <w:contextualSpacing/>
        <w:jc w:val="both"/>
      </w:pPr>
      <w:r w:rsidRPr="00572799">
        <w:t>202</w:t>
      </w:r>
      <w:r w:rsidR="00ED5550">
        <w:t>7</w:t>
      </w:r>
      <w:r w:rsidRPr="00572799">
        <w:t xml:space="preserve"> г  –  </w:t>
      </w:r>
      <w:r w:rsidR="00AD6D7E" w:rsidRPr="00572799">
        <w:t>119061,4</w:t>
      </w:r>
      <w:r w:rsidR="00237AD4" w:rsidRPr="00572799">
        <w:t xml:space="preserve"> </w:t>
      </w:r>
      <w:r w:rsidR="00777433">
        <w:t>тыс. рублей.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t>Система мероприятий муниципальной программы представлена в приложении 2 к муниципальной программе.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t>Привлечение внебюджетных средств на реализацию мероприятий Программы предполагается осуществлять путём выполнения работ и оказания услуг физическим и юридическим лицам на договорной основе муниципальными учреждениями к</w:t>
      </w:r>
      <w:r w:rsidR="00BB3371" w:rsidRPr="00572799">
        <w:t>ультуры, подведомственными Управлению культуры и молодежной политики администрации</w:t>
      </w:r>
      <w:r w:rsidRPr="00572799">
        <w:t xml:space="preserve"> А</w:t>
      </w:r>
      <w:r w:rsidR="00BB3371" w:rsidRPr="00572799">
        <w:t>ргаяшского муниципального округа</w:t>
      </w:r>
      <w:r w:rsidRPr="00572799">
        <w:t>.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t xml:space="preserve">Цены на оказываемые услуги и выполняемые работы устанавливаются муниципальными учреждениями самостоятельно с учетом инфляционных процессов и согласовываются с экономическим отделом администрации Аргаяшского муниципального района. 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t>С учетом комплексного характера муниципальной программы и общероссийского масштаба отдельных мероприятий к софинансированию намеченных мероприятий будут привлечены средства федерального и областного бюджетов.</w:t>
      </w:r>
    </w:p>
    <w:p w:rsidR="001B1995" w:rsidRPr="00572799" w:rsidRDefault="001B1995" w:rsidP="00572799">
      <w:pPr>
        <w:ind w:firstLine="709"/>
        <w:contextualSpacing/>
        <w:jc w:val="both"/>
      </w:pPr>
    </w:p>
    <w:p w:rsidR="001B1995" w:rsidRPr="00572799" w:rsidRDefault="001B1995" w:rsidP="00572799">
      <w:pPr>
        <w:ind w:firstLine="709"/>
        <w:contextualSpacing/>
        <w:jc w:val="both"/>
      </w:pPr>
      <w:r w:rsidRPr="00572799">
        <w:t>Раздел 6. Организация управления и механизм реализации муниципальной программы.</w:t>
      </w:r>
    </w:p>
    <w:p w:rsidR="001B1995" w:rsidRPr="00572799" w:rsidRDefault="001B1995" w:rsidP="00572799">
      <w:pPr>
        <w:ind w:firstLine="709"/>
        <w:contextualSpacing/>
        <w:jc w:val="both"/>
      </w:pPr>
    </w:p>
    <w:p w:rsidR="001B1995" w:rsidRPr="00572799" w:rsidRDefault="001B1995" w:rsidP="00572799">
      <w:pPr>
        <w:ind w:firstLine="709"/>
        <w:contextualSpacing/>
        <w:jc w:val="both"/>
      </w:pPr>
      <w:r w:rsidRPr="00572799">
        <w:t>Управление реализацией муниципальной программы осуществляется Управлением культуры и молодежной политики</w:t>
      </w:r>
      <w:r w:rsidR="00BB3371" w:rsidRPr="00572799">
        <w:t xml:space="preserve"> администрации</w:t>
      </w:r>
      <w:r w:rsidRPr="00572799">
        <w:t xml:space="preserve"> Аргаяшского муниципального </w:t>
      </w:r>
      <w:r w:rsidR="00BB3371" w:rsidRPr="00572799">
        <w:t>округа</w:t>
      </w:r>
      <w:r w:rsidRPr="00572799">
        <w:t>. Контроль за ходом её выполнения осуществляет администрация Аргаяшского муниципального района.</w:t>
      </w:r>
    </w:p>
    <w:p w:rsidR="001B1995" w:rsidRPr="00572799" w:rsidRDefault="00BB3371" w:rsidP="00572799">
      <w:pPr>
        <w:ind w:firstLine="709"/>
        <w:contextualSpacing/>
        <w:jc w:val="both"/>
      </w:pPr>
      <w:r w:rsidRPr="00572799">
        <w:t>Управление культуры и молодежной политики администрации</w:t>
      </w:r>
      <w:r w:rsidR="001B1995" w:rsidRPr="00572799">
        <w:t xml:space="preserve"> Аргаяшского муниципально</w:t>
      </w:r>
      <w:r w:rsidRPr="00572799">
        <w:t>го округа</w:t>
      </w:r>
      <w:r w:rsidR="001B1995" w:rsidRPr="00572799">
        <w:t>:</w:t>
      </w:r>
    </w:p>
    <w:p w:rsidR="001B1995" w:rsidRPr="00572799" w:rsidRDefault="001B1995" w:rsidP="00572799">
      <w:pPr>
        <w:autoSpaceDE w:val="0"/>
        <w:autoSpaceDN w:val="0"/>
        <w:adjustRightInd w:val="0"/>
        <w:ind w:firstLine="709"/>
        <w:contextualSpacing/>
        <w:jc w:val="both"/>
      </w:pPr>
      <w:r w:rsidRPr="00572799">
        <w:t>- определяет формы и методы управления реализацией муниципальной  программы;</w:t>
      </w:r>
    </w:p>
    <w:p w:rsidR="001B1995" w:rsidRPr="00572799" w:rsidRDefault="001B1995" w:rsidP="00572799">
      <w:pPr>
        <w:autoSpaceDE w:val="0"/>
        <w:autoSpaceDN w:val="0"/>
        <w:adjustRightInd w:val="0"/>
        <w:ind w:firstLine="709"/>
        <w:contextualSpacing/>
        <w:jc w:val="both"/>
      </w:pPr>
      <w:r w:rsidRPr="00572799">
        <w:t xml:space="preserve"> - осуществляет планирование реализации мероприятий муниципальной программы;</w:t>
      </w:r>
    </w:p>
    <w:p w:rsidR="001B1995" w:rsidRPr="00572799" w:rsidRDefault="001B1995" w:rsidP="00572799">
      <w:pPr>
        <w:autoSpaceDE w:val="0"/>
        <w:autoSpaceDN w:val="0"/>
        <w:adjustRightInd w:val="0"/>
        <w:ind w:firstLine="709"/>
        <w:contextualSpacing/>
        <w:jc w:val="both"/>
      </w:pPr>
      <w:r w:rsidRPr="00572799">
        <w:t>- проводит мониторинг эффективности реализации мероприятий муниципальной программы и расходования бюджетных средств, а также формирует доклады о ходе реализации муниципальной программы;</w:t>
      </w:r>
    </w:p>
    <w:p w:rsidR="001B1995" w:rsidRPr="00572799" w:rsidRDefault="001B1995" w:rsidP="00572799">
      <w:pPr>
        <w:autoSpaceDE w:val="0"/>
        <w:autoSpaceDN w:val="0"/>
        <w:adjustRightInd w:val="0"/>
        <w:ind w:firstLine="709"/>
        <w:contextualSpacing/>
        <w:jc w:val="both"/>
      </w:pPr>
      <w:r w:rsidRPr="00572799">
        <w:t>- отвечает за обеспечение хода реализации муниципальной программы и достижение ее конечных результатов, рациональное, целевое и эффективное использование финансовых средств;</w:t>
      </w:r>
    </w:p>
    <w:p w:rsidR="001B1995" w:rsidRPr="00572799" w:rsidRDefault="001B1995" w:rsidP="00572799">
      <w:pPr>
        <w:autoSpaceDE w:val="0"/>
        <w:autoSpaceDN w:val="0"/>
        <w:adjustRightInd w:val="0"/>
        <w:ind w:firstLine="709"/>
        <w:contextualSpacing/>
        <w:jc w:val="both"/>
      </w:pPr>
      <w:r w:rsidRPr="00572799">
        <w:t>- в установленном порядке представляет отчет о ходе реализации муниципальной программы в администрацию Аргаяшского муниципального района.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t>Исполнителями муници</w:t>
      </w:r>
      <w:r w:rsidR="00BB3371" w:rsidRPr="00572799">
        <w:t>пальной программы являются Управление культуры и молодежной политики администрации</w:t>
      </w:r>
      <w:r w:rsidRPr="00572799">
        <w:t xml:space="preserve"> Аргаяшского муниципального </w:t>
      </w:r>
      <w:r w:rsidR="00BB3371" w:rsidRPr="00572799">
        <w:t>округа</w:t>
      </w:r>
      <w:r w:rsidRPr="00572799">
        <w:t xml:space="preserve"> и подведомственные ему учреждения культуры: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lastRenderedPageBreak/>
        <w:t>- Муниципальное бюджетное учреждение дополнительного образования  «Детская школа искусств</w:t>
      </w:r>
      <w:bookmarkStart w:id="0" w:name="_GoBack"/>
      <w:bookmarkEnd w:id="0"/>
      <w:r w:rsidRPr="00572799">
        <w:t>» Аргаяшского района;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t xml:space="preserve">-Муниципальное бюджетное учреждение «Комитет по культуре»; 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t>-Муниципальное бюджетное учреждение «Центральная библиотечная система».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t>Главным распорядителем средств местного бюджета на реализацию мероприятий муниципальной программы является Администрация Аргаяшского муниципального района.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t>Мероприятия Программы закрепляются за непосредственными исполнителями, которые несут ответственность за объемы и качество выполнения этих мероприятий.</w:t>
      </w:r>
    </w:p>
    <w:p w:rsidR="001B1995" w:rsidRPr="00572799" w:rsidRDefault="00BB3371" w:rsidP="00572799">
      <w:pPr>
        <w:ind w:firstLine="709"/>
        <w:contextualSpacing/>
        <w:jc w:val="both"/>
      </w:pPr>
      <w:r w:rsidRPr="00572799">
        <w:t xml:space="preserve"> </w:t>
      </w:r>
      <w:r w:rsidR="001B1995" w:rsidRPr="00572799">
        <w:t xml:space="preserve">Управление </w:t>
      </w:r>
      <w:r w:rsidRPr="00572799">
        <w:t>культуры и молодежной политики</w:t>
      </w:r>
      <w:r w:rsidR="001B1995" w:rsidRPr="00572799">
        <w:t xml:space="preserve"> ежегодно, в срок до 1 апреля года, следующего за отчётным, готовит годовой отчёт о ходе реализации Программы и направляет их в отдел экономики   администрации Аргаяшского муниципального района на бумажном и электронных носителях. Оценка достижений эффективности деятельности по реализации программных мероприятий осуществляется посредством мониторинга на основе  индикативных показателей. 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t>Годовой отчёт содержит: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t>1) конкретные результаты, достигнутые за отчётный период;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t>2) перечень мероприятий Программы, выполненных и не выполненных (с указанием причин) в установленные сроки;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t>3) анализ факторов, повлиявших на ход реализации Программы;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t>4) данные об использовании бюджетных ассигнований и иных средств на выполнение мероприятий Программы;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t>5) информацию о внесенных ответственным исполнителем изменениях в Программу;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t>6) оценку эффективности использования бюджетных средств на реализацию Программы.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t>Механизм реализации муниципальной программы включает:</w:t>
      </w:r>
    </w:p>
    <w:p w:rsidR="001B1995" w:rsidRPr="00572799" w:rsidRDefault="001B1995" w:rsidP="00572799">
      <w:pPr>
        <w:numPr>
          <w:ilvl w:val="0"/>
          <w:numId w:val="2"/>
        </w:numPr>
        <w:tabs>
          <w:tab w:val="num" w:pos="0"/>
          <w:tab w:val="left" w:pos="900"/>
          <w:tab w:val="left" w:pos="1080"/>
          <w:tab w:val="left" w:pos="1260"/>
        </w:tabs>
        <w:ind w:left="0" w:firstLine="709"/>
        <w:contextualSpacing/>
        <w:jc w:val="both"/>
      </w:pPr>
      <w:r w:rsidRPr="00572799">
        <w:t>выполнение программных мероприятий за счет всех источников финансирования;</w:t>
      </w:r>
    </w:p>
    <w:p w:rsidR="001B1995" w:rsidRPr="00572799" w:rsidRDefault="001B1995" w:rsidP="00572799">
      <w:pPr>
        <w:numPr>
          <w:ilvl w:val="0"/>
          <w:numId w:val="2"/>
        </w:numPr>
        <w:tabs>
          <w:tab w:val="num" w:pos="0"/>
          <w:tab w:val="left" w:pos="900"/>
          <w:tab w:val="left" w:pos="1080"/>
          <w:tab w:val="left" w:pos="1260"/>
        </w:tabs>
        <w:ind w:left="0" w:firstLine="709"/>
        <w:contextualSpacing/>
        <w:jc w:val="both"/>
      </w:pPr>
      <w:r w:rsidRPr="00572799">
        <w:t>подготовку докладов и отчетов о реализации муниципальной программы и обсуждение достигнутых результатов;</w:t>
      </w:r>
    </w:p>
    <w:p w:rsidR="001B1995" w:rsidRPr="00572799" w:rsidRDefault="001B1995" w:rsidP="00572799">
      <w:pPr>
        <w:numPr>
          <w:ilvl w:val="0"/>
          <w:numId w:val="2"/>
        </w:numPr>
        <w:tabs>
          <w:tab w:val="num" w:pos="0"/>
          <w:tab w:val="left" w:pos="900"/>
          <w:tab w:val="left" w:pos="1080"/>
          <w:tab w:val="left" w:pos="1260"/>
        </w:tabs>
        <w:ind w:left="0" w:firstLine="709"/>
        <w:contextualSpacing/>
        <w:jc w:val="both"/>
      </w:pPr>
      <w:r w:rsidRPr="00572799">
        <w:t>корректировку муниципальной программы;</w:t>
      </w:r>
    </w:p>
    <w:p w:rsidR="001B1995" w:rsidRPr="00572799" w:rsidRDefault="001B1995" w:rsidP="00572799">
      <w:pPr>
        <w:numPr>
          <w:ilvl w:val="0"/>
          <w:numId w:val="2"/>
        </w:numPr>
        <w:tabs>
          <w:tab w:val="num" w:pos="0"/>
          <w:tab w:val="left" w:pos="900"/>
          <w:tab w:val="left" w:pos="1080"/>
          <w:tab w:val="left" w:pos="1260"/>
        </w:tabs>
        <w:ind w:left="0" w:firstLine="709"/>
        <w:contextualSpacing/>
        <w:jc w:val="both"/>
      </w:pPr>
      <w:r w:rsidRPr="00572799">
        <w:t>уточнение объемов финансирования муниципальной  программы.</w:t>
      </w:r>
    </w:p>
    <w:p w:rsidR="001B1995" w:rsidRPr="00572799" w:rsidRDefault="001B1995" w:rsidP="00572799">
      <w:pPr>
        <w:autoSpaceDE w:val="0"/>
        <w:autoSpaceDN w:val="0"/>
        <w:adjustRightInd w:val="0"/>
        <w:ind w:firstLine="709"/>
        <w:contextualSpacing/>
        <w:jc w:val="both"/>
      </w:pPr>
      <w:r w:rsidRPr="00572799">
        <w:t xml:space="preserve">Реализация муниципальной программы осуществляется на основе муниципальных контрактов, заключаемых исполнителями муниципальной программы. </w:t>
      </w:r>
    </w:p>
    <w:p w:rsidR="001B1995" w:rsidRPr="00572799" w:rsidRDefault="001B1995" w:rsidP="00572799">
      <w:pPr>
        <w:autoSpaceDE w:val="0"/>
        <w:autoSpaceDN w:val="0"/>
        <w:adjustRightInd w:val="0"/>
        <w:ind w:firstLine="709"/>
        <w:contextualSpacing/>
        <w:jc w:val="both"/>
      </w:pPr>
      <w:r w:rsidRPr="00572799">
        <w:t>Исполнители обеспечивают в соответствии с муниципальным контрактом выполнение проектов, необходимых для реализации программных мероприятий.</w:t>
      </w:r>
    </w:p>
    <w:p w:rsidR="001B1995" w:rsidRPr="00572799" w:rsidRDefault="001B1995" w:rsidP="00572799">
      <w:pPr>
        <w:autoSpaceDE w:val="0"/>
        <w:autoSpaceDN w:val="0"/>
        <w:adjustRightInd w:val="0"/>
        <w:ind w:firstLine="709"/>
        <w:contextualSpacing/>
        <w:jc w:val="both"/>
      </w:pPr>
      <w:r w:rsidRPr="00572799">
        <w:t>Контроль целевого расходования бюджетных средств осуществляет в текущем режиме централизованной бухгалтерией Управление культуры и молодежной политики, в том числе:</w:t>
      </w:r>
    </w:p>
    <w:p w:rsidR="001B1995" w:rsidRPr="00572799" w:rsidRDefault="001B1995" w:rsidP="00572799">
      <w:pPr>
        <w:autoSpaceDE w:val="0"/>
        <w:autoSpaceDN w:val="0"/>
        <w:adjustRightInd w:val="0"/>
        <w:ind w:firstLine="709"/>
        <w:contextualSpacing/>
        <w:jc w:val="both"/>
      </w:pPr>
      <w:r w:rsidRPr="00572799">
        <w:t>- согласование смет расходов;</w:t>
      </w:r>
    </w:p>
    <w:p w:rsidR="001B1995" w:rsidRPr="00572799" w:rsidRDefault="001B1995" w:rsidP="00572799">
      <w:pPr>
        <w:autoSpaceDE w:val="0"/>
        <w:autoSpaceDN w:val="0"/>
        <w:adjustRightInd w:val="0"/>
        <w:ind w:firstLine="709"/>
        <w:contextualSpacing/>
        <w:jc w:val="both"/>
      </w:pPr>
      <w:r w:rsidRPr="00572799">
        <w:t>- финансирование согласованных расходов;</w:t>
      </w:r>
    </w:p>
    <w:p w:rsidR="001B1995" w:rsidRPr="00572799" w:rsidRDefault="001B1995" w:rsidP="00572799">
      <w:pPr>
        <w:autoSpaceDE w:val="0"/>
        <w:autoSpaceDN w:val="0"/>
        <w:adjustRightInd w:val="0"/>
        <w:ind w:firstLine="709"/>
        <w:contextualSpacing/>
        <w:jc w:val="both"/>
      </w:pPr>
      <w:r w:rsidRPr="00572799">
        <w:t>- контроль целевого использования финансовых средств.</w:t>
      </w:r>
    </w:p>
    <w:p w:rsidR="001B1995" w:rsidRPr="00572799" w:rsidRDefault="001B1995" w:rsidP="00572799">
      <w:pPr>
        <w:autoSpaceDE w:val="0"/>
        <w:autoSpaceDN w:val="0"/>
        <w:adjustRightInd w:val="0"/>
        <w:ind w:firstLine="709"/>
        <w:contextualSpacing/>
        <w:jc w:val="both"/>
      </w:pPr>
      <w:r w:rsidRPr="00572799">
        <w:t>Контроль качества планирования, организации исполнения мероприятий, анализ результатов осуществляет Управление культуры</w:t>
      </w:r>
      <w:r w:rsidR="00BB3371" w:rsidRPr="00572799">
        <w:t>.</w:t>
      </w:r>
      <w:r w:rsidRPr="00572799">
        <w:t xml:space="preserve"> К должностным лицам, не обеспечившим в установленные сроки выполнение предусмотренных муниципальной программой мероприятий или допустивших нецелевое, нерациональное расходование средств, выделенных из местного бюджета на реализацию муниципальной программы, применяются в соответствии с действующим законодательством меры дисциплинарного воздействия.</w:t>
      </w:r>
    </w:p>
    <w:p w:rsidR="001B1995" w:rsidRPr="00572799" w:rsidRDefault="001B1995" w:rsidP="00572799">
      <w:pPr>
        <w:autoSpaceDE w:val="0"/>
        <w:autoSpaceDN w:val="0"/>
        <w:adjustRightInd w:val="0"/>
        <w:ind w:firstLine="709"/>
        <w:contextualSpacing/>
        <w:jc w:val="both"/>
      </w:pPr>
    </w:p>
    <w:p w:rsidR="001B1995" w:rsidRPr="00572799" w:rsidRDefault="001B1995" w:rsidP="00572799">
      <w:pPr>
        <w:ind w:firstLine="709"/>
        <w:contextualSpacing/>
        <w:jc w:val="both"/>
      </w:pPr>
      <w:r w:rsidRPr="00572799">
        <w:t>Раздел 7. Ожидаемые результаты  реализации муниципальной программы с указанием целевых индикаторов и показателей.</w:t>
      </w:r>
    </w:p>
    <w:p w:rsidR="001B1995" w:rsidRPr="00572799" w:rsidRDefault="001B1995" w:rsidP="00572799">
      <w:pPr>
        <w:ind w:firstLine="709"/>
        <w:contextualSpacing/>
        <w:jc w:val="both"/>
      </w:pPr>
    </w:p>
    <w:p w:rsidR="001B1995" w:rsidRPr="00572799" w:rsidRDefault="001B1995" w:rsidP="00572799">
      <w:pPr>
        <w:ind w:firstLine="709"/>
        <w:contextualSpacing/>
        <w:jc w:val="both"/>
      </w:pPr>
      <w:r w:rsidRPr="00572799">
        <w:t>Реализация  системы программных мероприятий   повысит качество социально значимых услуг населению учреждениями культуры.</w:t>
      </w:r>
    </w:p>
    <w:p w:rsidR="001B1995" w:rsidRPr="00572799" w:rsidRDefault="001B1995" w:rsidP="00572799">
      <w:pPr>
        <w:ind w:firstLine="709"/>
        <w:contextualSpacing/>
        <w:jc w:val="both"/>
      </w:pPr>
      <w:r w:rsidRPr="00572799">
        <w:lastRenderedPageBreak/>
        <w:t>Ожидаемые результаты Программы:</w:t>
      </w: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jc w:val="both"/>
      </w:pPr>
      <w:r w:rsidRPr="00572799">
        <w:t>- укрепление единого культурного пространства Аргаяшского района Челябинской области, обеспечение выравнивания доступа к культурным ценностям жителей различных муниципальных образований и социальных групп;</w:t>
      </w: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jc w:val="both"/>
      </w:pPr>
      <w:r w:rsidRPr="00572799">
        <w:t xml:space="preserve">-  увеличение доли отремонтированных зданий учреждений культуры от общего количества объектов культуры; </w:t>
      </w:r>
    </w:p>
    <w:p w:rsidR="001B1995" w:rsidRPr="00572799" w:rsidRDefault="001B1995" w:rsidP="00572799">
      <w:pPr>
        <w:ind w:firstLine="709"/>
        <w:jc w:val="both"/>
      </w:pPr>
      <w:r w:rsidRPr="00572799">
        <w:t>- прирост числа посещений культурно-досуговых учреждений;</w:t>
      </w:r>
    </w:p>
    <w:p w:rsidR="001B1995" w:rsidRPr="00572799" w:rsidRDefault="001B1995" w:rsidP="00572799">
      <w:pPr>
        <w:ind w:firstLine="709"/>
        <w:jc w:val="both"/>
      </w:pPr>
      <w:r w:rsidRPr="00572799">
        <w:t>- создание более благоприятных условий для творческого развития личности;</w:t>
      </w:r>
    </w:p>
    <w:p w:rsidR="001B1995" w:rsidRPr="00572799" w:rsidRDefault="001B1995" w:rsidP="00572799">
      <w:pPr>
        <w:ind w:firstLine="709"/>
        <w:jc w:val="both"/>
      </w:pPr>
      <w:r w:rsidRPr="00572799">
        <w:t>- повышение качества услуг, оказываемых культурно-досуговыми учреждениями;</w:t>
      </w:r>
    </w:p>
    <w:p w:rsidR="001B1995" w:rsidRPr="00572799" w:rsidRDefault="001B1995" w:rsidP="00572799">
      <w:pPr>
        <w:ind w:firstLine="709"/>
        <w:jc w:val="both"/>
      </w:pPr>
      <w:r w:rsidRPr="00572799">
        <w:t>- увеличение количества пользователей услугами учреждений культуры;</w:t>
      </w:r>
    </w:p>
    <w:p w:rsidR="001B1995" w:rsidRPr="00572799" w:rsidRDefault="00777433" w:rsidP="00572799">
      <w:pPr>
        <w:ind w:firstLine="709"/>
        <w:jc w:val="both"/>
      </w:pPr>
      <w:r>
        <w:t xml:space="preserve">- </w:t>
      </w:r>
      <w:r w:rsidR="001B1995" w:rsidRPr="00572799">
        <w:t>увеличение количества коллективов со званием «Заслуженный коллектив Челябинской области», «Народный коллектив», «Образцовый коллектив», а также культурно-досуговых формирований и их участие в конкурсах и фестивалях районного, областного, всероссийского и международного уровня;</w:t>
      </w:r>
    </w:p>
    <w:p w:rsidR="001B1995" w:rsidRPr="00572799" w:rsidRDefault="001B1995" w:rsidP="00572799">
      <w:pPr>
        <w:ind w:firstLine="709"/>
        <w:jc w:val="both"/>
      </w:pPr>
      <w:r w:rsidRPr="00572799">
        <w:t>- более эффективное комплектование и использование библиотечного фонда МБУ «ЦБС»;</w:t>
      </w:r>
    </w:p>
    <w:p w:rsidR="001B1995" w:rsidRPr="00572799" w:rsidRDefault="001B1995" w:rsidP="00572799">
      <w:pPr>
        <w:ind w:firstLine="709"/>
        <w:jc w:val="both"/>
      </w:pPr>
      <w:r w:rsidRPr="00572799">
        <w:t>- организация широкого доступа к памятникам истории и культуры;</w:t>
      </w:r>
    </w:p>
    <w:p w:rsidR="001B1995" w:rsidRPr="00572799" w:rsidRDefault="001B1995" w:rsidP="00572799">
      <w:pPr>
        <w:ind w:firstLine="709"/>
        <w:jc w:val="both"/>
      </w:pPr>
      <w:r w:rsidRPr="00572799">
        <w:t>- обеспечение доступности жителям района лучших образцов мировой и отечественной кинематографии;</w:t>
      </w:r>
    </w:p>
    <w:p w:rsidR="001B1995" w:rsidRPr="00572799" w:rsidRDefault="001B1995" w:rsidP="00572799">
      <w:pPr>
        <w:ind w:firstLine="709"/>
        <w:jc w:val="both"/>
      </w:pPr>
      <w:r w:rsidRPr="00572799">
        <w:t>- увеличение количества детей, обучающихся в ДШИ;</w:t>
      </w:r>
    </w:p>
    <w:p w:rsidR="001B1995" w:rsidRPr="00572799" w:rsidRDefault="001B1995" w:rsidP="00572799">
      <w:pPr>
        <w:ind w:firstLine="709"/>
        <w:jc w:val="both"/>
      </w:pPr>
      <w:r w:rsidRPr="00572799">
        <w:t>- повышение квалификации кадров</w:t>
      </w:r>
      <w:r w:rsidR="00777433">
        <w:t>ого состава учреждений культуры.</w:t>
      </w:r>
    </w:p>
    <w:p w:rsidR="001B1995" w:rsidRPr="00572799" w:rsidRDefault="001B1995" w:rsidP="00572799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2799">
        <w:t>Ожидаемые результаты реализации поставленных задач представлены в</w:t>
      </w:r>
      <w:r w:rsidR="00AD6D7E" w:rsidRPr="00572799">
        <w:t xml:space="preserve"> виде показателей и индикаторов (приложение1).</w:t>
      </w:r>
    </w:p>
    <w:p w:rsidR="001B1995" w:rsidRPr="00572799" w:rsidRDefault="001B1995" w:rsidP="00572799">
      <w:pPr>
        <w:ind w:firstLine="709"/>
        <w:jc w:val="both"/>
      </w:pPr>
      <w:r w:rsidRPr="00572799">
        <w:t xml:space="preserve">Достоверность достижения целевых индикаторов и показателей проверяется в ходе рассмотрения отчетов и докладов, экспертных и других проверок, организуемых </w:t>
      </w:r>
      <w:r w:rsidR="00BB3371" w:rsidRPr="00572799">
        <w:t xml:space="preserve">Управлением культуры и молодежной политики администрации </w:t>
      </w:r>
      <w:r w:rsidRPr="00572799">
        <w:t>А</w:t>
      </w:r>
      <w:r w:rsidR="00BB3371" w:rsidRPr="00572799">
        <w:t>ргаяшского муниципального округа</w:t>
      </w:r>
      <w:r w:rsidRPr="00572799">
        <w:t>.</w:t>
      </w:r>
    </w:p>
    <w:p w:rsidR="001B1995" w:rsidRPr="00572799" w:rsidRDefault="001B1995" w:rsidP="00572799">
      <w:pPr>
        <w:ind w:firstLine="709"/>
        <w:jc w:val="both"/>
      </w:pPr>
      <w:r w:rsidRPr="00572799">
        <w:t xml:space="preserve">Исполнители Программы в месячный срок после проведения мероприятия представляют Заказчику финансовый и текстовые отчеты. Они должны содержать сведения о результатах проекта, целевом использовании средств бюджета, соответствии полученных результатов результатам Программы, внедрении и эффективности инновационных проектов, а также оценку влияния фактических результатов реализации Программы на различные социально- экономические сферы региона.  </w:t>
      </w:r>
    </w:p>
    <w:p w:rsidR="001B1995" w:rsidRPr="00572799" w:rsidRDefault="001B1995" w:rsidP="00572799">
      <w:pPr>
        <w:ind w:firstLine="709"/>
        <w:jc w:val="both"/>
      </w:pPr>
    </w:p>
    <w:p w:rsidR="001B1995" w:rsidRPr="00572799" w:rsidRDefault="001B1995" w:rsidP="00572799">
      <w:pPr>
        <w:ind w:firstLine="709"/>
        <w:jc w:val="both"/>
      </w:pPr>
      <w:r w:rsidRPr="00572799">
        <w:t>Раздел 8. Методика оценки эффективности муниципальной программы.</w:t>
      </w:r>
    </w:p>
    <w:p w:rsidR="001B1995" w:rsidRPr="00572799" w:rsidRDefault="001B1995" w:rsidP="00572799">
      <w:pPr>
        <w:ind w:firstLine="709"/>
        <w:jc w:val="both"/>
      </w:pP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Методика оценки эффективности муниципальной программы представляет собой алгоритм оценки в процессе (по годам реализации муниципальной программы) и по итогам реализации муниципальной программы в целом исходя из оценки соответствия текущих значений показателей их целевым значениям.</w:t>
      </w:r>
    </w:p>
    <w:p w:rsidR="001B1995" w:rsidRPr="00572799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Оценка эффективности муниципальной программы осуществляется в порядке, установленном Отделом культуры администрации района: оценка эффективности, отчет о выполнении муниципального задания ежеквартальный отчет об эффективности учреждения и работников, ежеквартальная бухгалтерская, финансовая отчетность.</w:t>
      </w:r>
    </w:p>
    <w:p w:rsidR="000E08F5" w:rsidRDefault="001B1995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799">
        <w:rPr>
          <w:rFonts w:ascii="Times New Roman" w:hAnsi="Times New Roman" w:cs="Times New Roman"/>
          <w:sz w:val="24"/>
          <w:szCs w:val="24"/>
        </w:rPr>
        <w:t>Методика расчета значений индикативных показателей муниципальной программы, сведения об источниках получения информации о показателях, используемых при оценке эффективности муниципальной программы, и сведения о взаимосвязи мероприятий и результатов их выполнения с целевыми индикаторами муниципальной программы приведены в соответствующих разделах подпрограмм настоящей муниципальной программы.</w:t>
      </w:r>
    </w:p>
    <w:p w:rsidR="00777433" w:rsidRDefault="00777433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51A" w:rsidRDefault="0043351A" w:rsidP="005727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995" w:rsidRPr="00572799" w:rsidRDefault="001B1995" w:rsidP="001B19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</w:tblBorders>
        <w:tblLook w:val="00A0"/>
      </w:tblPr>
      <w:tblGrid>
        <w:gridCol w:w="567"/>
        <w:gridCol w:w="4394"/>
        <w:gridCol w:w="4536"/>
      </w:tblGrid>
      <w:tr w:rsidR="001B1995" w:rsidRPr="00572799" w:rsidTr="009066F0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995" w:rsidRPr="00572799" w:rsidRDefault="001B1995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995" w:rsidRPr="00572799" w:rsidRDefault="001B1995" w:rsidP="00ED66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995" w:rsidRPr="00572799" w:rsidRDefault="001B1995" w:rsidP="00ED6635">
            <w:pPr>
              <w:jc w:val="both"/>
              <w:rPr>
                <w:sz w:val="20"/>
                <w:szCs w:val="20"/>
              </w:rPr>
            </w:pPr>
          </w:p>
        </w:tc>
      </w:tr>
      <w:tr w:rsidR="001B199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5" w:rsidRPr="00572799" w:rsidRDefault="001B1995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п/п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5" w:rsidRPr="00572799" w:rsidRDefault="001B1995" w:rsidP="00ED663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Индикативные показатели</w:t>
            </w:r>
          </w:p>
          <w:p w:rsidR="001B1995" w:rsidRPr="00572799" w:rsidRDefault="001B1995" w:rsidP="00ED66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5" w:rsidRPr="00572799" w:rsidRDefault="001B1995" w:rsidP="00ED663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Формула расчета</w:t>
            </w:r>
          </w:p>
          <w:p w:rsidR="001B1995" w:rsidRPr="00572799" w:rsidRDefault="001B1995" w:rsidP="00ED6635">
            <w:pPr>
              <w:jc w:val="both"/>
              <w:rPr>
                <w:sz w:val="20"/>
                <w:szCs w:val="20"/>
              </w:rPr>
            </w:pP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Динамика количества мероприятий (бесплатные)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(шт)</w:t>
            </w: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проведенных мероприятий (бесплатные)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(шт)</w:t>
            </w:r>
          </w:p>
        </w:tc>
      </w:tr>
      <w:tr w:rsidR="000E08F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572799" w:rsidRDefault="000E08F5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F5" w:rsidRPr="00572799" w:rsidRDefault="000E08F5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Динамика количества участников (бесплатные)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572799" w:rsidRDefault="009F06E5" w:rsidP="00ED6635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Процент</w:t>
            </w: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участников (бесплатные)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632E0E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Куч2022=(Куч2019+10%)*81%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 Куч2022 – это количество участников бесплатных мероприятий 2022 года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Куч2019 – количество участников мероприятий за 2019 год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81%-доля затрат рабочего времени на бесплатные мероприятия.</w:t>
            </w: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Час (бесплатные)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632E0E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Ч=С*СРВ*КРД*81%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Где: Ч=часы;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С-количество штатных сотрудников;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СРВ-средняя продолжительность рабочего дня сотрудников;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КРД-количество рабочих дней в году;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81%-доля затрат рабочего времени на бесплатные мероприятия.</w:t>
            </w: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Человеко-день (бесплатные)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632E0E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72799">
              <w:rPr>
                <w:bCs/>
                <w:sz w:val="20"/>
                <w:szCs w:val="20"/>
                <w:shd w:val="clear" w:color="auto" w:fill="FFFFFF"/>
              </w:rPr>
              <w:t>Чд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=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Сумма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Чч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/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ПСМ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72799">
              <w:rPr>
                <w:sz w:val="20"/>
                <w:szCs w:val="20"/>
                <w:shd w:val="clear" w:color="auto" w:fill="FFFFFF"/>
              </w:rPr>
              <w:t xml:space="preserve">где: сумма Чч — суммарное количество отработанных Чч в расчетном периоде, например месяце; 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  <w:shd w:val="clear" w:color="auto" w:fill="FFFFFF"/>
              </w:rPr>
              <w:t>ПСМ — продолжительность рабочего дня, которая установлена в учреждении</w:t>
            </w: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Динамика количества мероприятий (платные)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(штук)</w:t>
            </w: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проведенных мероприятий (платные)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(штук)</w:t>
            </w:r>
          </w:p>
        </w:tc>
      </w:tr>
      <w:tr w:rsidR="000E08F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572799" w:rsidRDefault="000E08F5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F5" w:rsidRPr="00572799" w:rsidRDefault="000E08F5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Динамика количества участников (платные)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572799" w:rsidRDefault="0027391F" w:rsidP="00ED6635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(штук)</w:t>
            </w: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участников (платные)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632E0E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Куч2022=(Куч2019+10%)*19%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 Куч2022 – количество участников платных мероприятий 2022 года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Куч2019 – количество участников мероприятий за 2019 год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19%-19%-доля затрат рабочего времени на платные мероприятия.</w:t>
            </w: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Час (платные)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632E0E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Ч=С*СРВ*КРД*19%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Где: Ч - часы;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С-количество штатных сотрудников;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СРВ - средняя продолжительность рабочего дня сотрудников;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КРД - количество рабочих дней в году;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19%-доля затрат рабочего времени на платные мероприятия.</w:t>
            </w: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Человеко-день (платные)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632E0E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72799">
              <w:rPr>
                <w:bCs/>
                <w:sz w:val="20"/>
                <w:szCs w:val="20"/>
                <w:shd w:val="clear" w:color="auto" w:fill="FFFFFF"/>
              </w:rPr>
              <w:t>Чд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=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Сумма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Чч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/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ПСМ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72799">
              <w:rPr>
                <w:sz w:val="20"/>
                <w:szCs w:val="20"/>
                <w:shd w:val="clear" w:color="auto" w:fill="FFFFFF"/>
              </w:rPr>
              <w:t xml:space="preserve">где: сумма Чч — суммарное количество отработанных Чч в расчетном периоде, например месяце; 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  <w:shd w:val="clear" w:color="auto" w:fill="FFFFFF"/>
              </w:rPr>
              <w:t>ПСМ — продолжительность рабочего дня, которая установлена в учреждении</w:t>
            </w:r>
          </w:p>
        </w:tc>
      </w:tr>
      <w:tr w:rsidR="000E08F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572799" w:rsidRDefault="000E08F5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572799" w:rsidRDefault="000E08F5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Средняя наполняемость кинотеатра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572799" w:rsidRDefault="000E08F5" w:rsidP="00ED6635">
            <w:pPr>
              <w:snapToGrid w:val="0"/>
              <w:rPr>
                <w:sz w:val="20"/>
                <w:szCs w:val="20"/>
              </w:rPr>
            </w:pP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Число зрителей кинотеатра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632E0E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Кз2022=Кз2019+10%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  Кз2022 – это количество зрителей 2022 года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Кз2019 – количество зрителей за 2019 год</w:t>
            </w: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Среднегодовой размер платы (кинотеатр)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632E0E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Срп=Срп2021*Ср.инф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 Срп - Среднегодовой размер платы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Ср.инф - Среднегодовая инфляция</w:t>
            </w: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Доля участников декоративно-прикладных секций (кружков)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632E0E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Ддп=КУДП/КУКФ*100%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Ддп - Доля участников декоративно-прикладных секций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КУДП – количество участников декоративно-прикладных секций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КУКФ – количество участников клубных формирований</w:t>
            </w: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Доля участников вокальных хоровых секций (кружков)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067557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ДВХ=КУВХ/КУКФ*100%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ДВХ - Доля участников вокальных, хоровых секций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КУВХ – количество участников вокальных, хоровых секций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КУКФ – количество участников клубных формирований</w:t>
            </w: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632E0E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ДМВ=КМВ/КМ*100%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ДМВ - Доля мероприятий для взрослых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КМВ – количество мероприятий для взрослых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КМ – количество мероприятий</w:t>
            </w: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632E0E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ДМДЮ=КМДЮ/КМ*100%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ДМДЮ - Доля мероприятий для детей и юношества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КМДЮ – количество мероприятий для детей и юношества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КМ – количество мероприятий</w:t>
            </w: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Доля участников театральных секций (кружков)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632E0E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ДТ=КУТ/КУКФ*100%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ДТ-Доля участников театральных секций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КУТ – количество участников театральных секций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КУКФ – количество участников клубных формирований</w:t>
            </w: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Доля участников хореографических секций (кружков)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632E0E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ДХ=КУХ/КУКФ*100%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ДХ - Доля участников хореографических секций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КУТ – количество участников хореографических секций</w:t>
            </w:r>
          </w:p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КУКФ – количество участников клубных формирований</w:t>
            </w:r>
          </w:p>
        </w:tc>
      </w:tr>
      <w:tr w:rsidR="00632E0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0E08F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572799" w:rsidRDefault="00632E0E" w:rsidP="00067557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(штук)</w:t>
            </w:r>
          </w:p>
        </w:tc>
      </w:tr>
      <w:tr w:rsidR="00AD6D7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7E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7E" w:rsidRPr="00572799" w:rsidRDefault="00AD6D7E" w:rsidP="004953CB">
            <w:pPr>
              <w:pStyle w:val="afffb"/>
              <w:rPr>
                <w:rFonts w:ascii="Times New Roman" w:hAnsi="Times New Roman"/>
                <w:bCs/>
                <w:sz w:val="20"/>
                <w:szCs w:val="20"/>
              </w:rPr>
            </w:pPr>
            <w:r w:rsidRPr="00572799">
              <w:rPr>
                <w:rFonts w:ascii="Times New Roman" w:hAnsi="Times New Roman"/>
                <w:bCs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7E" w:rsidRPr="00572799" w:rsidRDefault="00AD6D7E" w:rsidP="004953CB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Единица</w:t>
            </w:r>
          </w:p>
        </w:tc>
      </w:tr>
      <w:tr w:rsidR="006E4ECD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6E4ECD" w:rsidP="00817F6E">
            <w:pPr>
              <w:ind w:right="-6"/>
              <w:rPr>
                <w:sz w:val="20"/>
                <w:szCs w:val="20"/>
                <w:shd w:val="clear" w:color="auto" w:fill="FFFFFF"/>
              </w:rPr>
            </w:pPr>
            <w:r w:rsidRPr="00572799">
              <w:rPr>
                <w:sz w:val="20"/>
                <w:szCs w:val="20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572799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Д=Т/П×100-100 </w:t>
            </w:r>
          </w:p>
          <w:p w:rsidR="006E4ECD" w:rsidRPr="00572799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572799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Д- динамика посещений</w:t>
            </w:r>
          </w:p>
          <w:p w:rsidR="006E4ECD" w:rsidRPr="00572799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572799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Т- кол-во посещений в текущем году</w:t>
            </w:r>
          </w:p>
          <w:p w:rsidR="006E4ECD" w:rsidRPr="00572799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572799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П-количество посещений предшествующего года</w:t>
            </w:r>
          </w:p>
        </w:tc>
      </w:tr>
      <w:tr w:rsidR="006E4ECD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6E4ECD" w:rsidP="00817F6E">
            <w:pPr>
              <w:rPr>
                <w:sz w:val="20"/>
                <w:szCs w:val="20"/>
                <w:highlight w:val="yellow"/>
              </w:rPr>
            </w:pPr>
            <w:r w:rsidRPr="00572799">
              <w:rPr>
                <w:bCs/>
                <w:sz w:val="20"/>
                <w:szCs w:val="20"/>
              </w:rPr>
              <w:t>Количество посещений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A201E5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572799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К</w:t>
            </w:r>
            <w:r w:rsidR="006E4ECD" w:rsidRPr="00572799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оличество</w:t>
            </w:r>
            <w:r w:rsidRPr="00572799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, процент</w:t>
            </w:r>
          </w:p>
        </w:tc>
      </w:tr>
      <w:tr w:rsidR="006E4ECD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6E4ECD" w:rsidP="00817F6E">
            <w:pPr>
              <w:pStyle w:val="3"/>
              <w:rPr>
                <w:bCs/>
                <w:color w:val="auto"/>
                <w:sz w:val="20"/>
                <w:szCs w:val="20"/>
                <w:highlight w:val="yellow"/>
              </w:rPr>
            </w:pPr>
            <w:r w:rsidRPr="00572799">
              <w:rPr>
                <w:bCs/>
                <w:color w:val="auto"/>
                <w:sz w:val="20"/>
                <w:szCs w:val="20"/>
                <w:shd w:val="clear" w:color="auto" w:fill="FFFFFF"/>
              </w:rPr>
              <w:t>Обновляемость книжного фонда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572799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Н=П/Ф×100%</w:t>
            </w:r>
          </w:p>
          <w:p w:rsidR="006E4ECD" w:rsidRPr="00572799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572799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Н-обновляемость</w:t>
            </w:r>
          </w:p>
          <w:p w:rsidR="006E4ECD" w:rsidRPr="00572799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572799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П- объём поступлений</w:t>
            </w:r>
          </w:p>
          <w:p w:rsidR="006E4ECD" w:rsidRPr="00572799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572799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Ф- объём фонда на конец анализируемого года</w:t>
            </w:r>
          </w:p>
        </w:tc>
      </w:tr>
      <w:tr w:rsidR="006E4ECD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6E4ECD" w:rsidP="00817F6E">
            <w:pPr>
              <w:rPr>
                <w:bCs/>
                <w:sz w:val="20"/>
                <w:szCs w:val="20"/>
              </w:rPr>
            </w:pPr>
            <w:r w:rsidRPr="00572799">
              <w:rPr>
                <w:bCs/>
                <w:sz w:val="20"/>
                <w:szCs w:val="20"/>
              </w:rPr>
              <w:t>Количество документов (формирование)</w:t>
            </w:r>
          </w:p>
          <w:p w:rsidR="006E4ECD" w:rsidRPr="00572799" w:rsidRDefault="006E4ECD" w:rsidP="00817F6E">
            <w:pPr>
              <w:rPr>
                <w:bCs/>
                <w:sz w:val="20"/>
                <w:szCs w:val="20"/>
              </w:rPr>
            </w:pPr>
          </w:p>
          <w:p w:rsidR="006E4ECD" w:rsidRPr="00572799" w:rsidRDefault="006E4ECD" w:rsidP="00817F6E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572799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количество</w:t>
            </w:r>
          </w:p>
        </w:tc>
      </w:tr>
      <w:tr w:rsidR="006E4ECD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6E4ECD" w:rsidP="00817F6E">
            <w:pPr>
              <w:pStyle w:val="3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572799">
              <w:rPr>
                <w:bCs/>
                <w:color w:val="auto"/>
                <w:sz w:val="20"/>
                <w:szCs w:val="20"/>
                <w:shd w:val="clear" w:color="auto" w:fill="FFFFFF"/>
              </w:rPr>
              <w:t>Доля обработанных документов, внесенных в электронный каталог, от общего количества документов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572799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К×100/О</w:t>
            </w:r>
          </w:p>
          <w:p w:rsidR="006E4ECD" w:rsidRPr="00572799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572799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К-Количество обработанных документов</w:t>
            </w:r>
          </w:p>
          <w:p w:rsidR="006E4ECD" w:rsidRPr="00572799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572799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О-Общее количество документов в фонде</w:t>
            </w:r>
          </w:p>
        </w:tc>
      </w:tr>
      <w:tr w:rsidR="006E4ECD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6E4ECD" w:rsidP="00817F6E">
            <w:pPr>
              <w:rPr>
                <w:bCs/>
                <w:sz w:val="20"/>
                <w:szCs w:val="20"/>
              </w:rPr>
            </w:pPr>
            <w:r w:rsidRPr="00572799">
              <w:rPr>
                <w:bCs/>
                <w:sz w:val="20"/>
                <w:szCs w:val="20"/>
              </w:rPr>
              <w:t>Количество документов (обработанных)</w:t>
            </w:r>
          </w:p>
          <w:p w:rsidR="006E4ECD" w:rsidRPr="00572799" w:rsidRDefault="006E4ECD" w:rsidP="00817F6E">
            <w:pPr>
              <w:pStyle w:val="3"/>
              <w:rPr>
                <w:bCs/>
                <w:color w:val="auto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572799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572799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Количество </w:t>
            </w:r>
          </w:p>
        </w:tc>
      </w:tr>
      <w:tr w:rsidR="00AD6D7E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7E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7E" w:rsidRPr="00F41598" w:rsidRDefault="00AD6D7E" w:rsidP="004953CB">
            <w:pPr>
              <w:pStyle w:val="afffb"/>
              <w:rPr>
                <w:rFonts w:ascii="Times New Roman" w:hAnsi="Times New Roman"/>
                <w:bCs/>
                <w:sz w:val="18"/>
                <w:szCs w:val="18"/>
              </w:rPr>
            </w:pPr>
            <w:r w:rsidRPr="00F41598">
              <w:rPr>
                <w:rFonts w:ascii="Times New Roman" w:hAnsi="Times New Roman"/>
                <w:bCs/>
                <w:sz w:val="18"/>
                <w:szCs w:val="18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7E" w:rsidRPr="00572799" w:rsidRDefault="00AD6D7E" w:rsidP="004953CB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Единица</w:t>
            </w:r>
          </w:p>
        </w:tc>
      </w:tr>
      <w:tr w:rsidR="000E2F8F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8F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8F" w:rsidRPr="00572799" w:rsidRDefault="000E2F8F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общеразвивающих программ в области искусства»:</w:t>
            </w:r>
          </w:p>
          <w:p w:rsidR="000E2F8F" w:rsidRPr="00572799" w:rsidRDefault="000E2F8F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9F06E5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ЧООП (отч)/ОЧО(отч)</w:t>
            </w:r>
            <w:r w:rsidRPr="00572799">
              <w:rPr>
                <w:sz w:val="20"/>
                <w:szCs w:val="20"/>
                <w:lang w:val="en-US"/>
              </w:rPr>
              <w:t>x</w:t>
            </w:r>
            <w:r w:rsidRPr="00572799">
              <w:rPr>
                <w:sz w:val="20"/>
                <w:szCs w:val="20"/>
              </w:rPr>
              <w:t>100</w:t>
            </w:r>
          </w:p>
          <w:p w:rsidR="009F06E5" w:rsidRPr="00572799" w:rsidRDefault="009F06E5" w:rsidP="009F06E5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Где:</w:t>
            </w:r>
          </w:p>
          <w:p w:rsidR="00AA7C9C" w:rsidRDefault="009F06E5" w:rsidP="009F06E5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ЧООП (отч) – число обучающихся,осваива</w:t>
            </w:r>
          </w:p>
          <w:p w:rsidR="00AA7C9C" w:rsidRDefault="00AA7C9C" w:rsidP="009F06E5">
            <w:pPr>
              <w:snapToGrid w:val="0"/>
              <w:rPr>
                <w:sz w:val="20"/>
                <w:szCs w:val="20"/>
              </w:rPr>
            </w:pPr>
          </w:p>
          <w:p w:rsidR="00AA7C9C" w:rsidRDefault="00AA7C9C" w:rsidP="009F06E5">
            <w:pPr>
              <w:snapToGrid w:val="0"/>
              <w:rPr>
                <w:sz w:val="20"/>
                <w:szCs w:val="20"/>
              </w:rPr>
            </w:pPr>
          </w:p>
          <w:p w:rsidR="00AA7C9C" w:rsidRDefault="00AA7C9C" w:rsidP="009F06E5">
            <w:pPr>
              <w:snapToGrid w:val="0"/>
              <w:rPr>
                <w:sz w:val="20"/>
                <w:szCs w:val="20"/>
              </w:rPr>
            </w:pPr>
          </w:p>
          <w:p w:rsidR="009F06E5" w:rsidRPr="00572799" w:rsidRDefault="009F06E5" w:rsidP="009F06E5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ющих дополнительную образовательную программу в учреждении,</w:t>
            </w:r>
          </w:p>
          <w:p w:rsidR="000E2F8F" w:rsidRPr="00572799" w:rsidRDefault="009F06E5" w:rsidP="009F06E5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Объем муниципальной услуги «Реализация дополнительных общеразвивающих программ в области искусства»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КОхКЧНхКУН/КУМхКМГ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Где: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КО-Количество обучающихся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КЧН-количество часов в неделю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Объем муниципальной услуги «Реализация дополнительных общеразвивающих программ в области искусства»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(в натуральных показателях):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(народные инструменты)»: 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ЧООП (отч)/ОЧО(отч)</w:t>
            </w:r>
            <w:r w:rsidRPr="00572799">
              <w:rPr>
                <w:sz w:val="20"/>
                <w:szCs w:val="20"/>
                <w:lang w:val="en-US"/>
              </w:rPr>
              <w:t>x</w:t>
            </w:r>
            <w:r w:rsidRPr="00572799">
              <w:rPr>
                <w:sz w:val="20"/>
                <w:szCs w:val="20"/>
              </w:rPr>
              <w:t>100</w:t>
            </w:r>
          </w:p>
          <w:p w:rsidR="009F06E5" w:rsidRPr="00572799" w:rsidRDefault="009F06E5" w:rsidP="00D527AC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Где:</w:t>
            </w:r>
          </w:p>
          <w:p w:rsidR="009F06E5" w:rsidRPr="00572799" w:rsidRDefault="009F06E5" w:rsidP="00D527AC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ЧООП (отч) – число обучающихся, осваивающих дополнительную образовательную программу в учреждении,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(народные инструменты)»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КОхКЧНхКУН/КУМхКМГ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Где: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КО-Количество обучающихся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КЧН-количество часов в неделю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(народные инструменты)»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(фортепиано)»: 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ЧООП (отч)/ОЧО(отч)</w:t>
            </w:r>
            <w:r w:rsidRPr="00572799">
              <w:rPr>
                <w:sz w:val="20"/>
                <w:szCs w:val="20"/>
                <w:lang w:val="en-US"/>
              </w:rPr>
              <w:t>x</w:t>
            </w:r>
            <w:r w:rsidRPr="00572799">
              <w:rPr>
                <w:sz w:val="20"/>
                <w:szCs w:val="20"/>
              </w:rPr>
              <w:t>100</w:t>
            </w:r>
          </w:p>
          <w:p w:rsidR="009F06E5" w:rsidRPr="00572799" w:rsidRDefault="009F06E5" w:rsidP="00D527AC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Где:</w:t>
            </w:r>
          </w:p>
          <w:p w:rsidR="009F06E5" w:rsidRPr="00572799" w:rsidRDefault="009F06E5" w:rsidP="00D527AC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ЧООП (отч) – число обучающихся, осваивающих дополнительную образовательную программу в учреждении,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(фортепиано)»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(в натуральных показателях):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КОхКЧНхКУН/КУМхКМГ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Где: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КО-Количество обучающихся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КЧН-количество часов в неделю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(фортепиано)»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(в натуральных показателях):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40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(декоративно-прикладное творчество)»: 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ЧООП (отч)/ОЧО(отч)</w:t>
            </w:r>
            <w:r w:rsidRPr="00572799">
              <w:rPr>
                <w:sz w:val="20"/>
                <w:szCs w:val="20"/>
                <w:lang w:val="en-US"/>
              </w:rPr>
              <w:t>x</w:t>
            </w:r>
            <w:r w:rsidRPr="00572799">
              <w:rPr>
                <w:sz w:val="20"/>
                <w:szCs w:val="20"/>
              </w:rPr>
              <w:t>100</w:t>
            </w:r>
          </w:p>
          <w:p w:rsidR="009F06E5" w:rsidRPr="00572799" w:rsidRDefault="009F06E5" w:rsidP="00D527AC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Где:</w:t>
            </w:r>
          </w:p>
          <w:p w:rsidR="009F06E5" w:rsidRPr="00572799" w:rsidRDefault="009F06E5" w:rsidP="00D527AC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ЧООП (отч) – число обучающихся, осваивающих дополнительную образовательную программу в учреждении,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41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КОхКЧНхКУН/КУМхКМГ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Где: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КО-Количество обучающихся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КЧН-количество часов в неделю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42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43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(хореографическое творчество)»: 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ЧООП (отч)/ОЧО(отч)</w:t>
            </w:r>
            <w:r w:rsidRPr="00572799">
              <w:rPr>
                <w:sz w:val="20"/>
                <w:szCs w:val="20"/>
                <w:lang w:val="en-US"/>
              </w:rPr>
              <w:t>x</w:t>
            </w:r>
            <w:r w:rsidRPr="00572799">
              <w:rPr>
                <w:sz w:val="20"/>
                <w:szCs w:val="20"/>
              </w:rPr>
              <w:t>100</w:t>
            </w:r>
          </w:p>
          <w:p w:rsidR="009F06E5" w:rsidRPr="00572799" w:rsidRDefault="009F06E5" w:rsidP="00D527AC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Где:</w:t>
            </w:r>
          </w:p>
          <w:p w:rsidR="009F06E5" w:rsidRPr="00572799" w:rsidRDefault="009F06E5" w:rsidP="00D527AC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ЧООП (отч) – число обучающихся, осваивающих дополнительную образовательную программу в учреждении,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44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(хореографическое творчество)» 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КОхКЧНхКУН/КУМхКМГ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Где: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КО-Количество обучающихся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КЧН-количество часов в неделю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45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(хореографическое творчество)»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(в натуральных показателях):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46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(живопись)»: 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ЧООП (отч)/ОЧО(отч)</w:t>
            </w:r>
            <w:r w:rsidRPr="00572799">
              <w:rPr>
                <w:sz w:val="20"/>
                <w:szCs w:val="20"/>
                <w:lang w:val="en-US"/>
              </w:rPr>
              <w:t>x</w:t>
            </w:r>
            <w:r w:rsidRPr="00572799">
              <w:rPr>
                <w:sz w:val="20"/>
                <w:szCs w:val="20"/>
              </w:rPr>
              <w:t>100</w:t>
            </w:r>
          </w:p>
          <w:p w:rsidR="009F06E5" w:rsidRPr="00572799" w:rsidRDefault="009F06E5" w:rsidP="00D527AC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Где:</w:t>
            </w:r>
          </w:p>
          <w:p w:rsidR="009F06E5" w:rsidRPr="00572799" w:rsidRDefault="009F06E5" w:rsidP="00D527AC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ЧООП (отч) – число обучающихся, осваивающих дополнительную образовательную программу в учреждении,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47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(живопись)» 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КОхКЧНхКУН/КУМхКМГ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Где: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КО-Количество обучающихся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КЧН-количество часов в неделю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48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(живопись)»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572799" w:rsidRDefault="009F06E5" w:rsidP="00766461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lastRenderedPageBreak/>
              <w:t>количество обучающихся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lastRenderedPageBreak/>
              <w:t>Количество</w:t>
            </w:r>
          </w:p>
        </w:tc>
      </w:tr>
      <w:tr w:rsidR="000F149A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72799" w:rsidRDefault="000F149A" w:rsidP="000F149A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(струнные инструменты)»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72799" w:rsidRDefault="000F149A" w:rsidP="00CF1970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Уд.Н=(Кдо*100%)/Кдр</w:t>
            </w:r>
          </w:p>
          <w:p w:rsidR="000F149A" w:rsidRPr="00572799" w:rsidRDefault="000F149A" w:rsidP="00CF1970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Кдо- количество детей в дополнительном образовании по направлениям, человек</w:t>
            </w:r>
          </w:p>
          <w:p w:rsidR="000F149A" w:rsidRPr="00572799" w:rsidRDefault="000F149A" w:rsidP="00CF1970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Кдр –общее количество детей в дополнительном образовании , человек</w:t>
            </w:r>
          </w:p>
        </w:tc>
      </w:tr>
      <w:tr w:rsidR="000F149A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72799" w:rsidRDefault="000F149A" w:rsidP="000F149A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Объем муниципальной услуги «Реализация дополнительных предпрофессиональных программ в области искусства (струнные инструменты)»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72799" w:rsidRDefault="000F149A" w:rsidP="00CF1970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 = Кдо * Т,</w:t>
            </w:r>
          </w:p>
          <w:p w:rsidR="000F149A" w:rsidRPr="00572799" w:rsidRDefault="000F149A" w:rsidP="00CF1970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Ч – это человеко-час;</w:t>
            </w:r>
          </w:p>
          <w:p w:rsidR="000F149A" w:rsidRPr="00572799" w:rsidRDefault="000F149A" w:rsidP="00CF1970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Кдо- количество детей в дополнительном образовании, человек; </w:t>
            </w:r>
          </w:p>
          <w:p w:rsidR="000F149A" w:rsidRPr="00572799" w:rsidRDefault="000F149A" w:rsidP="00CF1970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Т – время, проведения детей на занятии.</w:t>
            </w:r>
          </w:p>
        </w:tc>
      </w:tr>
      <w:tr w:rsidR="000F149A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72799" w:rsidRDefault="000F149A" w:rsidP="000F149A">
            <w:pPr>
              <w:snapToGri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Объем муниципальной услуги «Реализация дополнительных предпрофессиональных программ в области искусства (струнные инструменты)»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72799" w:rsidRDefault="000F149A" w:rsidP="00CF1970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Кдо- количество детей в дополнительном образовании, человек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D527AC">
            <w:pPr>
              <w:snapToGrid w:val="0"/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 xml:space="preserve">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муниципальном районе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9F06E5">
            <w:pPr>
              <w:snapToGrid w:val="0"/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>Уд.Н=(Кдо*100%)/Кдр</w:t>
            </w:r>
          </w:p>
        </w:tc>
      </w:tr>
      <w:tr w:rsidR="009F06E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AD6D7E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F541E5" w:rsidP="00D527AC">
            <w:pPr>
              <w:snapToGrid w:val="0"/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572799" w:rsidRDefault="009F06E5" w:rsidP="009F06E5">
            <w:pPr>
              <w:snapToGrid w:val="0"/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>Уд.Н=(Кдо*100%)/Кдр</w:t>
            </w:r>
          </w:p>
        </w:tc>
      </w:tr>
      <w:tr w:rsidR="00232502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232502">
            <w:pPr>
              <w:pStyle w:val="paragraph"/>
              <w:spacing w:before="0" w:beforeAutospacing="0" w:after="0" w:afterAutospacing="0"/>
              <w:ind w:right="139" w:firstLine="34"/>
              <w:jc w:val="both"/>
              <w:textAlignment w:val="baseline"/>
              <w:rPr>
                <w:sz w:val="16"/>
                <w:szCs w:val="16"/>
              </w:rPr>
            </w:pPr>
            <w:r w:rsidRPr="00572799">
              <w:rPr>
                <w:sz w:val="16"/>
                <w:szCs w:val="16"/>
              </w:rPr>
              <w:t>Учреждениями культуры реализованы мероприятиями по ремонту, развитию инфраструктуры, укреплению материально-технической базы, разработке ПСД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ED663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Единица</w:t>
            </w:r>
          </w:p>
        </w:tc>
      </w:tr>
      <w:tr w:rsidR="00232502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232502">
            <w:pPr>
              <w:pStyle w:val="paragraph"/>
              <w:spacing w:before="0" w:beforeAutospacing="0" w:after="0" w:afterAutospacing="0"/>
              <w:ind w:right="139" w:firstLine="34"/>
              <w:jc w:val="both"/>
              <w:textAlignment w:val="baseline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Приобретены объекты недвижимости для размещения организаций культуры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ED663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Единица</w:t>
            </w:r>
          </w:p>
        </w:tc>
      </w:tr>
      <w:tr w:rsidR="00232502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232502">
            <w:pPr>
              <w:pStyle w:val="paragraph"/>
              <w:spacing w:before="0" w:beforeAutospacing="0" w:after="0" w:afterAutospacing="0"/>
              <w:ind w:right="139" w:firstLine="34"/>
              <w:jc w:val="both"/>
              <w:textAlignment w:val="baseline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Проведена модернизация региональных и муниципальных библиотек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ED663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Единица</w:t>
            </w:r>
          </w:p>
        </w:tc>
      </w:tr>
      <w:tr w:rsidR="00232502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572799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232502">
            <w:pPr>
              <w:pStyle w:val="paragraph"/>
              <w:spacing w:before="0" w:beforeAutospacing="0" w:after="0" w:afterAutospacing="0"/>
              <w:ind w:right="139" w:firstLine="34"/>
              <w:jc w:val="both"/>
              <w:textAlignment w:val="baseline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Количество посетителей культурно-массовых мероприятий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ED663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Единица</w:t>
            </w:r>
          </w:p>
        </w:tc>
      </w:tr>
      <w:tr w:rsidR="001B1995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5" w:rsidRPr="00572799" w:rsidRDefault="00572799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5" w:rsidRPr="00572799" w:rsidRDefault="001B1995" w:rsidP="00ED6635">
            <w:pPr>
              <w:rPr>
                <w:sz w:val="20"/>
                <w:szCs w:val="20"/>
              </w:rPr>
            </w:pPr>
            <w:r w:rsidRPr="00572799">
              <w:rPr>
                <w:rFonts w:eastAsia="TimesNewRoman"/>
                <w:sz w:val="20"/>
                <w:szCs w:val="20"/>
              </w:rPr>
              <w:t>Исполнение финансирования Программы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5" w:rsidRPr="00572799" w:rsidRDefault="001B1995" w:rsidP="00ED663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ИсФП=(ПФП*100%)/ИтФП</w:t>
            </w:r>
          </w:p>
          <w:p w:rsidR="001B1995" w:rsidRPr="00572799" w:rsidRDefault="001B1995" w:rsidP="00ED663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ИсФП-</w:t>
            </w:r>
            <w:r w:rsidRPr="00572799">
              <w:rPr>
                <w:rFonts w:eastAsia="TimesNewRoman"/>
                <w:sz w:val="20"/>
                <w:szCs w:val="20"/>
              </w:rPr>
              <w:t xml:space="preserve"> Исполнение финансирования Программы, </w:t>
            </w:r>
            <w:r w:rsidRPr="00572799">
              <w:rPr>
                <w:sz w:val="20"/>
                <w:szCs w:val="20"/>
              </w:rPr>
              <w:t>ПФП- Планируемое финансирование Программы, ИтФП- Итоговое финансирование Программы.</w:t>
            </w:r>
          </w:p>
        </w:tc>
      </w:tr>
      <w:tr w:rsidR="00F459A7" w:rsidRPr="00572799" w:rsidTr="009066F0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7" w:rsidRPr="00572799" w:rsidRDefault="00572799" w:rsidP="00ED6635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7" w:rsidRPr="00572799" w:rsidRDefault="00F459A7" w:rsidP="00ED6635">
            <w:pPr>
              <w:rPr>
                <w:rFonts w:eastAsia="TimesNewRoman"/>
                <w:sz w:val="20"/>
                <w:szCs w:val="20"/>
              </w:rPr>
            </w:pPr>
            <w:r w:rsidRPr="00572799">
              <w:rPr>
                <w:bCs/>
                <w:sz w:val="20"/>
                <w:szCs w:val="20"/>
              </w:rPr>
              <w:t>Эффективность реализации муниципальных подпрограмм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7" w:rsidRPr="00572799" w:rsidRDefault="00F459A7" w:rsidP="00F459A7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Коэффициент достижения индикативного показателя</w:t>
            </w:r>
          </w:p>
          <w:p w:rsidR="00F459A7" w:rsidRPr="00572799" w:rsidRDefault="00F459A7" w:rsidP="00ED6635">
            <w:pPr>
              <w:rPr>
                <w:sz w:val="20"/>
                <w:szCs w:val="20"/>
              </w:rPr>
            </w:pPr>
          </w:p>
        </w:tc>
      </w:tr>
      <w:tr w:rsidR="001B1995" w:rsidRPr="00572799" w:rsidTr="00ED6635">
        <w:trPr>
          <w:gridAfter w:val="2"/>
          <w:wAfter w:w="8930" w:type="dxa"/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1995" w:rsidRPr="00572799" w:rsidRDefault="001B1995" w:rsidP="00ED663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BE3503" w:rsidRPr="00572799" w:rsidRDefault="00BE3503" w:rsidP="009F06E5">
      <w:pPr>
        <w:jc w:val="center"/>
        <w:rPr>
          <w:bCs/>
        </w:rPr>
      </w:pPr>
    </w:p>
    <w:p w:rsidR="001B1995" w:rsidRPr="00572799" w:rsidRDefault="001B1995" w:rsidP="00572799">
      <w:pPr>
        <w:ind w:firstLine="709"/>
        <w:jc w:val="both"/>
      </w:pPr>
      <w:r w:rsidRPr="00572799">
        <w:rPr>
          <w:bCs/>
        </w:rPr>
        <w:t>Раздел 9. Анализ рисков реализации муниципальной программы</w:t>
      </w:r>
    </w:p>
    <w:p w:rsidR="001B1995" w:rsidRPr="00572799" w:rsidRDefault="001B1995" w:rsidP="00572799">
      <w:pPr>
        <w:ind w:firstLine="709"/>
        <w:jc w:val="both"/>
        <w:rPr>
          <w:bCs/>
        </w:rPr>
      </w:pPr>
      <w:r w:rsidRPr="00572799">
        <w:rPr>
          <w:bCs/>
        </w:rPr>
        <w:t>и описание мер управления рисками</w:t>
      </w:r>
    </w:p>
    <w:p w:rsidR="001B1995" w:rsidRPr="00572799" w:rsidRDefault="001B1995" w:rsidP="00572799">
      <w:pPr>
        <w:ind w:firstLine="709"/>
        <w:jc w:val="both"/>
        <w:rPr>
          <w:bCs/>
        </w:rPr>
      </w:pPr>
    </w:p>
    <w:p w:rsidR="001B1995" w:rsidRPr="00572799" w:rsidRDefault="001B1995" w:rsidP="00572799">
      <w:pPr>
        <w:ind w:firstLine="709"/>
        <w:jc w:val="both"/>
      </w:pPr>
      <w:r w:rsidRPr="00572799">
        <w:t>На эффективность реализации муниципальной программы могут оказать влияние риски, связанные с ухудшениями экономических условий в России и мире, с природными и техногенными катастрофами. Данные риски являются неуправляемыми.</w:t>
      </w:r>
    </w:p>
    <w:p w:rsidR="001B1995" w:rsidRPr="00572799" w:rsidRDefault="001B1995" w:rsidP="00572799">
      <w:pPr>
        <w:ind w:firstLine="709"/>
        <w:jc w:val="both"/>
      </w:pPr>
      <w:r w:rsidRPr="00572799">
        <w:t>К рискам реализации муниципальной программы следует отнести следующие:</w:t>
      </w:r>
    </w:p>
    <w:p w:rsidR="001B1995" w:rsidRPr="00572799" w:rsidRDefault="001B1995" w:rsidP="00572799">
      <w:pPr>
        <w:ind w:firstLine="709"/>
        <w:jc w:val="both"/>
      </w:pPr>
      <w:r w:rsidRPr="00572799">
        <w:t xml:space="preserve">1. Нормативно-правовой риск, связанный с отсутствием законодательного регулирования или недостаточно быстрым формированием необходимой нормативной базы, что может привести </w:t>
      </w:r>
      <w:r w:rsidR="0017275E" w:rsidRPr="00572799">
        <w:t>к невыполнению муниципальной под</w:t>
      </w:r>
      <w:r w:rsidRPr="00572799">
        <w:t>программы в полном объеме. Данный риск можно оценить, как средний. Мерой предупреждения данного риска служит система мониторинга действующего законодательства и проектов нормативно-правовых документов, находящихся на рассмотрении, что позволит снизить влияние данного риска на результативность государственной программы.</w:t>
      </w:r>
    </w:p>
    <w:p w:rsidR="001B1995" w:rsidRPr="00572799" w:rsidRDefault="001B1995" w:rsidP="00572799">
      <w:pPr>
        <w:ind w:firstLine="709"/>
        <w:jc w:val="both"/>
      </w:pPr>
      <w:r w:rsidRPr="00572799">
        <w:lastRenderedPageBreak/>
        <w:t xml:space="preserve">2. Риск финансового обеспечения, который связан с финансированием муниципальной программы в неполном объеме за счет бюджетных источников. Данный риск возникает по причине продолжительного срока реализации муниципальной программы, а также высокой зависимости ее успешной реализации от привлечения средств областного бюджета. Учитывая формируемую практику программного бюджетирования в части обеспечения реализации муниципальной программы за счет средств бюджетов, риск сбоев в реализации муниципальной программы по причине недофинансирования можно считать высоким.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 по его реализации. </w:t>
      </w:r>
    </w:p>
    <w:p w:rsidR="001B1995" w:rsidRPr="00572799" w:rsidRDefault="001B1995" w:rsidP="00572799">
      <w:pPr>
        <w:ind w:firstLine="709"/>
        <w:jc w:val="both"/>
      </w:pPr>
      <w:r w:rsidRPr="00572799">
        <w:t>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функций, полномочий и ответственности, применения технологии решения актуальных проблем в сфере культуры.</w:t>
      </w:r>
    </w:p>
    <w:p w:rsidR="001B1995" w:rsidRPr="00572799" w:rsidRDefault="001B1995" w:rsidP="001B1995">
      <w:pPr>
        <w:ind w:firstLine="708"/>
      </w:pPr>
    </w:p>
    <w:p w:rsidR="00163039" w:rsidRPr="00572799" w:rsidRDefault="00163039" w:rsidP="00163039">
      <w:pPr>
        <w:rPr>
          <w:sz w:val="20"/>
          <w:szCs w:val="20"/>
        </w:rPr>
        <w:sectPr w:rsidR="00163039" w:rsidRPr="00572799" w:rsidSect="009066F0">
          <w:pgSz w:w="11906" w:h="16838"/>
          <w:pgMar w:top="1134" w:right="567" w:bottom="1134" w:left="1701" w:header="0" w:footer="709" w:gutter="0"/>
          <w:cols w:space="708"/>
          <w:docGrid w:linePitch="360"/>
        </w:sectPr>
      </w:pPr>
    </w:p>
    <w:p w:rsidR="00163039" w:rsidRPr="00572799" w:rsidRDefault="00163039" w:rsidP="00AE3B71">
      <w:pPr>
        <w:ind w:right="604"/>
        <w:jc w:val="right"/>
        <w:rPr>
          <w:sz w:val="20"/>
          <w:szCs w:val="20"/>
        </w:rPr>
      </w:pPr>
      <w:r w:rsidRPr="00572799">
        <w:rPr>
          <w:sz w:val="20"/>
          <w:szCs w:val="20"/>
        </w:rPr>
        <w:lastRenderedPageBreak/>
        <w:t>Приложение 1</w:t>
      </w:r>
    </w:p>
    <w:p w:rsidR="00163039" w:rsidRPr="00572799" w:rsidRDefault="00163039" w:rsidP="00AE3B71">
      <w:pPr>
        <w:ind w:right="604" w:firstLine="720"/>
        <w:jc w:val="right"/>
        <w:rPr>
          <w:sz w:val="20"/>
          <w:szCs w:val="20"/>
        </w:rPr>
      </w:pPr>
    </w:p>
    <w:p w:rsidR="00163039" w:rsidRPr="00572799" w:rsidRDefault="00163039" w:rsidP="00163039">
      <w:pPr>
        <w:jc w:val="center"/>
        <w:rPr>
          <w:sz w:val="28"/>
          <w:szCs w:val="28"/>
        </w:rPr>
      </w:pPr>
      <w:r w:rsidRPr="00572799">
        <w:rPr>
          <w:bCs/>
          <w:sz w:val="28"/>
          <w:szCs w:val="28"/>
        </w:rPr>
        <w:t>Сведения о показателях (индикаторах) муниципальной программы</w:t>
      </w:r>
      <w:r w:rsidRPr="00572799">
        <w:rPr>
          <w:sz w:val="28"/>
          <w:szCs w:val="28"/>
        </w:rPr>
        <w:t xml:space="preserve">, </w:t>
      </w:r>
    </w:p>
    <w:p w:rsidR="00163039" w:rsidRPr="00572799" w:rsidRDefault="00163039" w:rsidP="00163039">
      <w:pPr>
        <w:jc w:val="center"/>
        <w:rPr>
          <w:bCs/>
          <w:sz w:val="28"/>
          <w:szCs w:val="28"/>
        </w:rPr>
      </w:pPr>
      <w:r w:rsidRPr="00572799">
        <w:rPr>
          <w:bCs/>
          <w:sz w:val="28"/>
          <w:szCs w:val="28"/>
        </w:rPr>
        <w:t>подпрограмм муниципальной программы и их значениях</w:t>
      </w:r>
    </w:p>
    <w:p w:rsidR="00163039" w:rsidRPr="00572799" w:rsidRDefault="00163039" w:rsidP="00163039">
      <w:pPr>
        <w:jc w:val="center"/>
        <w:rPr>
          <w:sz w:val="28"/>
          <w:szCs w:val="28"/>
        </w:rPr>
      </w:pPr>
    </w:p>
    <w:tbl>
      <w:tblPr>
        <w:tblW w:w="147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"/>
        <w:gridCol w:w="5387"/>
        <w:gridCol w:w="1701"/>
        <w:gridCol w:w="1701"/>
        <w:gridCol w:w="1701"/>
        <w:gridCol w:w="1417"/>
        <w:gridCol w:w="2126"/>
      </w:tblGrid>
      <w:tr w:rsidR="00B67E76" w:rsidRPr="00572799" w:rsidTr="00B67E76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76" w:rsidRPr="00572799" w:rsidRDefault="00B67E76" w:rsidP="00FF0DE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  <w:p w:rsidR="00B67E76" w:rsidRPr="0057279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76" w:rsidRPr="0057279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Показатель (индикатор) (наименование)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76" w:rsidRPr="0057279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  <w:p w:rsidR="00B67E76" w:rsidRPr="0057279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измерения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6" w:rsidRPr="0057279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Значения показателей</w:t>
            </w:r>
          </w:p>
        </w:tc>
      </w:tr>
      <w:tr w:rsidR="00B67E76" w:rsidRPr="00572799" w:rsidTr="00B67E76"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FF0DE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FF0DE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FF0DE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6" w:rsidRPr="00572799" w:rsidRDefault="00B67E76" w:rsidP="00C93849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202</w:t>
            </w:r>
            <w:r w:rsidR="00F4644E" w:rsidRPr="0057279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6" w:rsidRPr="00572799" w:rsidRDefault="00B67E76" w:rsidP="00C856F6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202</w:t>
            </w:r>
            <w:r w:rsidR="00F4644E" w:rsidRPr="0057279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6" w:rsidRPr="00572799" w:rsidRDefault="00B67E76" w:rsidP="00C856F6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202</w:t>
            </w:r>
            <w:r w:rsidR="00F4644E" w:rsidRPr="0057279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6" w:rsidRPr="00572799" w:rsidRDefault="00B67E76" w:rsidP="00C856F6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202</w:t>
            </w:r>
            <w:r w:rsidR="00F4644E" w:rsidRPr="0057279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67E76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67E76" w:rsidRPr="0057279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Развитие культуры Аргаяшского муниципального района</w:t>
            </w:r>
          </w:p>
        </w:tc>
      </w:tr>
      <w:tr w:rsidR="00B67E76" w:rsidRPr="0057279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</w:tr>
      <w:tr w:rsidR="00EF7F3E" w:rsidRPr="00572799" w:rsidTr="00B67E76">
        <w:trPr>
          <w:trHeight w:val="3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Динамика количества мероприятий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0</w:t>
            </w:r>
          </w:p>
        </w:tc>
      </w:tr>
      <w:tr w:rsidR="00EF7F3E" w:rsidRPr="00572799" w:rsidTr="00B67E76">
        <w:trPr>
          <w:trHeight w:val="30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Количество проведенных мероприятий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324</w:t>
            </w:r>
          </w:p>
        </w:tc>
      </w:tr>
      <w:tr w:rsidR="00EF7F3E" w:rsidRPr="00572799" w:rsidTr="00B67E76">
        <w:trPr>
          <w:trHeight w:val="24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Динамика количества участников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61,2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220</w:t>
            </w:r>
          </w:p>
        </w:tc>
      </w:tr>
      <w:tr w:rsidR="00EF7F3E" w:rsidRPr="00572799" w:rsidTr="00B67E76">
        <w:trPr>
          <w:trHeight w:val="3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Количество участников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80280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108417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90618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100846</w:t>
            </w:r>
          </w:p>
        </w:tc>
      </w:tr>
      <w:tr w:rsidR="00EF7F3E" w:rsidRPr="00572799" w:rsidTr="00B67E76">
        <w:trPr>
          <w:trHeight w:val="26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Час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39546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39546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39546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39546</w:t>
            </w:r>
          </w:p>
        </w:tc>
      </w:tr>
      <w:tr w:rsidR="00EF7F3E" w:rsidRPr="00572799" w:rsidTr="00B67E76">
        <w:trPr>
          <w:trHeight w:val="17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Человеко-день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5272,8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5272,8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5272,8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5272,8</w:t>
            </w:r>
          </w:p>
        </w:tc>
      </w:tr>
      <w:tr w:rsidR="00EF7F3E" w:rsidRPr="00572799" w:rsidTr="00B67E76">
        <w:trPr>
          <w:trHeight w:val="29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Динамика количества мероприятий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0</w:t>
            </w:r>
          </w:p>
        </w:tc>
      </w:tr>
      <w:tr w:rsidR="00EF7F3E" w:rsidRPr="00572799" w:rsidTr="00B67E76">
        <w:trPr>
          <w:trHeight w:val="39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Количество проведенных мероприятий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76</w:t>
            </w:r>
          </w:p>
        </w:tc>
      </w:tr>
      <w:tr w:rsidR="00EF7F3E" w:rsidRPr="00572799" w:rsidTr="00B67E76">
        <w:trPr>
          <w:trHeight w:val="31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Динамика количества участников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</w:t>
            </w:r>
          </w:p>
        </w:tc>
      </w:tr>
      <w:tr w:rsidR="00EF7F3E" w:rsidRPr="00572799" w:rsidTr="00B67E76">
        <w:trPr>
          <w:trHeight w:val="25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Количество участников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11667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12522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11660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11660</w:t>
            </w:r>
          </w:p>
        </w:tc>
      </w:tr>
      <w:tr w:rsidR="00EF7F3E" w:rsidRPr="00572799" w:rsidTr="00B67E76">
        <w:trPr>
          <w:trHeight w:val="34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Час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9276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9276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9276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9276</w:t>
            </w:r>
          </w:p>
        </w:tc>
      </w:tr>
      <w:tr w:rsidR="00EF7F3E" w:rsidRPr="00572799" w:rsidTr="00B67E76">
        <w:trPr>
          <w:trHeight w:val="28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Человеко-день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9F0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1236,85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1236,85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1236,85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1236,85</w:t>
            </w:r>
          </w:p>
        </w:tc>
      </w:tr>
      <w:tr w:rsidR="00EF7F3E" w:rsidRPr="00572799" w:rsidTr="00B67E76">
        <w:trPr>
          <w:trHeight w:val="2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Средняя наполняемость кинотеатра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30</w:t>
            </w:r>
          </w:p>
        </w:tc>
      </w:tr>
      <w:tr w:rsidR="00EF7F3E" w:rsidRPr="00572799" w:rsidTr="00B67E76">
        <w:trPr>
          <w:trHeight w:val="2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Число зрителей кинотеатра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8511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9266</w:t>
            </w:r>
          </w:p>
        </w:tc>
      </w:tr>
      <w:tr w:rsidR="00EF7F3E" w:rsidRPr="00572799" w:rsidTr="00B67E76">
        <w:trPr>
          <w:trHeight w:val="27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Среднегодовой размер платы (кинотеатр)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182,50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181,5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190,00</w:t>
            </w:r>
          </w:p>
        </w:tc>
      </w:tr>
      <w:tr w:rsidR="00EF7F3E" w:rsidRPr="00572799" w:rsidTr="00B67E76">
        <w:trPr>
          <w:trHeight w:val="39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Доля участников декоративно-прикладных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4</w:t>
            </w:r>
          </w:p>
        </w:tc>
      </w:tr>
      <w:tr w:rsidR="00EF7F3E" w:rsidRPr="00572799" w:rsidTr="00B67E76">
        <w:trPr>
          <w:trHeight w:val="35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Доля участников вокальных хоровых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31</w:t>
            </w:r>
          </w:p>
          <w:p w:rsidR="00412E5C" w:rsidRPr="00572799" w:rsidRDefault="00412E5C" w:rsidP="00F81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31</w:t>
            </w:r>
          </w:p>
        </w:tc>
      </w:tr>
      <w:tr w:rsidR="00EF7F3E" w:rsidRPr="00572799" w:rsidTr="00B67E76">
        <w:trPr>
          <w:trHeight w:val="4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</w:t>
            </w:r>
          </w:p>
        </w:tc>
      </w:tr>
      <w:tr w:rsidR="00EF7F3E" w:rsidRPr="00572799" w:rsidTr="00B67E76">
        <w:trPr>
          <w:trHeight w:val="39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57</w:t>
            </w:r>
          </w:p>
        </w:tc>
      </w:tr>
      <w:tr w:rsidR="00EF7F3E" w:rsidRPr="00572799" w:rsidTr="00B67E76">
        <w:trPr>
          <w:trHeight w:val="3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Доля участников театральных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10</w:t>
            </w:r>
          </w:p>
        </w:tc>
      </w:tr>
      <w:tr w:rsidR="00EF7F3E" w:rsidRPr="00572799" w:rsidTr="00B67E76">
        <w:trPr>
          <w:trHeight w:val="42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Доля участников хореографических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9</w:t>
            </w:r>
          </w:p>
        </w:tc>
      </w:tr>
      <w:tr w:rsidR="00EF7F3E" w:rsidRPr="00572799" w:rsidTr="00B67E76">
        <w:trPr>
          <w:trHeight w:val="31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27</w:t>
            </w:r>
          </w:p>
        </w:tc>
      </w:tr>
      <w:tr w:rsidR="00EF7F3E" w:rsidRPr="00572799" w:rsidTr="00B67E76">
        <w:trPr>
          <w:trHeight w:val="31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rPr>
                <w:sz w:val="20"/>
                <w:szCs w:val="20"/>
              </w:rPr>
            </w:pPr>
            <w:r w:rsidRPr="00572799">
              <w:rPr>
                <w:bCs/>
                <w:sz w:val="20"/>
                <w:szCs w:val="20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034066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F81B9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3E" w:rsidRPr="00572799" w:rsidRDefault="00EF7F3E" w:rsidP="00D635CD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-</w:t>
            </w:r>
          </w:p>
        </w:tc>
      </w:tr>
      <w:tr w:rsidR="00B67E76" w:rsidRPr="00572799" w:rsidTr="00B67E76">
        <w:trPr>
          <w:trHeight w:val="393"/>
        </w:trPr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FF0DE1">
            <w:pPr>
              <w:jc w:val="center"/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72799"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  <w:lastRenderedPageBreak/>
              <w:t>Организация библиотечного обслуживания населения в Аргаяшском муниципальном районе</w:t>
            </w:r>
          </w:p>
          <w:p w:rsidR="00B67E76" w:rsidRPr="0057279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EDB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817F6E">
            <w:pPr>
              <w:ind w:right="-6"/>
              <w:rPr>
                <w:sz w:val="18"/>
                <w:szCs w:val="18"/>
                <w:shd w:val="clear" w:color="auto" w:fill="FFFFFF"/>
              </w:rPr>
            </w:pPr>
            <w:r w:rsidRPr="00572799">
              <w:rPr>
                <w:sz w:val="18"/>
                <w:szCs w:val="18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817F6E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D2008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572799">
              <w:rPr>
                <w:color w:val="auto"/>
                <w:sz w:val="20"/>
                <w:szCs w:val="24"/>
              </w:rPr>
              <w:t>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D2008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572799">
              <w:rPr>
                <w:color w:val="auto"/>
                <w:sz w:val="20"/>
                <w:szCs w:val="24"/>
              </w:rPr>
              <w:t>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D2008F">
            <w:pPr>
              <w:pStyle w:val="3"/>
              <w:jc w:val="center"/>
              <w:rPr>
                <w:color w:val="auto"/>
                <w:sz w:val="20"/>
                <w:szCs w:val="24"/>
                <w:highlight w:val="yellow"/>
              </w:rPr>
            </w:pPr>
            <w:r w:rsidRPr="00572799">
              <w:rPr>
                <w:color w:val="auto"/>
                <w:sz w:val="20"/>
                <w:szCs w:val="24"/>
              </w:rPr>
              <w:t>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D2008F">
            <w:pPr>
              <w:pStyle w:val="3"/>
              <w:jc w:val="center"/>
              <w:rPr>
                <w:color w:val="auto"/>
                <w:sz w:val="20"/>
                <w:szCs w:val="24"/>
                <w:highlight w:val="yellow"/>
              </w:rPr>
            </w:pPr>
            <w:r w:rsidRPr="00572799">
              <w:rPr>
                <w:color w:val="auto"/>
                <w:sz w:val="20"/>
                <w:szCs w:val="24"/>
              </w:rPr>
              <w:t>0.9</w:t>
            </w:r>
          </w:p>
        </w:tc>
      </w:tr>
      <w:tr w:rsidR="00860EDB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EDB" w:rsidRPr="00572799" w:rsidRDefault="00860EDB" w:rsidP="00817F6E">
            <w:pPr>
              <w:rPr>
                <w:sz w:val="18"/>
                <w:szCs w:val="18"/>
                <w:highlight w:val="yellow"/>
              </w:rPr>
            </w:pPr>
            <w:r w:rsidRPr="00572799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817F6E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D2008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572799">
              <w:rPr>
                <w:color w:val="auto"/>
                <w:sz w:val="20"/>
                <w:szCs w:val="24"/>
              </w:rPr>
              <w:t>173943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F31C63" w:rsidP="00D2008F">
            <w:pPr>
              <w:jc w:val="center"/>
              <w:rPr>
                <w:sz w:val="18"/>
              </w:rPr>
            </w:pPr>
            <w:r w:rsidRPr="00572799">
              <w:rPr>
                <w:sz w:val="18"/>
              </w:rPr>
              <w:t>229520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D2008F">
            <w:pPr>
              <w:jc w:val="center"/>
              <w:rPr>
                <w:sz w:val="18"/>
                <w:highlight w:val="yellow"/>
              </w:rPr>
            </w:pPr>
            <w:r w:rsidRPr="00572799">
              <w:rPr>
                <w:sz w:val="18"/>
              </w:rPr>
              <w:t>177087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D2008F">
            <w:pPr>
              <w:jc w:val="center"/>
              <w:rPr>
                <w:sz w:val="18"/>
              </w:rPr>
            </w:pPr>
            <w:r w:rsidRPr="00572799">
              <w:rPr>
                <w:sz w:val="18"/>
              </w:rPr>
              <w:t>177087</w:t>
            </w:r>
          </w:p>
        </w:tc>
      </w:tr>
      <w:tr w:rsidR="009868B5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F4644E" w:rsidP="00A2064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817F6E">
            <w:pPr>
              <w:pStyle w:val="3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2799">
              <w:rPr>
                <w:bCs/>
                <w:color w:val="auto"/>
                <w:sz w:val="18"/>
                <w:szCs w:val="18"/>
                <w:shd w:val="clear" w:color="auto" w:fill="FFFFFF"/>
              </w:rPr>
              <w:t>Обновляемость книжного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817F6E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F31C63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572799">
              <w:rPr>
                <w:color w:val="auto"/>
                <w:sz w:val="18"/>
                <w:szCs w:val="18"/>
                <w:lang w:val="en-US"/>
              </w:rPr>
              <w:t>0.7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572799">
              <w:rPr>
                <w:color w:val="auto"/>
                <w:sz w:val="18"/>
                <w:szCs w:val="18"/>
                <w:lang w:val="en-US"/>
              </w:rPr>
              <w:t>0.7</w:t>
            </w:r>
          </w:p>
        </w:tc>
      </w:tr>
      <w:tr w:rsidR="009868B5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F4644E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817F6E">
            <w:pPr>
              <w:rPr>
                <w:bCs/>
                <w:sz w:val="18"/>
                <w:szCs w:val="18"/>
              </w:rPr>
            </w:pPr>
            <w:r w:rsidRPr="00572799">
              <w:rPr>
                <w:bCs/>
                <w:sz w:val="18"/>
                <w:szCs w:val="18"/>
              </w:rPr>
              <w:t>Количество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817F6E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2693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F31C63" w:rsidP="001C0564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</w:rPr>
              <w:t>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1C0564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1C0564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2000</w:t>
            </w:r>
          </w:p>
        </w:tc>
      </w:tr>
      <w:tr w:rsidR="009868B5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F4644E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817F6E">
            <w:pPr>
              <w:pStyle w:val="3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572799">
              <w:rPr>
                <w:bCs/>
                <w:color w:val="auto"/>
                <w:sz w:val="18"/>
                <w:szCs w:val="18"/>
                <w:shd w:val="clear" w:color="auto" w:fill="FFFFFF"/>
              </w:rPr>
              <w:t>Доля обработанных документов, внесенных в электронный каталог, от общего количества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38210B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проценты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1</w:t>
            </w:r>
          </w:p>
        </w:tc>
      </w:tr>
      <w:tr w:rsidR="009868B5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F4644E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817F6E">
            <w:pPr>
              <w:pStyle w:val="3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572799">
              <w:rPr>
                <w:bCs/>
                <w:color w:val="auto"/>
                <w:sz w:val="18"/>
                <w:szCs w:val="18"/>
              </w:rPr>
              <w:t>Количество документов в фонде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F4644E" w:rsidP="0038210B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еди</w:t>
            </w:r>
            <w:r w:rsidR="009868B5" w:rsidRPr="00572799">
              <w:rPr>
                <w:color w:val="auto"/>
                <w:sz w:val="18"/>
                <w:szCs w:val="18"/>
              </w:rPr>
              <w:t>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816B2D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258738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F31C63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256242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258738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57279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258738</w:t>
            </w:r>
          </w:p>
        </w:tc>
      </w:tr>
      <w:tr w:rsidR="00860EDB" w:rsidRPr="00572799" w:rsidTr="00B67E76">
        <w:trPr>
          <w:trHeight w:val="30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9F06E5">
            <w:pPr>
              <w:rPr>
                <w:bCs/>
                <w:sz w:val="18"/>
                <w:szCs w:val="18"/>
              </w:rPr>
            </w:pPr>
            <w:r w:rsidRPr="00572799">
              <w:rPr>
                <w:bCs/>
                <w:sz w:val="20"/>
                <w:szCs w:val="20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9F06E5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860EDB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572799">
              <w:rPr>
                <w:color w:val="auto"/>
                <w:sz w:val="2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860EDB">
            <w:pPr>
              <w:jc w:val="center"/>
              <w:rPr>
                <w:sz w:val="20"/>
              </w:rPr>
            </w:pPr>
            <w:r w:rsidRPr="00572799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860EDB">
            <w:pPr>
              <w:jc w:val="center"/>
              <w:rPr>
                <w:sz w:val="20"/>
              </w:rPr>
            </w:pPr>
            <w:r w:rsidRPr="00572799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572799" w:rsidRDefault="00860EDB" w:rsidP="00860EDB">
            <w:pPr>
              <w:jc w:val="center"/>
              <w:rPr>
                <w:sz w:val="20"/>
              </w:rPr>
            </w:pPr>
            <w:r w:rsidRPr="00572799">
              <w:rPr>
                <w:sz w:val="20"/>
              </w:rPr>
              <w:t>-</w:t>
            </w:r>
          </w:p>
        </w:tc>
      </w:tr>
      <w:tr w:rsidR="00B67E76" w:rsidRPr="0057279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FF0DE1">
            <w:pPr>
              <w:jc w:val="center"/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72799"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  <w:t>Развитие дополнительного образования детей в сфере культуры и искусства в Аргаяшском муниципальном районе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общеразвивающих программ в области искусства»:</w:t>
            </w:r>
          </w:p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13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Объем муниципальной услуги «Реализация дополнительных общеразвивающих программ в области искусства»в натуральных показателях):</w:t>
            </w:r>
          </w:p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19344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19344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19344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19344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Объем муниципальной услуги «Реализация дополнительных общеразвивающих программ в области искусства»(в натуральных показателях):</w:t>
            </w:r>
          </w:p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60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(народные инструменты)»: 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7,8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7,8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(народные инструменты)»</w:t>
            </w:r>
          </w:p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(в натуральных показателях):количество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13104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13104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13104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13104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(народные инструменты)»</w:t>
            </w:r>
          </w:p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(в натуральных показателях):количество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36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(фортепиано)»: 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12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(фортепиано)»</w:t>
            </w:r>
          </w:p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(в натуральных показателях):количество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18590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18590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18590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18590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(фортепиано)»(в натуральных показателях):количество </w:t>
            </w:r>
            <w:r w:rsidRPr="00572799">
              <w:rPr>
                <w:sz w:val="18"/>
                <w:szCs w:val="18"/>
              </w:rPr>
              <w:lastRenderedPageBreak/>
              <w:t>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55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(декоративно-прикладное творчество)»: </w:t>
            </w:r>
          </w:p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20,8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(в натуральных показателях):количество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67392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66690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67392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67392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(в натуральных показателях):количество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96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(хореографическое творчество)»: 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37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(хореографическое творчество)» </w:t>
            </w:r>
          </w:p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(в натуральных показателях):</w:t>
            </w:r>
          </w:p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79560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88920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79560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79560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(хореографическое творчество)»</w:t>
            </w:r>
          </w:p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(в натуральных показателях):количество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170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(живопись)»: 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7,6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7,6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(живопись)» (в натуральных показателях):количество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14560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18720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14560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14560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(живопись)»(в натуральных показателях):количество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35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C62B30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Показатель, характеризующий качество оказания муниципальной услуги «Реализация дополнительных предпрофессиональных программ в области искусства (струнные инструменты)»: 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1,8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C62B30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Объем муниципальной услуги «Реализация дополнительных предпрофессиональных программ в области искусства (струнные инструменты)» (в натуральных показателях):количество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2704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2704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2704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C62B30">
            <w:pPr>
              <w:snapToGrid w:val="0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Объем муниципальной услуги «Реализация дополнительных предпрофессиональных программ в области искусства (струнные инструменты)»(в натуральных показателях):количество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</w:t>
            </w:r>
          </w:p>
        </w:tc>
      </w:tr>
      <w:tr w:rsidR="00B67E76" w:rsidRPr="0057279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FF0DE1">
            <w:pPr>
              <w:jc w:val="center"/>
              <w:rPr>
                <w:color w:val="000000"/>
                <w:sz w:val="18"/>
                <w:szCs w:val="18"/>
              </w:rPr>
            </w:pPr>
            <w:r w:rsidRPr="00572799">
              <w:rPr>
                <w:color w:val="000000"/>
                <w:sz w:val="18"/>
                <w:szCs w:val="18"/>
              </w:rPr>
              <w:t>Одаренные дети» в сфере культуры и искусства в Аргаяшском муниципальном районе.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D527AC">
            <w:pPr>
              <w:snapToGrid w:val="0"/>
              <w:rPr>
                <w:sz w:val="18"/>
                <w:szCs w:val="18"/>
                <w:lang w:eastAsia="en-US"/>
              </w:rPr>
            </w:pPr>
            <w:r w:rsidRPr="00572799">
              <w:rPr>
                <w:sz w:val="18"/>
                <w:szCs w:val="18"/>
                <w:lang w:eastAsia="en-US"/>
              </w:rPr>
              <w:t xml:space="preserve">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муниципальном районе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C14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>8%</w:t>
            </w:r>
          </w:p>
        </w:tc>
      </w:tr>
      <w:tr w:rsidR="00A95ADD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F0DE1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D527AC">
            <w:pPr>
              <w:snapToGrid w:val="0"/>
              <w:rPr>
                <w:sz w:val="18"/>
                <w:szCs w:val="18"/>
                <w:lang w:eastAsia="en-US"/>
              </w:rPr>
            </w:pPr>
            <w:r w:rsidRPr="00572799">
              <w:rPr>
                <w:sz w:val="18"/>
                <w:szCs w:val="18"/>
                <w:lang w:eastAsia="en-US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C14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>54%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A95ADD" w:rsidRPr="00572799" w:rsidRDefault="00A95ADD" w:rsidP="00F81B94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>65%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>54%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A95ADD" w:rsidRPr="00572799" w:rsidRDefault="00A95ADD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>54%</w:t>
            </w:r>
          </w:p>
        </w:tc>
      </w:tr>
      <w:tr w:rsidR="00B67E76" w:rsidRPr="0057279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A67F1E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color w:val="000000"/>
                <w:sz w:val="18"/>
                <w:szCs w:val="18"/>
              </w:rPr>
              <w:t>Укрепление материально-технической базы учреждений культуры Аргаяшского муниципального района</w:t>
            </w:r>
          </w:p>
        </w:tc>
      </w:tr>
      <w:tr w:rsidR="00232502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9563D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232502">
            <w:pPr>
              <w:pStyle w:val="paragraph"/>
              <w:spacing w:before="0" w:beforeAutospacing="0" w:after="0" w:afterAutospacing="0"/>
              <w:ind w:right="139"/>
              <w:textAlignment w:val="baseline"/>
              <w:rPr>
                <w:sz w:val="16"/>
                <w:szCs w:val="16"/>
              </w:rPr>
            </w:pPr>
            <w:r w:rsidRPr="00572799">
              <w:rPr>
                <w:sz w:val="16"/>
                <w:szCs w:val="16"/>
              </w:rPr>
              <w:t>Учреждениями культуры реализованы мероприятиями по ремонту, развитию инфраструктуры, укреплению материально-технической базы, разработке ПСД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9563D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7279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72799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7279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72799">
              <w:rPr>
                <w:sz w:val="22"/>
                <w:szCs w:val="22"/>
              </w:rPr>
              <w:t>-</w:t>
            </w:r>
          </w:p>
        </w:tc>
      </w:tr>
      <w:tr w:rsidR="00232502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9563D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232502">
            <w:pPr>
              <w:pStyle w:val="paragraph"/>
              <w:spacing w:before="0" w:beforeAutospacing="0" w:after="0" w:afterAutospacing="0"/>
              <w:ind w:right="139"/>
              <w:textAlignment w:val="baseline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Приобретены объекты недвижимости для размещения организаций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9563D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7279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7279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43351A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72799">
              <w:rPr>
                <w:sz w:val="22"/>
                <w:szCs w:val="22"/>
              </w:rPr>
              <w:t>-</w:t>
            </w:r>
          </w:p>
        </w:tc>
      </w:tr>
      <w:tr w:rsidR="00232502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9563D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232502">
            <w:pPr>
              <w:pStyle w:val="paragraph"/>
              <w:spacing w:before="0" w:beforeAutospacing="0" w:after="0" w:afterAutospacing="0"/>
              <w:ind w:right="139"/>
              <w:textAlignment w:val="baseline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Проведена модернизация региональных и муниципальных библиотек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9563D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7279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7279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7279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72799">
              <w:rPr>
                <w:sz w:val="22"/>
                <w:szCs w:val="22"/>
              </w:rPr>
              <w:t>1</w:t>
            </w:r>
          </w:p>
        </w:tc>
      </w:tr>
      <w:tr w:rsidR="00232502" w:rsidRPr="0057279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956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232502">
            <w:pPr>
              <w:pStyle w:val="paragraph"/>
              <w:spacing w:before="0" w:beforeAutospacing="0" w:after="0" w:afterAutospacing="0"/>
              <w:ind w:right="139"/>
              <w:textAlignment w:val="baseline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Количество посетителей культурно-массовых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9563D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72799">
              <w:rPr>
                <w:sz w:val="22"/>
                <w:szCs w:val="22"/>
              </w:rPr>
              <w:t>352863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1B5E19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72799">
              <w:rPr>
                <w:sz w:val="22"/>
                <w:szCs w:val="22"/>
              </w:rPr>
              <w:t>43</w:t>
            </w:r>
            <w:r w:rsidR="00F43975" w:rsidRPr="00572799">
              <w:rPr>
                <w:sz w:val="22"/>
                <w:szCs w:val="22"/>
              </w:rPr>
              <w:t>6509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7279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2" w:rsidRPr="00572799" w:rsidRDefault="00232502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72799">
              <w:rPr>
                <w:sz w:val="22"/>
                <w:szCs w:val="22"/>
              </w:rPr>
              <w:t>-</w:t>
            </w:r>
          </w:p>
        </w:tc>
      </w:tr>
      <w:tr w:rsidR="00B67E76" w:rsidRPr="0057279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1E475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Обеспечение функ</w:t>
            </w:r>
            <w:r w:rsidR="001E475C" w:rsidRPr="00572799">
              <w:rPr>
                <w:rFonts w:ascii="Times New Roman" w:hAnsi="Times New Roman"/>
                <w:sz w:val="18"/>
                <w:szCs w:val="18"/>
              </w:rPr>
              <w:t>ций управления культуры</w:t>
            </w:r>
            <w:r w:rsidRPr="00572799">
              <w:rPr>
                <w:rFonts w:ascii="Times New Roman" w:hAnsi="Times New Roman"/>
                <w:sz w:val="18"/>
                <w:szCs w:val="18"/>
              </w:rPr>
              <w:t xml:space="preserve"> и молодежной политики Аргаяшского муниципального </w:t>
            </w:r>
            <w:r w:rsidR="001E475C" w:rsidRPr="00572799">
              <w:rPr>
                <w:rFonts w:ascii="Times New Roman" w:hAnsi="Times New Roman"/>
                <w:sz w:val="18"/>
                <w:szCs w:val="18"/>
              </w:rPr>
              <w:t>округа</w:t>
            </w:r>
          </w:p>
        </w:tc>
      </w:tr>
      <w:tr w:rsidR="00B67E76" w:rsidRPr="00572799" w:rsidTr="00A70D7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F4644E" w:rsidP="00A201E5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9563DC">
            <w:pPr>
              <w:pStyle w:val="3"/>
              <w:rPr>
                <w:color w:val="auto"/>
                <w:sz w:val="18"/>
                <w:szCs w:val="18"/>
              </w:rPr>
            </w:pPr>
            <w:r w:rsidRPr="00572799">
              <w:rPr>
                <w:rFonts w:eastAsia="TimesNewRoman"/>
                <w:color w:val="auto"/>
                <w:sz w:val="18"/>
                <w:szCs w:val="18"/>
              </w:rPr>
              <w:t>Исполнение финансирования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9563DC">
            <w:pPr>
              <w:pStyle w:val="formattext"/>
              <w:jc w:val="center"/>
              <w:rPr>
                <w:sz w:val="18"/>
                <w:szCs w:val="18"/>
                <w:lang w:val="en-US"/>
              </w:rPr>
            </w:pPr>
            <w:r w:rsidRPr="00572799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76" w:rsidRPr="00572799" w:rsidRDefault="00D635CD" w:rsidP="009563DC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033577">
            <w:pPr>
              <w:pStyle w:val="3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572799">
              <w:rPr>
                <w:color w:val="auto"/>
                <w:sz w:val="18"/>
                <w:szCs w:val="18"/>
                <w:lang w:val="en-US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033577">
            <w:pPr>
              <w:pStyle w:val="3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572799">
              <w:rPr>
                <w:color w:val="auto"/>
                <w:sz w:val="18"/>
                <w:szCs w:val="18"/>
                <w:lang w:val="en-US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3E7E50">
            <w:pPr>
              <w:pStyle w:val="3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572799">
              <w:rPr>
                <w:color w:val="auto"/>
                <w:sz w:val="18"/>
                <w:szCs w:val="18"/>
                <w:lang w:val="en-US"/>
              </w:rPr>
              <w:t>100%</w:t>
            </w:r>
          </w:p>
        </w:tc>
      </w:tr>
      <w:tr w:rsidR="00B67E76" w:rsidRPr="00572799" w:rsidTr="00204F96">
        <w:trPr>
          <w:trHeight w:val="93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F4644E" w:rsidP="00A201E5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9563DC">
            <w:pPr>
              <w:pStyle w:val="afffb"/>
              <w:rPr>
                <w:sz w:val="18"/>
                <w:szCs w:val="18"/>
              </w:rPr>
            </w:pPr>
            <w:r w:rsidRPr="00572799">
              <w:rPr>
                <w:rFonts w:ascii="Times New Roman" w:hAnsi="Times New Roman"/>
                <w:bCs/>
                <w:sz w:val="18"/>
                <w:szCs w:val="18"/>
              </w:rPr>
              <w:t>Эффективность реализации муниципальных подпрограмм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9F06E5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Коэффициент достижения индикативного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76" w:rsidRPr="00572799" w:rsidRDefault="00D635CD" w:rsidP="009563DC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033577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От 1 и выше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033577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От 1 и выше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572799" w:rsidRDefault="00B67E76" w:rsidP="003E7E50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572799">
              <w:rPr>
                <w:color w:val="auto"/>
                <w:sz w:val="18"/>
                <w:szCs w:val="18"/>
              </w:rPr>
              <w:t>От 1 и выше</w:t>
            </w:r>
          </w:p>
        </w:tc>
      </w:tr>
    </w:tbl>
    <w:p w:rsidR="001B1995" w:rsidRPr="00572799" w:rsidRDefault="001B1995" w:rsidP="009F06E5">
      <w:pPr>
        <w:rPr>
          <w:sz w:val="20"/>
          <w:szCs w:val="20"/>
        </w:rPr>
      </w:pPr>
    </w:p>
    <w:p w:rsidR="00A64681" w:rsidRPr="00572799" w:rsidRDefault="00A64681" w:rsidP="009F06E5">
      <w:pPr>
        <w:rPr>
          <w:sz w:val="20"/>
          <w:szCs w:val="20"/>
        </w:rPr>
      </w:pPr>
    </w:p>
    <w:p w:rsidR="00A70D79" w:rsidRPr="00572799" w:rsidRDefault="00A70D79" w:rsidP="00AE3B71">
      <w:pPr>
        <w:ind w:right="320"/>
        <w:jc w:val="right"/>
        <w:rPr>
          <w:sz w:val="20"/>
          <w:szCs w:val="20"/>
        </w:rPr>
      </w:pPr>
    </w:p>
    <w:p w:rsidR="00A70D79" w:rsidRPr="00572799" w:rsidRDefault="00A70D79" w:rsidP="00AE3B71">
      <w:pPr>
        <w:ind w:right="320"/>
        <w:jc w:val="right"/>
        <w:rPr>
          <w:sz w:val="20"/>
          <w:szCs w:val="20"/>
        </w:rPr>
      </w:pPr>
    </w:p>
    <w:p w:rsidR="00A70D79" w:rsidRPr="00572799" w:rsidRDefault="00A70D79" w:rsidP="00AE3B71">
      <w:pPr>
        <w:ind w:right="320"/>
        <w:jc w:val="right"/>
        <w:rPr>
          <w:sz w:val="20"/>
          <w:szCs w:val="20"/>
        </w:rPr>
      </w:pPr>
    </w:p>
    <w:p w:rsidR="00A70D79" w:rsidRPr="00572799" w:rsidRDefault="00A70D79" w:rsidP="00AE3B71">
      <w:pPr>
        <w:ind w:right="320"/>
        <w:jc w:val="right"/>
        <w:rPr>
          <w:sz w:val="20"/>
          <w:szCs w:val="20"/>
        </w:rPr>
      </w:pPr>
    </w:p>
    <w:p w:rsidR="00A70D79" w:rsidRPr="00572799" w:rsidRDefault="00A70D79" w:rsidP="00AE3B71">
      <w:pPr>
        <w:ind w:right="320"/>
        <w:jc w:val="right"/>
        <w:rPr>
          <w:sz w:val="20"/>
          <w:szCs w:val="20"/>
        </w:rPr>
      </w:pPr>
    </w:p>
    <w:p w:rsidR="00A70D79" w:rsidRPr="00572799" w:rsidRDefault="00A70D79" w:rsidP="00AE3B71">
      <w:pPr>
        <w:ind w:right="320"/>
        <w:jc w:val="right"/>
        <w:rPr>
          <w:sz w:val="20"/>
          <w:szCs w:val="20"/>
        </w:rPr>
      </w:pPr>
    </w:p>
    <w:p w:rsidR="00A70D79" w:rsidRPr="00572799" w:rsidRDefault="00A70D79" w:rsidP="00AE3B71">
      <w:pPr>
        <w:ind w:right="320"/>
        <w:jc w:val="right"/>
        <w:rPr>
          <w:sz w:val="20"/>
          <w:szCs w:val="20"/>
        </w:rPr>
      </w:pPr>
    </w:p>
    <w:p w:rsidR="00A70D79" w:rsidRPr="00572799" w:rsidRDefault="00A70D79" w:rsidP="00AE3B71">
      <w:pPr>
        <w:ind w:right="320"/>
        <w:jc w:val="right"/>
        <w:rPr>
          <w:sz w:val="20"/>
          <w:szCs w:val="20"/>
        </w:rPr>
      </w:pPr>
    </w:p>
    <w:p w:rsidR="00A70D79" w:rsidRPr="00572799" w:rsidRDefault="00A70D79" w:rsidP="00AE3B71">
      <w:pPr>
        <w:ind w:right="320"/>
        <w:jc w:val="right"/>
        <w:rPr>
          <w:sz w:val="20"/>
          <w:szCs w:val="20"/>
        </w:rPr>
      </w:pPr>
    </w:p>
    <w:p w:rsidR="00A70D79" w:rsidRPr="00572799" w:rsidRDefault="00A70D79" w:rsidP="00AE3B71">
      <w:pPr>
        <w:ind w:right="320"/>
        <w:jc w:val="right"/>
        <w:rPr>
          <w:sz w:val="20"/>
          <w:szCs w:val="20"/>
        </w:rPr>
      </w:pPr>
    </w:p>
    <w:p w:rsidR="00A70D79" w:rsidRPr="00572799" w:rsidRDefault="00A70D79" w:rsidP="00AE3B71">
      <w:pPr>
        <w:ind w:right="320"/>
        <w:jc w:val="right"/>
        <w:rPr>
          <w:sz w:val="20"/>
          <w:szCs w:val="20"/>
        </w:rPr>
      </w:pPr>
    </w:p>
    <w:p w:rsidR="00A70D79" w:rsidRPr="00572799" w:rsidRDefault="00A70D79" w:rsidP="00AE3B71">
      <w:pPr>
        <w:ind w:right="320"/>
        <w:jc w:val="right"/>
        <w:rPr>
          <w:sz w:val="20"/>
          <w:szCs w:val="20"/>
        </w:rPr>
      </w:pPr>
    </w:p>
    <w:p w:rsidR="00A70D79" w:rsidRPr="00572799" w:rsidRDefault="00A70D79" w:rsidP="00AE3B71">
      <w:pPr>
        <w:ind w:right="320"/>
        <w:jc w:val="right"/>
        <w:rPr>
          <w:sz w:val="20"/>
          <w:szCs w:val="20"/>
        </w:rPr>
      </w:pPr>
    </w:p>
    <w:p w:rsidR="00A70D79" w:rsidRPr="00572799" w:rsidRDefault="00A70D79" w:rsidP="00AE3B71">
      <w:pPr>
        <w:ind w:right="320"/>
        <w:jc w:val="right"/>
        <w:rPr>
          <w:sz w:val="20"/>
          <w:szCs w:val="20"/>
        </w:rPr>
      </w:pPr>
    </w:p>
    <w:p w:rsidR="00A70D79" w:rsidRPr="00572799" w:rsidRDefault="00A70D79" w:rsidP="00AE3B71">
      <w:pPr>
        <w:ind w:right="320"/>
        <w:jc w:val="right"/>
        <w:rPr>
          <w:sz w:val="20"/>
          <w:szCs w:val="20"/>
        </w:rPr>
      </w:pPr>
    </w:p>
    <w:p w:rsidR="00A70D79" w:rsidRPr="00572799" w:rsidRDefault="00A70D79" w:rsidP="00AE3B71">
      <w:pPr>
        <w:ind w:right="320"/>
        <w:jc w:val="right"/>
        <w:rPr>
          <w:sz w:val="20"/>
          <w:szCs w:val="20"/>
        </w:rPr>
      </w:pPr>
    </w:p>
    <w:p w:rsidR="00A70D79" w:rsidRPr="00572799" w:rsidRDefault="00A70D79" w:rsidP="00AE3B71">
      <w:pPr>
        <w:ind w:right="320"/>
        <w:jc w:val="right"/>
        <w:rPr>
          <w:sz w:val="20"/>
          <w:szCs w:val="20"/>
        </w:rPr>
      </w:pPr>
    </w:p>
    <w:p w:rsidR="00163039" w:rsidRPr="00572799" w:rsidRDefault="00163039" w:rsidP="00AE3B71">
      <w:pPr>
        <w:ind w:right="320"/>
        <w:jc w:val="right"/>
        <w:rPr>
          <w:sz w:val="20"/>
          <w:szCs w:val="20"/>
        </w:rPr>
      </w:pPr>
      <w:r w:rsidRPr="00572799">
        <w:rPr>
          <w:sz w:val="20"/>
          <w:szCs w:val="20"/>
        </w:rPr>
        <w:lastRenderedPageBreak/>
        <w:t>Приложение 2</w:t>
      </w:r>
    </w:p>
    <w:p w:rsidR="00163039" w:rsidRPr="00572799" w:rsidRDefault="00163039" w:rsidP="00163039">
      <w:pPr>
        <w:jc w:val="center"/>
        <w:rPr>
          <w:sz w:val="28"/>
          <w:szCs w:val="28"/>
        </w:rPr>
      </w:pPr>
    </w:p>
    <w:p w:rsidR="00163039" w:rsidRPr="00572799" w:rsidRDefault="00163039" w:rsidP="00163039">
      <w:pPr>
        <w:jc w:val="center"/>
        <w:rPr>
          <w:bCs/>
          <w:highlight w:val="yellow"/>
        </w:rPr>
      </w:pPr>
      <w:r w:rsidRPr="00572799">
        <w:rPr>
          <w:sz w:val="28"/>
          <w:szCs w:val="28"/>
        </w:rPr>
        <w:t>Ресурсное обеспечение реализации муниципальной программы</w:t>
      </w:r>
    </w:p>
    <w:p w:rsidR="00163039" w:rsidRPr="00572799" w:rsidRDefault="00163039" w:rsidP="00163039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572799">
        <w:rPr>
          <w:rFonts w:ascii="Times New Roman" w:hAnsi="Times New Roman"/>
          <w:b w:val="0"/>
          <w:bCs w:val="0"/>
          <w:sz w:val="28"/>
          <w:szCs w:val="28"/>
        </w:rPr>
        <w:t>средств бюджета Аргаяшского муниципального района</w:t>
      </w:r>
    </w:p>
    <w:p w:rsidR="00163039" w:rsidRPr="00572799" w:rsidRDefault="00163039" w:rsidP="00163039">
      <w:pPr>
        <w:ind w:firstLine="720"/>
        <w:jc w:val="both"/>
      </w:pPr>
    </w:p>
    <w:p w:rsidR="00241AAF" w:rsidRPr="00572799" w:rsidRDefault="00241AAF" w:rsidP="00241AAF">
      <w:pPr>
        <w:jc w:val="both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3402"/>
        <w:gridCol w:w="2551"/>
        <w:gridCol w:w="709"/>
        <w:gridCol w:w="709"/>
        <w:gridCol w:w="1417"/>
        <w:gridCol w:w="992"/>
        <w:gridCol w:w="1134"/>
        <w:gridCol w:w="1134"/>
        <w:gridCol w:w="993"/>
      </w:tblGrid>
      <w:tr w:rsidR="00241AAF" w:rsidRPr="00572799" w:rsidTr="00AA1D2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Наименование муниципальной программы, подпрограммы муниципальной программы, муниципальной целевой программы,  ведомственной целевой 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 w:rsidR="00241AAF" w:rsidRPr="00572799" w:rsidTr="009827B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572799" w:rsidRDefault="00241AAF" w:rsidP="00AA1D2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572799" w:rsidRDefault="00241AAF" w:rsidP="00AA1D2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572799" w:rsidRDefault="00241AAF" w:rsidP="00AA1D2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AAF" w:rsidRPr="00572799" w:rsidRDefault="00241AAF" w:rsidP="00AA1D2B">
            <w:pPr>
              <w:pStyle w:val="aa"/>
              <w:ind w:right="-98" w:hanging="108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Рз</w:t>
            </w:r>
          </w:p>
          <w:p w:rsidR="00241AAF" w:rsidRPr="00572799" w:rsidRDefault="00241AAF" w:rsidP="00AA1D2B">
            <w:pPr>
              <w:jc w:val="center"/>
            </w:pPr>
            <w:r w:rsidRPr="00572799"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AAF" w:rsidRPr="00572799" w:rsidRDefault="00241AAF" w:rsidP="00AA1D2B">
            <w:pPr>
              <w:pStyle w:val="aa"/>
              <w:ind w:right="-108" w:hanging="108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572799" w:rsidRDefault="00241AAF" w:rsidP="00F4644E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202</w:t>
            </w:r>
            <w:r w:rsidR="00F4644E" w:rsidRPr="0057279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572799" w:rsidRDefault="00C96FF8" w:rsidP="00F4644E">
            <w:pPr>
              <w:pStyle w:val="aa"/>
              <w:ind w:left="-108" w:right="-108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202</w:t>
            </w:r>
            <w:r w:rsidR="00F4644E" w:rsidRPr="00572799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572799" w:rsidRDefault="00241AAF" w:rsidP="00AA1D2B">
            <w:pPr>
              <w:pStyle w:val="aa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41AAF" w:rsidRPr="00572799" w:rsidRDefault="00241AAF" w:rsidP="00AA1D2B">
            <w:pPr>
              <w:pStyle w:val="aa"/>
              <w:ind w:left="-108" w:right="-108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202</w:t>
            </w:r>
            <w:r w:rsidR="00F4644E" w:rsidRPr="00572799">
              <w:rPr>
                <w:rFonts w:ascii="Times New Roman" w:hAnsi="Times New Roman"/>
              </w:rPr>
              <w:t>7</w:t>
            </w:r>
          </w:p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241AAF" w:rsidRPr="00572799" w:rsidTr="009827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572799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10</w:t>
            </w:r>
          </w:p>
        </w:tc>
      </w:tr>
      <w:tr w:rsidR="0043351A" w:rsidRPr="00572799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Развитие культуры Аргаяшского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D635CD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300629,57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D635CD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240034,8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D635CD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119061,4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300629,57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240034,8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119061,4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D635CD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277287,98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D635CD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219930,4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D635CD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98864,4</w:t>
            </w:r>
          </w:p>
        </w:tc>
      </w:tr>
      <w:tr w:rsidR="0043351A" w:rsidRPr="00572799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Default="0043351A" w:rsidP="00ED5550">
            <w:pPr>
              <w:jc w:val="center"/>
            </w:pPr>
            <w:r w:rsidRPr="003E0CAD">
              <w:rPr>
                <w:sz w:val="20"/>
                <w:szCs w:val="20"/>
              </w:rPr>
              <w:t>17730,47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Default="0043351A" w:rsidP="00ED5550">
            <w:pPr>
              <w:jc w:val="center"/>
            </w:pPr>
            <w:r w:rsidRPr="003E0CAD">
              <w:rPr>
                <w:sz w:val="20"/>
                <w:szCs w:val="20"/>
              </w:rPr>
              <w:t>17730,47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Default="0043351A" w:rsidP="00ED5550">
            <w:pPr>
              <w:jc w:val="center"/>
            </w:pPr>
            <w:r w:rsidRPr="003E0CAD">
              <w:rPr>
                <w:sz w:val="20"/>
                <w:szCs w:val="20"/>
              </w:rPr>
              <w:t>17730,47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</w:tr>
      <w:tr w:rsidR="0043351A" w:rsidRPr="00572799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Мероприятия 1.1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(бесплатные)</w:t>
            </w:r>
          </w:p>
          <w:p w:rsidR="0043351A" w:rsidRPr="00572799" w:rsidRDefault="0043351A" w:rsidP="007C610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Default="0043351A" w:rsidP="00ED5550">
            <w:pPr>
              <w:jc w:val="center"/>
            </w:pPr>
            <w:r w:rsidRPr="006764E3">
              <w:rPr>
                <w:sz w:val="20"/>
                <w:szCs w:val="20"/>
              </w:rPr>
              <w:t>12159,62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43351A" w:rsidRPr="00572799" w:rsidRDefault="0043351A" w:rsidP="007C6105">
            <w:pPr>
              <w:jc w:val="center"/>
              <w:rPr>
                <w:sz w:val="20"/>
                <w:szCs w:val="20"/>
              </w:rPr>
            </w:pPr>
          </w:p>
          <w:p w:rsidR="0043351A" w:rsidRPr="00572799" w:rsidRDefault="0043351A" w:rsidP="007C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Default="0043351A" w:rsidP="00ED5550">
            <w:pPr>
              <w:jc w:val="center"/>
            </w:pPr>
            <w:r w:rsidRPr="006764E3">
              <w:rPr>
                <w:sz w:val="20"/>
                <w:szCs w:val="20"/>
              </w:rPr>
              <w:t>12159,62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Default="0043351A" w:rsidP="00ED5550">
            <w:pPr>
              <w:jc w:val="center"/>
            </w:pPr>
            <w:r w:rsidRPr="006764E3">
              <w:rPr>
                <w:sz w:val="20"/>
                <w:szCs w:val="20"/>
              </w:rPr>
              <w:t>12159,62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43351A" w:rsidRPr="00572799" w:rsidTr="00020A2B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Мероприятия 1.2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(платные)</w:t>
            </w:r>
          </w:p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Default="0043351A" w:rsidP="00ED5550">
            <w:pPr>
              <w:jc w:val="center"/>
            </w:pPr>
            <w:r w:rsidRPr="008F35E4">
              <w:rPr>
                <w:sz w:val="20"/>
                <w:szCs w:val="20"/>
              </w:rPr>
              <w:t>2368,0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43351A" w:rsidRPr="00572799" w:rsidTr="00020A2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43351A" w:rsidRPr="00572799" w:rsidRDefault="0043351A" w:rsidP="00055B14">
            <w:pPr>
              <w:jc w:val="center"/>
              <w:rPr>
                <w:sz w:val="20"/>
                <w:szCs w:val="20"/>
              </w:rPr>
            </w:pPr>
          </w:p>
          <w:p w:rsidR="0043351A" w:rsidRPr="00572799" w:rsidRDefault="0043351A" w:rsidP="00055B1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Default="0043351A" w:rsidP="00ED5550">
            <w:pPr>
              <w:jc w:val="center"/>
            </w:pPr>
            <w:r w:rsidRPr="008F35E4">
              <w:rPr>
                <w:sz w:val="20"/>
                <w:szCs w:val="20"/>
              </w:rPr>
              <w:t>2368,0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Default="0043351A" w:rsidP="00ED5550">
            <w:pPr>
              <w:jc w:val="center"/>
            </w:pPr>
            <w:r w:rsidRPr="008F35E4">
              <w:rPr>
                <w:sz w:val="20"/>
                <w:szCs w:val="20"/>
              </w:rPr>
              <w:t>2368,0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43351A" w:rsidRPr="00572799" w:rsidTr="00034066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Мероприятия 1.3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  <w:p w:rsidR="0043351A" w:rsidRPr="00572799" w:rsidRDefault="0043351A" w:rsidP="00055B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Default="0043351A" w:rsidP="00ED5550">
            <w:pPr>
              <w:jc w:val="center"/>
            </w:pPr>
            <w:r w:rsidRPr="00921400">
              <w:rPr>
                <w:sz w:val="20"/>
                <w:szCs w:val="20"/>
              </w:rPr>
              <w:t>1987,4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43351A" w:rsidRPr="00572799" w:rsidTr="0003406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950116">
            <w:pPr>
              <w:jc w:val="center"/>
            </w:pPr>
            <w:r w:rsidRPr="0057279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950116">
            <w:pPr>
              <w:jc w:val="center"/>
            </w:pPr>
            <w:r w:rsidRPr="00572799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Default="0043351A" w:rsidP="00ED5550">
            <w:pPr>
              <w:jc w:val="center"/>
            </w:pPr>
            <w:r w:rsidRPr="00921400">
              <w:rPr>
                <w:sz w:val="20"/>
                <w:szCs w:val="20"/>
              </w:rPr>
              <w:t>1987,4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950116">
            <w:pPr>
              <w:jc w:val="center"/>
            </w:pPr>
            <w:r w:rsidRPr="0057279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950116">
            <w:pPr>
              <w:jc w:val="center"/>
            </w:pPr>
            <w:r w:rsidRPr="00572799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Default="0043351A" w:rsidP="00ED5550">
            <w:pPr>
              <w:jc w:val="center"/>
            </w:pPr>
            <w:r w:rsidRPr="00921400">
              <w:rPr>
                <w:sz w:val="20"/>
                <w:szCs w:val="20"/>
              </w:rPr>
              <w:t>1987,4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43351A" w:rsidRPr="00572799" w:rsidTr="00020A2B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Мероприятия 1.4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Default="0043351A" w:rsidP="00ED5550">
            <w:pPr>
              <w:jc w:val="center"/>
            </w:pPr>
            <w:r w:rsidRPr="00A111D1">
              <w:rPr>
                <w:sz w:val="20"/>
                <w:szCs w:val="20"/>
              </w:rPr>
              <w:t>1072,86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43351A" w:rsidRPr="00572799" w:rsidTr="00020A2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43351A" w:rsidRPr="00572799" w:rsidRDefault="0043351A" w:rsidP="00055B14">
            <w:pPr>
              <w:jc w:val="center"/>
              <w:rPr>
                <w:sz w:val="20"/>
                <w:szCs w:val="20"/>
              </w:rPr>
            </w:pPr>
          </w:p>
          <w:p w:rsidR="0043351A" w:rsidRPr="00572799" w:rsidRDefault="0043351A" w:rsidP="0005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Default="0043351A" w:rsidP="00ED5550">
            <w:pPr>
              <w:jc w:val="center"/>
            </w:pPr>
            <w:r w:rsidRPr="00A111D1">
              <w:rPr>
                <w:sz w:val="20"/>
                <w:szCs w:val="20"/>
              </w:rPr>
              <w:t>1072,86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Default="0043351A" w:rsidP="00ED5550">
            <w:pPr>
              <w:jc w:val="center"/>
            </w:pPr>
            <w:r w:rsidRPr="00A111D1">
              <w:rPr>
                <w:sz w:val="20"/>
                <w:szCs w:val="20"/>
              </w:rPr>
              <w:t>1072,86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43351A" w:rsidRPr="00572799" w:rsidTr="004953CB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Мероприятие 1.5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Государственная </w:t>
            </w:r>
            <w:r w:rsidRPr="00572799">
              <w:rPr>
                <w:rFonts w:ascii="Times New Roman" w:hAnsi="Times New Roman"/>
                <w:bCs/>
                <w:sz w:val="20"/>
                <w:szCs w:val="20"/>
              </w:rPr>
              <w:t>поддержка лучших сельских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953C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51A" w:rsidRPr="00572799" w:rsidTr="00495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080</w:t>
            </w:r>
            <w:r w:rsidRPr="005727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953C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551А255195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080</w:t>
            </w:r>
            <w:r w:rsidRPr="005727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953C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551А255195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351A" w:rsidRPr="00572799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библиотечного обслуживания населения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EF772E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36571,8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34789,8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34915,5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EF772E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36571,8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34789,8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34915,5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5520000000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EF772E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36571,8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34789,8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34915,5</w:t>
            </w:r>
          </w:p>
        </w:tc>
      </w:tr>
      <w:tr w:rsidR="0043351A" w:rsidRPr="00572799" w:rsidTr="009827B2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7C4CB1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Мероприятия 2.1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3406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библиотеки.</w:t>
            </w:r>
          </w:p>
          <w:p w:rsidR="0043351A" w:rsidRPr="00572799" w:rsidRDefault="0043351A" w:rsidP="0003406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EF772E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34461,7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32679.7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32805,4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EF772E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34461,7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32679.7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32805,4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EF772E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34461,7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32679.7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32805,4</w:t>
            </w:r>
          </w:p>
        </w:tc>
      </w:tr>
      <w:tr w:rsidR="0043351A" w:rsidRPr="00572799" w:rsidTr="009827B2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Мероприятия 2.2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3406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552504423Б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10040801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552504423Б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</w:tr>
      <w:tr w:rsidR="0043351A" w:rsidRPr="00572799" w:rsidTr="00020A2B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Мероприятия 2.3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1870,0</w:t>
            </w:r>
          </w:p>
        </w:tc>
      </w:tr>
      <w:tr w:rsidR="0043351A" w:rsidRPr="00572799" w:rsidTr="00020A2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950116">
            <w:pPr>
              <w:jc w:val="center"/>
            </w:pPr>
            <w:r w:rsidRPr="00572799">
              <w:rPr>
                <w:sz w:val="20"/>
                <w:szCs w:val="20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F43975">
            <w:pPr>
              <w:jc w:val="center"/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1870,0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10040801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950116">
            <w:pPr>
              <w:jc w:val="center"/>
            </w:pPr>
            <w:r w:rsidRPr="00572799">
              <w:rPr>
                <w:sz w:val="20"/>
                <w:szCs w:val="20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F43975">
            <w:pPr>
              <w:jc w:val="center"/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1870,0</w:t>
            </w:r>
          </w:p>
        </w:tc>
      </w:tr>
      <w:tr w:rsidR="0043351A" w:rsidRPr="00572799" w:rsidTr="005A337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Мероприятия 2.4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Государственная </w:t>
            </w:r>
            <w:r w:rsidRPr="00572799">
              <w:rPr>
                <w:rFonts w:ascii="Times New Roman" w:hAnsi="Times New Roman"/>
                <w:bCs/>
                <w:sz w:val="20"/>
                <w:szCs w:val="20"/>
              </w:rPr>
              <w:t>поддержка лучших сельских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5A3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953C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5A3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142.5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</w:tr>
      <w:tr w:rsidR="0043351A" w:rsidRPr="00572799" w:rsidTr="005A337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5A3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953C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552А255194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5A3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EA790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142.5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5A3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>
            <w:r w:rsidRPr="00BA36A6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953C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552А255194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5A3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142.5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3F153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</w:tr>
      <w:tr w:rsidR="00F03A0C" w:rsidRPr="00572799" w:rsidTr="0076646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Развитие дополнительного образования детей в сфере культуры и искусства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2799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2799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279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rFonts w:eastAsia="Calibri"/>
                <w:sz w:val="20"/>
                <w:szCs w:val="20"/>
              </w:rPr>
              <w:t>35572,6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rFonts w:eastAsia="Calibri"/>
                <w:sz w:val="18"/>
                <w:szCs w:val="18"/>
              </w:rPr>
              <w:t>35847,8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rFonts w:eastAsia="Calibri"/>
                <w:sz w:val="18"/>
                <w:szCs w:val="18"/>
              </w:rPr>
              <w:t>35878,2</w:t>
            </w:r>
          </w:p>
        </w:tc>
      </w:tr>
      <w:tr w:rsidR="00F03A0C" w:rsidRPr="00572799" w:rsidTr="003F153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0C" w:rsidRPr="00572799" w:rsidRDefault="00F03A0C" w:rsidP="00766461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0C" w:rsidRPr="00572799" w:rsidRDefault="00F03A0C" w:rsidP="00766461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jc w:val="center"/>
              <w:rPr>
                <w:sz w:val="20"/>
                <w:szCs w:val="20"/>
              </w:rPr>
            </w:pPr>
            <w:r w:rsidRPr="00F03A0C">
              <w:rPr>
                <w:rFonts w:eastAsia="Calibri"/>
                <w:sz w:val="20"/>
                <w:szCs w:val="20"/>
              </w:rPr>
              <w:t>35572,6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rFonts w:eastAsia="Calibri"/>
                <w:sz w:val="18"/>
                <w:szCs w:val="18"/>
              </w:rPr>
              <w:t>35847,8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rFonts w:eastAsia="Calibri"/>
                <w:sz w:val="18"/>
                <w:szCs w:val="18"/>
              </w:rPr>
              <w:t>35878,2</w:t>
            </w:r>
          </w:p>
        </w:tc>
      </w:tr>
      <w:tr w:rsidR="00F03A0C" w:rsidRPr="00572799" w:rsidTr="0095011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9501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5331042330</w:t>
            </w:r>
          </w:p>
          <w:p w:rsidR="00F03A0C" w:rsidRPr="00572799" w:rsidRDefault="00F03A0C" w:rsidP="00950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950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jc w:val="center"/>
              <w:rPr>
                <w:sz w:val="20"/>
                <w:szCs w:val="20"/>
              </w:rPr>
            </w:pPr>
            <w:r w:rsidRPr="00F03A0C">
              <w:rPr>
                <w:rFonts w:eastAsia="Calibri"/>
                <w:sz w:val="20"/>
                <w:szCs w:val="20"/>
              </w:rPr>
              <w:t>35572,6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rFonts w:eastAsia="Calibri"/>
                <w:sz w:val="18"/>
                <w:szCs w:val="18"/>
              </w:rPr>
              <w:t>35847,8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rFonts w:eastAsia="Calibri"/>
                <w:sz w:val="18"/>
                <w:szCs w:val="18"/>
              </w:rPr>
              <w:t>35878,2</w:t>
            </w:r>
          </w:p>
        </w:tc>
      </w:tr>
      <w:tr w:rsidR="00F03A0C" w:rsidRPr="00572799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Мероприятия 3.1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5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Реализация дополнительных общеразвивающих программ в области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BD4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х</w:t>
            </w:r>
          </w:p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4364,7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4675,8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4679,76</w:t>
            </w:r>
          </w:p>
        </w:tc>
      </w:tr>
      <w:tr w:rsidR="00F03A0C" w:rsidRPr="00572799" w:rsidTr="003F153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5331042330</w:t>
            </w:r>
          </w:p>
          <w:p w:rsidR="00F03A0C" w:rsidRPr="00572799" w:rsidRDefault="00F03A0C" w:rsidP="00766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4364,7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4675,8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4679,76</w:t>
            </w:r>
          </w:p>
        </w:tc>
      </w:tr>
      <w:tr w:rsidR="00F03A0C" w:rsidRPr="00572799" w:rsidTr="003F153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5331042330</w:t>
            </w:r>
          </w:p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4364,7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4675,8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4679,76</w:t>
            </w:r>
          </w:p>
        </w:tc>
      </w:tr>
      <w:tr w:rsidR="00F03A0C" w:rsidRPr="00572799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Мероприятия 3.2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х</w:t>
            </w:r>
          </w:p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2618,8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2805,48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2807,85</w:t>
            </w:r>
          </w:p>
        </w:tc>
      </w:tr>
      <w:tr w:rsidR="00F03A0C" w:rsidRPr="00572799" w:rsidTr="003F153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5331042330</w:t>
            </w:r>
          </w:p>
          <w:p w:rsidR="00F03A0C" w:rsidRPr="00572799" w:rsidRDefault="00F03A0C" w:rsidP="00766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2618,8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2805,48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2807,85</w:t>
            </w:r>
          </w:p>
        </w:tc>
      </w:tr>
      <w:tr w:rsidR="00F03A0C" w:rsidRPr="00572799" w:rsidTr="003F153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5331042330</w:t>
            </w:r>
          </w:p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2618,8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2805,48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2807,85</w:t>
            </w:r>
          </w:p>
        </w:tc>
      </w:tr>
      <w:tr w:rsidR="00F03A0C" w:rsidRPr="00572799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Мероприятия 3.3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4286,15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4289,78</w:t>
            </w:r>
          </w:p>
        </w:tc>
      </w:tr>
      <w:tr w:rsidR="00F03A0C" w:rsidRPr="00572799" w:rsidTr="003F153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5331042330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4286,15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4289,78</w:t>
            </w:r>
          </w:p>
        </w:tc>
      </w:tr>
      <w:tr w:rsidR="00F03A0C" w:rsidRPr="00572799" w:rsidTr="003F153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5331042330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4286,15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4289,78</w:t>
            </w:r>
          </w:p>
        </w:tc>
      </w:tr>
      <w:tr w:rsidR="00F03A0C" w:rsidRPr="00572799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5E18C7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Мероприятия 3.4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х</w:t>
            </w:r>
          </w:p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6910,8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7481,28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7487,62</w:t>
            </w:r>
          </w:p>
        </w:tc>
      </w:tr>
      <w:tr w:rsidR="00F03A0C" w:rsidRPr="00572799" w:rsidTr="003F153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5331042330</w:t>
            </w:r>
          </w:p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6910,8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7481,28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7487,62</w:t>
            </w:r>
          </w:p>
        </w:tc>
      </w:tr>
      <w:tr w:rsidR="00F03A0C" w:rsidRPr="00572799" w:rsidTr="003F153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5331042330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6910,8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7481,28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7487,62</w:t>
            </w:r>
          </w:p>
        </w:tc>
      </w:tr>
      <w:tr w:rsidR="00F03A0C" w:rsidRPr="00572799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lastRenderedPageBreak/>
              <w:t>Мероприятия 3.5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х</w:t>
            </w:r>
          </w:p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13821,6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13248,1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13259,33</w:t>
            </w:r>
          </w:p>
        </w:tc>
      </w:tr>
      <w:tr w:rsidR="00F03A0C" w:rsidRPr="00572799" w:rsidTr="003F153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5331042330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13821,6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13248,1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13259,33</w:t>
            </w:r>
          </w:p>
        </w:tc>
      </w:tr>
      <w:tr w:rsidR="00F03A0C" w:rsidRPr="00572799" w:rsidTr="003F153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5331042330</w:t>
            </w:r>
          </w:p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13821,6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13248,1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13259,33</w:t>
            </w:r>
          </w:p>
        </w:tc>
      </w:tr>
      <w:tr w:rsidR="00F03A0C" w:rsidRPr="00572799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1B5132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Мероприятия 3.6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1B51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1B51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х</w:t>
            </w:r>
          </w:p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3273,5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2727,55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2729,86</w:t>
            </w:r>
          </w:p>
        </w:tc>
      </w:tr>
      <w:tr w:rsidR="00F03A0C" w:rsidRPr="00572799" w:rsidTr="003F153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5331042330</w:t>
            </w:r>
          </w:p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3273,5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2727,55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2729,86</w:t>
            </w:r>
          </w:p>
        </w:tc>
      </w:tr>
      <w:tr w:rsidR="00F03A0C" w:rsidRPr="00572799" w:rsidTr="003F153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5331042330</w:t>
            </w:r>
          </w:p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3273,5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2727,55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2729,86</w:t>
            </w:r>
          </w:p>
        </w:tc>
      </w:tr>
      <w:tr w:rsidR="00F03A0C" w:rsidRPr="00572799" w:rsidTr="003F153C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Мероприятия 3.7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(струнные инструменты)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CF197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CF19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х</w:t>
            </w:r>
          </w:p>
          <w:p w:rsidR="00F03A0C" w:rsidRPr="00572799" w:rsidRDefault="00F03A0C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581,9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623,44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623,96</w:t>
            </w:r>
          </w:p>
        </w:tc>
      </w:tr>
      <w:tr w:rsidR="00F03A0C" w:rsidRPr="00572799" w:rsidTr="003F153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CF197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CF19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5331042330</w:t>
            </w:r>
          </w:p>
          <w:p w:rsidR="00F03A0C" w:rsidRPr="00572799" w:rsidRDefault="00F03A0C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581,9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623,44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B8625A">
            <w:pPr>
              <w:jc w:val="center"/>
            </w:pPr>
            <w:r w:rsidRPr="00572799">
              <w:rPr>
                <w:sz w:val="18"/>
                <w:szCs w:val="18"/>
              </w:rPr>
              <w:t>623,96</w:t>
            </w:r>
          </w:p>
        </w:tc>
      </w:tr>
      <w:tr w:rsidR="00F03A0C" w:rsidRPr="00572799" w:rsidTr="003F153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CF197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CF19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5331042330</w:t>
            </w:r>
          </w:p>
          <w:p w:rsidR="00F03A0C" w:rsidRPr="00572799" w:rsidRDefault="00F03A0C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0C" w:rsidRPr="00572799" w:rsidRDefault="00F03A0C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581,9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3F153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623,44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B8625A">
            <w:pPr>
              <w:jc w:val="center"/>
            </w:pPr>
            <w:r w:rsidRPr="00572799">
              <w:rPr>
                <w:sz w:val="18"/>
                <w:szCs w:val="18"/>
              </w:rPr>
              <w:t>623,96</w:t>
            </w:r>
          </w:p>
        </w:tc>
      </w:tr>
      <w:tr w:rsidR="00E01051" w:rsidRPr="00572799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051" w:rsidRPr="00572799" w:rsidRDefault="00E0105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051" w:rsidRPr="00572799" w:rsidRDefault="00E0105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>Одаренные дети в сфере культуры и искусства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51" w:rsidRPr="00572799" w:rsidRDefault="00E0105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051" w:rsidRPr="00572799" w:rsidRDefault="00E0105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051" w:rsidRPr="00572799" w:rsidRDefault="00E0105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051" w:rsidRPr="00572799" w:rsidRDefault="00E0105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051" w:rsidRPr="00572799" w:rsidRDefault="00E0105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51" w:rsidRPr="00572799" w:rsidRDefault="00E0105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51" w:rsidRPr="0057279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51" w:rsidRPr="0057279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</w:tr>
      <w:tr w:rsidR="00461A2D" w:rsidRPr="00572799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2D" w:rsidRPr="00572799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2D" w:rsidRPr="00572799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572799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572799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572799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572799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</w:tr>
      <w:tr w:rsidR="00461A2D" w:rsidRPr="00572799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2D" w:rsidRPr="0057279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2D" w:rsidRPr="0057279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2D" w:rsidRPr="0057279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5542043603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2D" w:rsidRPr="0057279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</w:tr>
      <w:tr w:rsidR="00461A2D" w:rsidRPr="00572799" w:rsidTr="009827B2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A2D" w:rsidRPr="00572799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Мероприятия 4.1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A2D" w:rsidRPr="00572799" w:rsidRDefault="00461A2D" w:rsidP="00AA1D2B">
            <w:pPr>
              <w:textAlignment w:val="baseline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572799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572799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572799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572799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</w:tr>
      <w:tr w:rsidR="00461A2D" w:rsidRPr="00572799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2D" w:rsidRPr="00572799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2D" w:rsidRPr="00572799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572799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572799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572799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572799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</w:tr>
      <w:tr w:rsidR="00461A2D" w:rsidRPr="00572799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2D" w:rsidRPr="0057279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2D" w:rsidRPr="0057279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2D" w:rsidRPr="0057279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5542043603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2D" w:rsidRPr="0057279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80,0</w:t>
            </w:r>
          </w:p>
        </w:tc>
      </w:tr>
      <w:tr w:rsidR="00AA79DB" w:rsidRPr="00572799" w:rsidTr="000E3463">
        <w:trPr>
          <w:trHeight w:val="36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>Укрепление материально-технической базы учреждений культуры Аргаяшского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Default="00AA79DB" w:rsidP="0043351A">
            <w:pPr>
              <w:jc w:val="center"/>
            </w:pPr>
            <w:r w:rsidRPr="00D60B80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5550000000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Default="00AA79DB">
            <w:r w:rsidRPr="00643407">
              <w:rPr>
                <w:sz w:val="20"/>
                <w:szCs w:val="20"/>
              </w:rPr>
              <w:t>187333,01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132972,8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11750,7</w:t>
            </w:r>
          </w:p>
        </w:tc>
      </w:tr>
      <w:tr w:rsidR="00AA79DB" w:rsidRPr="00572799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Default="00AA79DB" w:rsidP="0043351A">
            <w:pPr>
              <w:jc w:val="center"/>
            </w:pPr>
            <w:r w:rsidRPr="00D60B80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5550000000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Default="00AA79DB">
            <w:r w:rsidRPr="00643407">
              <w:rPr>
                <w:sz w:val="20"/>
                <w:szCs w:val="20"/>
              </w:rPr>
              <w:t>187333,01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132972,8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11750,7</w:t>
            </w:r>
          </w:p>
        </w:tc>
      </w:tr>
      <w:tr w:rsidR="00AA79DB" w:rsidRPr="00572799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>Учреждения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Default="00AA79DB" w:rsidP="0043351A">
            <w:pPr>
              <w:jc w:val="center"/>
            </w:pPr>
            <w:r w:rsidRPr="00D60B80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5550000000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Default="00AA79DB">
            <w:r w:rsidRPr="00643407">
              <w:rPr>
                <w:sz w:val="20"/>
                <w:szCs w:val="20"/>
              </w:rPr>
              <w:t>187333,01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132972,8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11750,7</w:t>
            </w:r>
          </w:p>
        </w:tc>
      </w:tr>
      <w:tr w:rsidR="0043351A" w:rsidRPr="00572799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Мероприятие 5.1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pStyle w:val="afffd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 w:rsidP="0043351A">
            <w:pPr>
              <w:jc w:val="center"/>
            </w:pPr>
            <w:r w:rsidRPr="00D60B80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522</w:t>
            </w:r>
          </w:p>
          <w:p w:rsidR="0043351A" w:rsidRPr="00572799" w:rsidRDefault="0043351A" w:rsidP="00051DA1">
            <w:pPr>
              <w:jc w:val="center"/>
            </w:pPr>
            <w:r w:rsidRPr="00572799"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E3463">
            <w:pPr>
              <w:jc w:val="center"/>
            </w:pPr>
            <w:r w:rsidRPr="00572799">
              <w:rPr>
                <w:sz w:val="20"/>
                <w:szCs w:val="20"/>
              </w:rPr>
              <w:t>100167,2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</w:tr>
      <w:tr w:rsidR="0043351A" w:rsidRPr="00572799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 w:rsidP="0043351A">
            <w:pPr>
              <w:jc w:val="center"/>
            </w:pPr>
            <w:r w:rsidRPr="00D60B80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55501</w:t>
            </w: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S8130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F81B9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521 522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E3463">
            <w:pPr>
              <w:jc w:val="center"/>
            </w:pPr>
            <w:r w:rsidRPr="00572799">
              <w:rPr>
                <w:sz w:val="20"/>
                <w:szCs w:val="20"/>
              </w:rPr>
              <w:t>100167,2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</w:tr>
      <w:tr w:rsidR="0043351A" w:rsidRPr="00572799" w:rsidTr="009E373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>Акбашевский СДК</w:t>
            </w:r>
          </w:p>
          <w:p w:rsidR="0043351A" w:rsidRPr="00572799" w:rsidRDefault="0043351A" w:rsidP="0041791F">
            <w:pPr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>Куйсаринский ДК</w:t>
            </w:r>
          </w:p>
          <w:p w:rsidR="0043351A" w:rsidRPr="00572799" w:rsidRDefault="0043351A" w:rsidP="0041791F">
            <w:pPr>
              <w:pStyle w:val="aa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 w:rsidP="0043351A">
            <w:pPr>
              <w:jc w:val="center"/>
            </w:pPr>
            <w:r w:rsidRPr="00D60B80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55501</w:t>
            </w: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S8130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1DA1">
            <w:pPr>
              <w:jc w:val="center"/>
              <w:rPr>
                <w:sz w:val="22"/>
                <w:szCs w:val="22"/>
              </w:rPr>
            </w:pPr>
            <w:r w:rsidRPr="00572799">
              <w:rPr>
                <w:sz w:val="22"/>
                <w:szCs w:val="22"/>
              </w:rPr>
              <w:t>521 522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E3463">
            <w:pPr>
              <w:jc w:val="center"/>
            </w:pPr>
            <w:r w:rsidRPr="00572799">
              <w:rPr>
                <w:sz w:val="20"/>
                <w:szCs w:val="20"/>
              </w:rPr>
              <w:t>100167,2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</w:tr>
      <w:tr w:rsidR="0043351A" w:rsidRPr="00572799" w:rsidTr="00171525">
        <w:trPr>
          <w:trHeight w:val="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Мероприятие 5.2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jc w:val="both"/>
              <w:rPr>
                <w:sz w:val="22"/>
                <w:szCs w:val="22"/>
                <w:lang w:eastAsia="en-US"/>
              </w:rPr>
            </w:pPr>
            <w:r w:rsidRPr="00572799">
              <w:rPr>
                <w:sz w:val="22"/>
                <w:szCs w:val="22"/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средств для указанных учреждений.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 w:rsidP="0043351A">
            <w:pPr>
              <w:jc w:val="center"/>
            </w:pPr>
            <w:r w:rsidRPr="00D60B80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1791F">
            <w:pPr>
              <w:jc w:val="center"/>
            </w:pPr>
            <w:r w:rsidRPr="00572799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AA79DB" w:rsidP="00AA7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78601,77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>
            <w:r w:rsidRPr="00572799">
              <w:rPr>
                <w:sz w:val="20"/>
                <w:szCs w:val="20"/>
              </w:rPr>
              <w:t>132972,8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</w:tr>
      <w:tr w:rsidR="00AA79DB" w:rsidRPr="00572799" w:rsidTr="009827B2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Default="00AA79DB" w:rsidP="0043351A">
            <w:pPr>
              <w:jc w:val="center"/>
            </w:pPr>
            <w:r w:rsidRPr="00D60B80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41791F">
            <w:pPr>
              <w:jc w:val="center"/>
            </w:pPr>
            <w:r w:rsidRPr="00572799">
              <w:rPr>
                <w:sz w:val="20"/>
                <w:szCs w:val="20"/>
              </w:rPr>
              <w:t>55501</w:t>
            </w:r>
            <w:r w:rsidRPr="00572799">
              <w:rPr>
                <w:sz w:val="20"/>
                <w:szCs w:val="20"/>
                <w:lang w:val="en-US"/>
              </w:rPr>
              <w:t>S81</w:t>
            </w:r>
            <w:r w:rsidRPr="00572799">
              <w:rPr>
                <w:sz w:val="20"/>
                <w:szCs w:val="20"/>
              </w:rPr>
              <w:t>7</w:t>
            </w:r>
            <w:r w:rsidRPr="0057279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051DA1">
            <w:pPr>
              <w:jc w:val="center"/>
            </w:pPr>
            <w:r w:rsidRPr="00572799">
              <w:rPr>
                <w:sz w:val="20"/>
                <w:szCs w:val="20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Default="00AA79DB">
            <w:r w:rsidRPr="00DB51B3">
              <w:rPr>
                <w:sz w:val="20"/>
                <w:szCs w:val="20"/>
              </w:rPr>
              <w:t>78601,77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>
            <w:r w:rsidRPr="00572799">
              <w:rPr>
                <w:sz w:val="20"/>
                <w:szCs w:val="20"/>
              </w:rPr>
              <w:t>132972,8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</w:tr>
      <w:tr w:rsidR="00AA79DB" w:rsidRPr="00572799" w:rsidTr="009E373D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>Кузяшевский СК</w:t>
            </w:r>
          </w:p>
          <w:p w:rsidR="00AA79DB" w:rsidRPr="00572799" w:rsidRDefault="00AA79DB" w:rsidP="0041791F">
            <w:pPr>
              <w:pStyle w:val="aa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Кузнецкая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Default="00AA79DB" w:rsidP="0043351A">
            <w:pPr>
              <w:jc w:val="center"/>
              <w:rPr>
                <w:sz w:val="20"/>
                <w:szCs w:val="20"/>
              </w:rPr>
            </w:pPr>
            <w:r w:rsidRPr="00D60B80">
              <w:rPr>
                <w:sz w:val="20"/>
                <w:szCs w:val="20"/>
              </w:rPr>
              <w:t>533</w:t>
            </w:r>
          </w:p>
          <w:p w:rsidR="00AA79DB" w:rsidRDefault="00AA79DB" w:rsidP="0043351A">
            <w:pPr>
              <w:jc w:val="center"/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41791F">
            <w:pPr>
              <w:jc w:val="center"/>
            </w:pPr>
            <w:r w:rsidRPr="00572799">
              <w:rPr>
                <w:sz w:val="20"/>
                <w:szCs w:val="20"/>
              </w:rPr>
              <w:t>55501</w:t>
            </w:r>
            <w:r w:rsidRPr="00572799">
              <w:rPr>
                <w:sz w:val="20"/>
                <w:szCs w:val="20"/>
                <w:lang w:val="en-US"/>
              </w:rPr>
              <w:t>S81</w:t>
            </w:r>
            <w:r w:rsidRPr="00572799">
              <w:rPr>
                <w:sz w:val="20"/>
                <w:szCs w:val="20"/>
              </w:rPr>
              <w:t>7</w:t>
            </w:r>
            <w:r w:rsidRPr="0057279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051DA1">
            <w:pPr>
              <w:jc w:val="center"/>
            </w:pPr>
            <w:r w:rsidRPr="00572799">
              <w:rPr>
                <w:sz w:val="20"/>
                <w:szCs w:val="20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Default="00AA79DB">
            <w:r w:rsidRPr="00DB51B3">
              <w:rPr>
                <w:sz w:val="20"/>
                <w:szCs w:val="20"/>
              </w:rPr>
              <w:t>78601,77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>
            <w:r w:rsidRPr="00572799">
              <w:rPr>
                <w:sz w:val="20"/>
                <w:szCs w:val="20"/>
              </w:rPr>
              <w:t>132972,8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41791F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</w:tr>
      <w:tr w:rsidR="0043351A" w:rsidRPr="00572799" w:rsidTr="0041791F">
        <w:trPr>
          <w:trHeight w:val="3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lastRenderedPageBreak/>
              <w:t>Мероприятие 5.3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rPr>
                <w:sz w:val="22"/>
                <w:szCs w:val="22"/>
              </w:rPr>
            </w:pPr>
            <w:r w:rsidRPr="00572799">
              <w:rPr>
                <w:sz w:val="22"/>
                <w:szCs w:val="22"/>
                <w:lang w:eastAsia="en-US"/>
              </w:rPr>
              <w:t>Модернизация муниципальных библиотек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 w:rsidP="0043351A">
            <w:pPr>
              <w:jc w:val="center"/>
            </w:pPr>
            <w:r w:rsidRPr="00D60B80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1791F">
            <w:pPr>
              <w:jc w:val="center"/>
            </w:pPr>
            <w:r w:rsidRPr="00572799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DE716C">
            <w:pPr>
              <w:jc w:val="center"/>
            </w:pPr>
            <w:r w:rsidRPr="00572799">
              <w:rPr>
                <w:sz w:val="20"/>
                <w:szCs w:val="20"/>
              </w:rPr>
              <w:t>11750,7</w:t>
            </w:r>
          </w:p>
        </w:tc>
      </w:tr>
      <w:tr w:rsidR="0043351A" w:rsidRPr="00572799" w:rsidTr="009827B2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 w:rsidP="0043351A">
            <w:pPr>
              <w:jc w:val="center"/>
            </w:pPr>
            <w:r w:rsidRPr="00D60B80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1791F">
            <w:pPr>
              <w:jc w:val="center"/>
            </w:pPr>
            <w:r w:rsidRPr="00572799">
              <w:rPr>
                <w:sz w:val="20"/>
                <w:szCs w:val="20"/>
                <w:lang w:val="en-US"/>
              </w:rPr>
              <w:t>555</w:t>
            </w:r>
            <w:r w:rsidRPr="00572799">
              <w:rPr>
                <w:sz w:val="20"/>
                <w:szCs w:val="20"/>
              </w:rPr>
              <w:t>Я553482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1DA1">
            <w:pPr>
              <w:jc w:val="center"/>
            </w:pPr>
            <w:r w:rsidRPr="00572799">
              <w:rPr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DE716C">
            <w:pPr>
              <w:jc w:val="center"/>
            </w:pPr>
            <w:r w:rsidRPr="00572799">
              <w:rPr>
                <w:sz w:val="20"/>
                <w:szCs w:val="20"/>
              </w:rPr>
              <w:t>11750,7</w:t>
            </w:r>
          </w:p>
        </w:tc>
      </w:tr>
      <w:tr w:rsidR="0043351A" w:rsidRPr="00572799" w:rsidTr="00232502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pStyle w:val="aa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eastAsia="en-US"/>
              </w:rPr>
              <w:t>Кулуевская библиотека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 w:rsidP="0043351A">
            <w:pPr>
              <w:jc w:val="center"/>
            </w:pPr>
            <w:r w:rsidRPr="00D60B80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1791F">
            <w:pPr>
              <w:jc w:val="center"/>
            </w:pPr>
            <w:r w:rsidRPr="00572799">
              <w:rPr>
                <w:sz w:val="20"/>
                <w:szCs w:val="20"/>
                <w:lang w:val="en-US"/>
              </w:rPr>
              <w:t>555</w:t>
            </w:r>
            <w:r w:rsidRPr="00572799">
              <w:rPr>
                <w:sz w:val="20"/>
                <w:szCs w:val="20"/>
              </w:rPr>
              <w:t>Я553482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51DA1">
            <w:pPr>
              <w:jc w:val="center"/>
            </w:pPr>
            <w:r w:rsidRPr="00572799">
              <w:rPr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DE716C">
            <w:pPr>
              <w:jc w:val="center"/>
            </w:pPr>
            <w:r w:rsidRPr="00572799">
              <w:rPr>
                <w:sz w:val="20"/>
                <w:szCs w:val="20"/>
              </w:rPr>
              <w:t>11750,7</w:t>
            </w:r>
          </w:p>
        </w:tc>
      </w:tr>
      <w:tr w:rsidR="00AA79DB" w:rsidRPr="00572799" w:rsidTr="00232502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AA79DB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Мероприятие 5.4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AA79DB">
            <w:pPr>
              <w:rPr>
                <w:sz w:val="22"/>
                <w:szCs w:val="22"/>
                <w:lang w:eastAsia="en-US"/>
              </w:rPr>
            </w:pPr>
            <w:r w:rsidRPr="00572799">
              <w:rPr>
                <w:sz w:val="22"/>
                <w:szCs w:val="22"/>
                <w:lang w:eastAsia="en-US"/>
              </w:rPr>
              <w:t xml:space="preserve">Мероприятия по укреплению материально-технической базы учреждений культуры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AA79D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Default="00AA79DB" w:rsidP="00AA79DB">
            <w:pPr>
              <w:jc w:val="center"/>
            </w:pPr>
            <w:r w:rsidRPr="00D60B80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AA79D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AA79D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2044110</w:t>
            </w:r>
          </w:p>
          <w:p w:rsidR="00AA79DB" w:rsidRPr="00572799" w:rsidRDefault="00AA79DB" w:rsidP="00AA79D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0144130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AA79D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AA79DB" w:rsidRPr="00572799" w:rsidRDefault="00AA79DB" w:rsidP="00AA79DB">
            <w:pPr>
              <w:jc w:val="center"/>
            </w:pPr>
            <w:r w:rsidRPr="00572799">
              <w:rPr>
                <w:sz w:val="20"/>
                <w:szCs w:val="20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AA79DB" w:rsidRDefault="00AA79DB" w:rsidP="00AA79DB">
            <w:pPr>
              <w:jc w:val="center"/>
              <w:rPr>
                <w:sz w:val="20"/>
                <w:szCs w:val="20"/>
              </w:rPr>
            </w:pPr>
            <w:r w:rsidRPr="00AA79DB">
              <w:rPr>
                <w:bCs/>
                <w:color w:val="000000"/>
                <w:sz w:val="20"/>
                <w:szCs w:val="20"/>
              </w:rPr>
              <w:t>7723,11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AA79D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AA79D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</w:tr>
      <w:tr w:rsidR="00AA79DB" w:rsidRPr="00572799" w:rsidTr="009827B2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AA79D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AA79D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AA79D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Default="00AA79DB" w:rsidP="00AA79DB">
            <w:pPr>
              <w:jc w:val="center"/>
            </w:pPr>
            <w:r w:rsidRPr="00D60B80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AA79D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AA79D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2044110</w:t>
            </w:r>
          </w:p>
          <w:p w:rsidR="00AA79DB" w:rsidRPr="00572799" w:rsidRDefault="00AA79DB" w:rsidP="00AA79D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0144130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AA79D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612</w:t>
            </w:r>
          </w:p>
          <w:p w:rsidR="00AA79DB" w:rsidRPr="00572799" w:rsidRDefault="00AA79DB" w:rsidP="00AA79DB">
            <w:pPr>
              <w:jc w:val="center"/>
            </w:pPr>
            <w:r w:rsidRPr="00572799">
              <w:rPr>
                <w:sz w:val="20"/>
                <w:szCs w:val="20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AA79DB" w:rsidRDefault="00AA79DB" w:rsidP="00AA79DB">
            <w:pPr>
              <w:jc w:val="center"/>
              <w:rPr>
                <w:sz w:val="20"/>
                <w:szCs w:val="20"/>
              </w:rPr>
            </w:pPr>
            <w:r w:rsidRPr="00AA79DB">
              <w:rPr>
                <w:bCs/>
                <w:color w:val="000000"/>
                <w:sz w:val="20"/>
                <w:szCs w:val="20"/>
              </w:rPr>
              <w:t>7723,11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AA79D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AA79D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</w:tr>
      <w:tr w:rsidR="00AA79DB" w:rsidRPr="00572799" w:rsidTr="00F773CD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AA79D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AA79D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AA79DB">
            <w:pPr>
              <w:pStyle w:val="aa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eastAsia="en-US"/>
              </w:rPr>
              <w:t>Учреждения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Default="00AA79DB" w:rsidP="00AA79DB">
            <w:pPr>
              <w:jc w:val="center"/>
            </w:pPr>
            <w:r w:rsidRPr="00D60B80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AA79D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AA79D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2044110</w:t>
            </w:r>
          </w:p>
          <w:p w:rsidR="00AA79DB" w:rsidRPr="00572799" w:rsidRDefault="00AA79DB" w:rsidP="00AA79D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0144130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DB" w:rsidRPr="00572799" w:rsidRDefault="00AA79DB" w:rsidP="00AA79D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612</w:t>
            </w:r>
          </w:p>
          <w:p w:rsidR="00AA79DB" w:rsidRPr="00572799" w:rsidRDefault="00AA79DB" w:rsidP="00AA79DB">
            <w:pPr>
              <w:jc w:val="center"/>
            </w:pPr>
            <w:r w:rsidRPr="00572799">
              <w:rPr>
                <w:sz w:val="20"/>
                <w:szCs w:val="20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AA79DB" w:rsidRDefault="00AA79DB" w:rsidP="00AA79DB">
            <w:pPr>
              <w:jc w:val="center"/>
              <w:rPr>
                <w:sz w:val="20"/>
                <w:szCs w:val="20"/>
              </w:rPr>
            </w:pPr>
            <w:r w:rsidRPr="00AA79DB">
              <w:rPr>
                <w:bCs/>
                <w:color w:val="000000"/>
                <w:sz w:val="20"/>
                <w:szCs w:val="20"/>
              </w:rPr>
              <w:t>7723,11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AA79D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AA79D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</w:tr>
      <w:tr w:rsidR="0043351A" w:rsidRPr="00572799" w:rsidTr="00F773CD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232502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Мероприятие 5.5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232502">
            <w:pPr>
              <w:rPr>
                <w:sz w:val="20"/>
                <w:szCs w:val="20"/>
              </w:rPr>
            </w:pPr>
            <w:r w:rsidRPr="00572799">
              <w:rPr>
                <w:color w:val="000000"/>
                <w:sz w:val="22"/>
                <w:szCs w:val="22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средств для указанных учреждений за счет средств районного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87091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 w:rsidP="0043351A">
            <w:pPr>
              <w:jc w:val="center"/>
            </w:pPr>
            <w:r w:rsidRPr="00D60B80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87091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41791F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0144130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87091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F773CD">
            <w:pPr>
              <w:jc w:val="center"/>
            </w:pPr>
            <w:r w:rsidRPr="00572799">
              <w:rPr>
                <w:sz w:val="20"/>
                <w:szCs w:val="20"/>
              </w:rPr>
              <w:t>840,97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87091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87091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</w:tr>
      <w:tr w:rsidR="0043351A" w:rsidRPr="00572799" w:rsidTr="009827B2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87091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 w:rsidP="0043351A">
            <w:pPr>
              <w:jc w:val="center"/>
            </w:pPr>
            <w:r w:rsidRPr="00D60B80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87091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87091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0144130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F773CD">
            <w:pPr>
              <w:jc w:val="center"/>
            </w:pPr>
            <w:r w:rsidRPr="00572799"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F773CD">
            <w:pPr>
              <w:jc w:val="center"/>
            </w:pPr>
            <w:r w:rsidRPr="00572799">
              <w:rPr>
                <w:sz w:val="20"/>
                <w:szCs w:val="20"/>
              </w:rPr>
              <w:t>840,97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87091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87091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</w:tr>
      <w:tr w:rsidR="0043351A" w:rsidRPr="00572799" w:rsidTr="009827B2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41791F">
            <w:pPr>
              <w:pStyle w:val="aa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eastAsia="en-US"/>
              </w:rPr>
              <w:t>Учреждения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 w:rsidP="0043351A">
            <w:pPr>
              <w:jc w:val="center"/>
            </w:pPr>
            <w:r w:rsidRPr="00D60B80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87091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87091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0144130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F773CD">
            <w:pPr>
              <w:jc w:val="center"/>
            </w:pPr>
            <w:r w:rsidRPr="00572799"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F773CD">
            <w:pPr>
              <w:jc w:val="center"/>
            </w:pPr>
            <w:r w:rsidRPr="00572799">
              <w:rPr>
                <w:sz w:val="20"/>
                <w:szCs w:val="20"/>
              </w:rPr>
              <w:t>840,97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87091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87091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</w:tr>
      <w:tr w:rsidR="0043351A" w:rsidRPr="00572799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Подпрограмма 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1E475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Обеспечение функций управления культуры и молодежной политики администрации Аргаяшского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 w:rsidP="0043351A">
            <w:pPr>
              <w:jc w:val="center"/>
            </w:pPr>
            <w:r w:rsidRPr="00640FEC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5560000000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1E475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23341,6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20104,4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20197,0</w:t>
            </w:r>
          </w:p>
        </w:tc>
      </w:tr>
      <w:tr w:rsidR="0043351A" w:rsidRPr="00572799" w:rsidTr="00815894">
        <w:trPr>
          <w:trHeight w:val="51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 w:rsidP="0043351A">
            <w:pPr>
              <w:jc w:val="center"/>
            </w:pPr>
            <w:r w:rsidRPr="00640FEC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5569900000</w:t>
            </w:r>
          </w:p>
          <w:p w:rsidR="0043351A" w:rsidRPr="00572799" w:rsidRDefault="0043351A" w:rsidP="001E475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5569944530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1E475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23341,6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20104,4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20197,0</w:t>
            </w:r>
          </w:p>
        </w:tc>
      </w:tr>
      <w:tr w:rsidR="0043351A" w:rsidRPr="00572799" w:rsidTr="0081589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Мероприятие 6.1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Style w:val="normaltextrun"/>
                <w:rFonts w:ascii="Times New Roman" w:hAnsi="Times New Roman"/>
                <w:sz w:val="20"/>
                <w:szCs w:val="20"/>
                <w:shd w:val="clear" w:color="auto" w:fill="FFFFFF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 w:rsidP="0043351A">
            <w:pPr>
              <w:jc w:val="center"/>
            </w:pPr>
            <w:r w:rsidRPr="00640FEC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5560000000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1E475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23341,6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20104,4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20197,0</w:t>
            </w:r>
          </w:p>
        </w:tc>
      </w:tr>
      <w:tr w:rsidR="0043351A" w:rsidRPr="00572799" w:rsidTr="009E373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Default="0043351A" w:rsidP="0043351A">
            <w:pPr>
              <w:jc w:val="center"/>
            </w:pPr>
            <w:r w:rsidRPr="00640FEC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1E475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5569900000</w:t>
            </w:r>
          </w:p>
          <w:p w:rsidR="0043351A" w:rsidRPr="00572799" w:rsidRDefault="0043351A" w:rsidP="001E475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5569944530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1A" w:rsidRPr="00572799" w:rsidRDefault="0043351A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1E475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23341,6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20104,4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A" w:rsidRPr="00572799" w:rsidRDefault="0043351A" w:rsidP="000A0116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20197,0</w:t>
            </w:r>
          </w:p>
        </w:tc>
      </w:tr>
    </w:tbl>
    <w:p w:rsidR="00241AAF" w:rsidRPr="00572799" w:rsidRDefault="00241AAF" w:rsidP="00241AAF"/>
    <w:p w:rsidR="00766461" w:rsidRPr="00572799" w:rsidRDefault="008C6CD7" w:rsidP="00AE3B71">
      <w:pPr>
        <w:ind w:right="320" w:firstLine="720"/>
        <w:jc w:val="center"/>
        <w:rPr>
          <w:rStyle w:val="af0"/>
          <w:b w:val="0"/>
          <w:color w:val="auto"/>
          <w:sz w:val="28"/>
          <w:szCs w:val="28"/>
        </w:rPr>
      </w:pPr>
      <w:bookmarkStart w:id="1" w:name="sub_120"/>
      <w:r w:rsidRPr="00572799">
        <w:rPr>
          <w:rStyle w:val="af0"/>
          <w:b w:val="0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bookmarkEnd w:id="1"/>
    <w:p w:rsidR="00A201E5" w:rsidRPr="00572799" w:rsidRDefault="00A201E5" w:rsidP="00AE3B71">
      <w:pPr>
        <w:ind w:right="320"/>
        <w:jc w:val="right"/>
        <w:rPr>
          <w:sz w:val="20"/>
          <w:szCs w:val="20"/>
        </w:rPr>
      </w:pPr>
    </w:p>
    <w:p w:rsidR="00A201E5" w:rsidRPr="00572799" w:rsidRDefault="00A201E5" w:rsidP="00AE3B71">
      <w:pPr>
        <w:ind w:right="320"/>
        <w:jc w:val="right"/>
        <w:rPr>
          <w:sz w:val="20"/>
          <w:szCs w:val="20"/>
        </w:rPr>
      </w:pPr>
    </w:p>
    <w:p w:rsidR="00A201E5" w:rsidRPr="00572799" w:rsidRDefault="00A201E5" w:rsidP="00AE3B71">
      <w:pPr>
        <w:ind w:right="320"/>
        <w:jc w:val="right"/>
        <w:rPr>
          <w:sz w:val="20"/>
          <w:szCs w:val="20"/>
        </w:rPr>
      </w:pPr>
    </w:p>
    <w:p w:rsidR="00A201E5" w:rsidRPr="00572799" w:rsidRDefault="00A201E5" w:rsidP="00AE3B71">
      <w:pPr>
        <w:ind w:right="320"/>
        <w:jc w:val="right"/>
        <w:rPr>
          <w:sz w:val="20"/>
          <w:szCs w:val="20"/>
        </w:rPr>
      </w:pPr>
    </w:p>
    <w:p w:rsidR="00A201E5" w:rsidRPr="00572799" w:rsidRDefault="00A201E5" w:rsidP="00AE3B71">
      <w:pPr>
        <w:ind w:right="320"/>
        <w:jc w:val="right"/>
        <w:rPr>
          <w:sz w:val="20"/>
          <w:szCs w:val="20"/>
        </w:rPr>
      </w:pPr>
    </w:p>
    <w:p w:rsidR="00A201E5" w:rsidRPr="00572799" w:rsidRDefault="00A201E5" w:rsidP="00AE3B71">
      <w:pPr>
        <w:ind w:right="320"/>
        <w:jc w:val="right"/>
        <w:rPr>
          <w:sz w:val="20"/>
          <w:szCs w:val="20"/>
        </w:rPr>
      </w:pPr>
    </w:p>
    <w:p w:rsidR="00A201E5" w:rsidRPr="00572799" w:rsidRDefault="00A201E5" w:rsidP="00AE3B71">
      <w:pPr>
        <w:ind w:right="320"/>
        <w:jc w:val="right"/>
        <w:rPr>
          <w:sz w:val="20"/>
          <w:szCs w:val="20"/>
        </w:rPr>
      </w:pPr>
    </w:p>
    <w:p w:rsidR="001D4EFF" w:rsidRPr="00572799" w:rsidRDefault="001D4EFF" w:rsidP="00AE3B71">
      <w:pPr>
        <w:ind w:right="320"/>
        <w:jc w:val="right"/>
        <w:rPr>
          <w:sz w:val="20"/>
          <w:szCs w:val="20"/>
        </w:rPr>
      </w:pPr>
    </w:p>
    <w:p w:rsidR="00A92BA0" w:rsidRDefault="00A92BA0" w:rsidP="00AE3B71">
      <w:pPr>
        <w:ind w:right="320"/>
        <w:jc w:val="right"/>
        <w:rPr>
          <w:sz w:val="20"/>
          <w:szCs w:val="20"/>
        </w:rPr>
      </w:pPr>
    </w:p>
    <w:p w:rsidR="00A92BA0" w:rsidRDefault="00A92BA0" w:rsidP="00AE3B71">
      <w:pPr>
        <w:ind w:right="320"/>
        <w:jc w:val="right"/>
        <w:rPr>
          <w:sz w:val="20"/>
          <w:szCs w:val="20"/>
        </w:rPr>
      </w:pPr>
    </w:p>
    <w:p w:rsidR="00A92BA0" w:rsidRDefault="00A92BA0" w:rsidP="00AE3B71">
      <w:pPr>
        <w:ind w:right="320"/>
        <w:jc w:val="right"/>
        <w:rPr>
          <w:sz w:val="20"/>
          <w:szCs w:val="20"/>
        </w:rPr>
      </w:pPr>
    </w:p>
    <w:p w:rsidR="00A92BA0" w:rsidRDefault="00A92BA0" w:rsidP="00AE3B71">
      <w:pPr>
        <w:ind w:right="320"/>
        <w:jc w:val="right"/>
        <w:rPr>
          <w:sz w:val="20"/>
          <w:szCs w:val="20"/>
        </w:rPr>
      </w:pPr>
    </w:p>
    <w:p w:rsidR="00A92BA0" w:rsidRDefault="00A92BA0" w:rsidP="00AE3B71">
      <w:pPr>
        <w:ind w:right="320"/>
        <w:jc w:val="right"/>
        <w:rPr>
          <w:sz w:val="20"/>
          <w:szCs w:val="20"/>
        </w:rPr>
      </w:pPr>
    </w:p>
    <w:p w:rsidR="00A92BA0" w:rsidRDefault="00A92BA0" w:rsidP="00AE3B71">
      <w:pPr>
        <w:ind w:right="320"/>
        <w:jc w:val="right"/>
        <w:rPr>
          <w:sz w:val="20"/>
          <w:szCs w:val="20"/>
        </w:rPr>
      </w:pPr>
    </w:p>
    <w:p w:rsidR="00A92BA0" w:rsidRDefault="00A92BA0" w:rsidP="00AE3B71">
      <w:pPr>
        <w:ind w:right="320"/>
        <w:jc w:val="right"/>
        <w:rPr>
          <w:sz w:val="20"/>
          <w:szCs w:val="20"/>
        </w:rPr>
      </w:pPr>
    </w:p>
    <w:p w:rsidR="0053385F" w:rsidRDefault="0053385F" w:rsidP="00AE3B71">
      <w:pPr>
        <w:ind w:right="320"/>
        <w:jc w:val="right"/>
        <w:rPr>
          <w:sz w:val="20"/>
          <w:szCs w:val="20"/>
        </w:rPr>
      </w:pPr>
    </w:p>
    <w:p w:rsidR="0053385F" w:rsidRDefault="0053385F" w:rsidP="00AE3B71">
      <w:pPr>
        <w:ind w:right="320"/>
        <w:jc w:val="right"/>
        <w:rPr>
          <w:sz w:val="20"/>
          <w:szCs w:val="20"/>
        </w:rPr>
      </w:pPr>
    </w:p>
    <w:p w:rsidR="0053385F" w:rsidRDefault="0053385F" w:rsidP="00AE3B71">
      <w:pPr>
        <w:ind w:right="320"/>
        <w:jc w:val="right"/>
        <w:rPr>
          <w:sz w:val="20"/>
          <w:szCs w:val="20"/>
        </w:rPr>
      </w:pPr>
    </w:p>
    <w:p w:rsidR="009F06E5" w:rsidRPr="00572799" w:rsidRDefault="009F06E5" w:rsidP="00AE3B71">
      <w:pPr>
        <w:ind w:right="320"/>
        <w:jc w:val="right"/>
        <w:rPr>
          <w:sz w:val="20"/>
          <w:szCs w:val="20"/>
        </w:rPr>
      </w:pPr>
      <w:r w:rsidRPr="00572799">
        <w:rPr>
          <w:sz w:val="20"/>
          <w:szCs w:val="20"/>
        </w:rPr>
        <w:t>Приложение 3</w:t>
      </w:r>
    </w:p>
    <w:p w:rsidR="009F06E5" w:rsidRPr="00572799" w:rsidRDefault="009F06E5" w:rsidP="00A92BA0">
      <w:pPr>
        <w:ind w:right="320" w:firstLine="720"/>
        <w:jc w:val="right"/>
        <w:rPr>
          <w:rStyle w:val="af0"/>
          <w:b w:val="0"/>
        </w:rPr>
      </w:pPr>
      <w:r w:rsidRPr="00572799">
        <w:rPr>
          <w:sz w:val="20"/>
          <w:szCs w:val="20"/>
        </w:rPr>
        <w:t xml:space="preserve">                                                                  </w:t>
      </w:r>
    </w:p>
    <w:p w:rsidR="00461A2D" w:rsidRPr="00572799" w:rsidRDefault="00461A2D" w:rsidP="00461A2D">
      <w:pPr>
        <w:pStyle w:val="1"/>
        <w:spacing w:before="0" w:after="0"/>
        <w:rPr>
          <w:rFonts w:ascii="Times New Roman" w:hAnsi="Times New Roman"/>
          <w:b w:val="0"/>
          <w:bCs w:val="0"/>
        </w:rPr>
      </w:pPr>
    </w:p>
    <w:p w:rsidR="00461A2D" w:rsidRPr="00572799" w:rsidRDefault="00461A2D" w:rsidP="009F06E5">
      <w:pPr>
        <w:pStyle w:val="1"/>
        <w:spacing w:before="0" w:after="0"/>
        <w:jc w:val="center"/>
        <w:rPr>
          <w:rFonts w:ascii="Times New Roman" w:hAnsi="Times New Roman"/>
          <w:b w:val="0"/>
        </w:rPr>
      </w:pPr>
      <w:r w:rsidRPr="00572799">
        <w:rPr>
          <w:rFonts w:ascii="Times New Roman" w:hAnsi="Times New Roman"/>
          <w:b w:val="0"/>
          <w:bCs w:val="0"/>
        </w:rPr>
        <w:t>Перечень ведомственных целевых программ и основных мероприятий муниципальной программы</w:t>
      </w:r>
    </w:p>
    <w:p w:rsidR="00461A2D" w:rsidRPr="00572799" w:rsidRDefault="00461A2D" w:rsidP="00461A2D">
      <w:pPr>
        <w:ind w:firstLine="720"/>
        <w:jc w:val="both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946"/>
        <w:gridCol w:w="851"/>
        <w:gridCol w:w="3136"/>
        <w:gridCol w:w="2534"/>
        <w:gridCol w:w="141"/>
        <w:gridCol w:w="2127"/>
      </w:tblGrid>
      <w:tr w:rsidR="00461A2D" w:rsidRPr="00572799" w:rsidTr="00B05C0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№</w:t>
            </w:r>
          </w:p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п/п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Ответствен-ный исполни-тель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Срок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Последствия не</w:t>
            </w:r>
            <w:r w:rsidR="00904833" w:rsidRPr="00572799">
              <w:rPr>
                <w:rFonts w:ascii="Times New Roman" w:hAnsi="Times New Roman"/>
              </w:rPr>
              <w:t xml:space="preserve"> </w:t>
            </w:r>
            <w:r w:rsidRPr="00572799">
              <w:rPr>
                <w:rFonts w:ascii="Times New Roman" w:hAnsi="Times New Roman"/>
              </w:rPr>
              <w:t>реализации ведомственной целевой программы, основного мероприятия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Связь с показателями муниципальной программы (подпро-граммы)</w:t>
            </w:r>
          </w:p>
        </w:tc>
      </w:tr>
      <w:tr w:rsidR="00461A2D" w:rsidRPr="00572799" w:rsidTr="00B05C09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3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</w:tr>
      <w:tr w:rsidR="00461A2D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8</w:t>
            </w:r>
          </w:p>
        </w:tc>
      </w:tr>
      <w:tr w:rsidR="00461A2D" w:rsidRPr="00572799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</w:t>
            </w:r>
          </w:p>
        </w:tc>
      </w:tr>
      <w:tr w:rsidR="00FE1351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(бесплатные)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Шарина О.С.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572799" w:rsidRDefault="00BE420D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</w:t>
            </w:r>
            <w:r w:rsidR="004953CB" w:rsidRPr="005727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572799" w:rsidRDefault="00BE420D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</w:t>
            </w:r>
            <w:r w:rsidR="004953CB" w:rsidRPr="005727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- повышение уровня удовлетворенности населения качеством предоставления муниципальных услуг в сфере культуры.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034066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727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Препятствие в работе творческих коллективов учреждения, отсутствие заинтересованности населения в учреждении культуры </w:t>
            </w:r>
          </w:p>
          <w:p w:rsidR="00FE1351" w:rsidRPr="00572799" w:rsidRDefault="00FE1351" w:rsidP="00034066">
            <w:pPr>
              <w:rPr>
                <w:sz w:val="20"/>
                <w:szCs w:val="20"/>
              </w:rPr>
            </w:pPr>
            <w:r w:rsidRPr="00572799">
              <w:rPr>
                <w:color w:val="000000"/>
                <w:sz w:val="20"/>
                <w:szCs w:val="2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мероприятия непосредственно влияет на показатели Подпрограммы: "Динамика количества участников мероприятий </w:t>
            </w:r>
          </w:p>
        </w:tc>
      </w:tr>
      <w:tr w:rsidR="00FE1351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(платные)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351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- развитие зрительской культуры и повышением общественного интереса к искусству;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034066">
            <w:pPr>
              <w:rPr>
                <w:sz w:val="20"/>
                <w:szCs w:val="20"/>
              </w:rPr>
            </w:pPr>
            <w:r w:rsidRPr="00572799">
              <w:rPr>
                <w:color w:val="000000"/>
                <w:sz w:val="20"/>
                <w:szCs w:val="20"/>
                <w:shd w:val="clear" w:color="auto" w:fill="FFFFFF"/>
              </w:rPr>
              <w:t>При не</w:t>
            </w:r>
            <w:r w:rsidR="0030183F" w:rsidRPr="0057279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72799">
              <w:rPr>
                <w:color w:val="000000"/>
                <w:sz w:val="20"/>
                <w:szCs w:val="20"/>
                <w:shd w:val="clear" w:color="auto" w:fill="FFFFFF"/>
              </w:rPr>
              <w:t>реализации данного мероприятия планируемые значения показателей Подпрограммы не будут достигнуты</w:t>
            </w:r>
          </w:p>
        </w:tc>
      </w:tr>
      <w:tr w:rsidR="00FE1351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-удовлетворение потребностей в сохранении и развитии традиционного народного художественного творчества, любительского искусства, самодеятельной творческой инициативы и социально-культурной активности, </w:t>
            </w:r>
          </w:p>
          <w:p w:rsidR="00FE1351" w:rsidRPr="00572799" w:rsidRDefault="00FE1351" w:rsidP="00034066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- сохранность контингента участников клубных </w:t>
            </w:r>
            <w:r w:rsidRPr="00572799">
              <w:rPr>
                <w:sz w:val="20"/>
                <w:szCs w:val="20"/>
              </w:rPr>
              <w:lastRenderedPageBreak/>
              <w:t>формирований.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034066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727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- Сокращение числа клубных формирований и их участников.</w:t>
            </w:r>
          </w:p>
          <w:p w:rsidR="00FE1351" w:rsidRPr="00572799" w:rsidRDefault="00FE1351" w:rsidP="00034066">
            <w:pPr>
              <w:rPr>
                <w:sz w:val="20"/>
                <w:szCs w:val="20"/>
              </w:rPr>
            </w:pPr>
            <w:r w:rsidRPr="00572799">
              <w:rPr>
                <w:color w:val="000000"/>
                <w:sz w:val="20"/>
                <w:szCs w:val="2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 не</w:t>
            </w:r>
            <w:r w:rsidR="0030183F" w:rsidRPr="005727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727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реализации данного мероприятия планируемые значения показателей Подпрограммы не будут достигнуты</w:t>
            </w:r>
          </w:p>
        </w:tc>
      </w:tr>
      <w:tr w:rsidR="004953CB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572799" w:rsidRDefault="004953CB" w:rsidP="00DF4FB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572799" w:rsidRDefault="004953CB" w:rsidP="00DF4FB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2"/>
                <w:szCs w:val="22"/>
              </w:rPr>
              <w:t xml:space="preserve">Государственная </w:t>
            </w:r>
            <w:r w:rsidRPr="00572799">
              <w:rPr>
                <w:rFonts w:ascii="Times New Roman" w:hAnsi="Times New Roman"/>
                <w:bCs/>
                <w:sz w:val="22"/>
                <w:szCs w:val="22"/>
              </w:rPr>
              <w:t>поддержка лучших сельских учреждений культуры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53CB" w:rsidRPr="00572799" w:rsidRDefault="004953CB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4953CB" w:rsidRPr="00572799" w:rsidRDefault="004953CB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953CB" w:rsidRPr="00572799" w:rsidRDefault="004953CB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572799" w:rsidRDefault="004953CB" w:rsidP="004953CB">
            <w:pPr>
              <w:rPr>
                <w:rFonts w:ascii="Georgia" w:hAnsi="Georgia"/>
                <w:color w:val="304855"/>
                <w:sz w:val="18"/>
                <w:szCs w:val="18"/>
                <w:shd w:val="clear" w:color="auto" w:fill="FFFFFF"/>
              </w:rPr>
            </w:pPr>
            <w:r w:rsidRPr="00572799">
              <w:rPr>
                <w:sz w:val="18"/>
                <w:szCs w:val="18"/>
                <w:shd w:val="clear" w:color="auto" w:fill="FFFFFF"/>
              </w:rPr>
              <w:t>поддержка творческих инициатив, направленных на укрепление российской гражданской идентичности и сохранение духовно-нравственных ценностей народов РФ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572799" w:rsidRDefault="004953CB" w:rsidP="004953CB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572799">
              <w:rPr>
                <w:rFonts w:ascii="Times New Roman" w:hAnsi="Times New Roman"/>
                <w:sz w:val="22"/>
                <w:szCs w:val="22"/>
              </w:rPr>
              <w:t>Неэффективное функционирование системы культуры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572799" w:rsidRDefault="006E08A4" w:rsidP="006E08A4">
            <w:r w:rsidRPr="00572799">
              <w:rPr>
                <w:color w:val="000000"/>
                <w:sz w:val="20"/>
                <w:szCs w:val="20"/>
                <w:shd w:val="clear" w:color="auto" w:fill="FFFFFF"/>
              </w:rPr>
              <w:t>При нереализации данного мероприятия планируемые значения показателей Подпрограммы не будут достигнуты</w:t>
            </w:r>
            <w:r w:rsidRPr="00572799">
              <w:t xml:space="preserve"> </w:t>
            </w:r>
          </w:p>
        </w:tc>
      </w:tr>
      <w:tr w:rsidR="00461A2D" w:rsidRPr="00572799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Подпрограмма 2 </w:t>
            </w:r>
          </w:p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Организация библиотечного обслуживания населения в Аргаяшском  муниципальном районе</w:t>
            </w:r>
          </w:p>
        </w:tc>
      </w:tr>
      <w:tr w:rsidR="00592C9C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572799" w:rsidRDefault="004953CB" w:rsidP="009F06E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572799" w:rsidRDefault="00592C9C" w:rsidP="00C1468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C9C" w:rsidRPr="00572799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Пыхтина Н.Н.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C9C" w:rsidRPr="00572799" w:rsidRDefault="00592C9C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</w:t>
            </w:r>
            <w:r w:rsidR="004953CB" w:rsidRPr="005727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C9C" w:rsidRPr="00572799" w:rsidRDefault="00592C9C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</w:t>
            </w:r>
            <w:r w:rsidR="004953CB" w:rsidRPr="005727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572799" w:rsidRDefault="00592C9C" w:rsidP="00817F6E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Увеличение посещаемости 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572799" w:rsidRDefault="00592C9C" w:rsidP="00817F6E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Нарушение конституционного права пользователей  доступа   </w:t>
            </w:r>
          </w:p>
          <w:p w:rsidR="00592C9C" w:rsidRPr="00572799" w:rsidRDefault="00592C9C" w:rsidP="00817F6E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 к информации размещенной </w:t>
            </w:r>
          </w:p>
          <w:p w:rsidR="00592C9C" w:rsidRPr="00572799" w:rsidRDefault="00592C9C" w:rsidP="00817F6E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 библиотеках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572799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Показатель 1,2 (подпрограммы)</w:t>
            </w:r>
          </w:p>
        </w:tc>
      </w:tr>
      <w:tr w:rsidR="00592C9C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572799" w:rsidRDefault="004953CB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572799" w:rsidRDefault="00592C9C" w:rsidP="00C1468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572799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572799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572799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572799" w:rsidRDefault="00592C9C" w:rsidP="00817F6E">
            <w:pPr>
              <w:pStyle w:val="afffb"/>
              <w:rPr>
                <w:rStyle w:val="afffc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</w:pPr>
            <w:r w:rsidRPr="00572799">
              <w:rPr>
                <w:rStyle w:val="afffc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Обновляемость книжного фонда;</w:t>
            </w:r>
          </w:p>
          <w:p w:rsidR="00592C9C" w:rsidRPr="00572799" w:rsidRDefault="00592C9C" w:rsidP="00817F6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Style w:val="afffc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Увеличение количества документов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572799" w:rsidRDefault="00592C9C" w:rsidP="00817F6E">
            <w:pPr>
              <w:pStyle w:val="13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Сохранение библиотечных фондов, развитие и модернизация библиотечного дела, внедрение новых технологий и форм деятельности;</w:t>
            </w:r>
          </w:p>
          <w:p w:rsidR="00592C9C" w:rsidRPr="00572799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572799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Показатель 3,4 (подпрограммы)</w:t>
            </w:r>
          </w:p>
        </w:tc>
      </w:tr>
      <w:tr w:rsidR="00592C9C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572799" w:rsidRDefault="004953CB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572799" w:rsidRDefault="00592C9C" w:rsidP="00C1468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572799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572799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572799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572799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Обработка документов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572799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Сохранность фондов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572799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Показатель 5,6 (подпрограммы)</w:t>
            </w:r>
          </w:p>
        </w:tc>
      </w:tr>
      <w:tr w:rsidR="004953CB" w:rsidRPr="00572799" w:rsidTr="00B05C09">
        <w:trPr>
          <w:trHeight w:val="1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572799" w:rsidRDefault="005B3DAF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572799" w:rsidRDefault="00F43975" w:rsidP="00C1468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Государственная </w:t>
            </w:r>
            <w:r w:rsidRPr="00572799">
              <w:rPr>
                <w:rFonts w:ascii="Times New Roman" w:hAnsi="Times New Roman"/>
                <w:bCs/>
                <w:sz w:val="20"/>
                <w:szCs w:val="2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572799" w:rsidRDefault="004953CB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572799" w:rsidRDefault="004953CB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572799" w:rsidRDefault="004953CB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572799" w:rsidRDefault="00F43975" w:rsidP="004953CB">
            <w:pPr>
              <w:rPr>
                <w:rFonts w:ascii="Georgia" w:hAnsi="Georgia"/>
                <w:color w:val="304855"/>
                <w:sz w:val="20"/>
                <w:szCs w:val="20"/>
                <w:shd w:val="clear" w:color="auto" w:fill="FFFFFF"/>
              </w:rPr>
            </w:pPr>
            <w:r w:rsidRPr="00572799">
              <w:rPr>
                <w:sz w:val="20"/>
                <w:szCs w:val="20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572799" w:rsidRDefault="005B3DAF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Отсутствие мотивации сотрудников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572799" w:rsidRDefault="004953CB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Показатель </w:t>
            </w:r>
            <w:r w:rsidR="005B3DAF" w:rsidRPr="00572799">
              <w:rPr>
                <w:rFonts w:ascii="Times New Roman" w:hAnsi="Times New Roman"/>
                <w:sz w:val="20"/>
                <w:szCs w:val="20"/>
              </w:rPr>
              <w:t>7</w:t>
            </w:r>
            <w:r w:rsidRPr="00572799">
              <w:rPr>
                <w:rFonts w:ascii="Times New Roman" w:hAnsi="Times New Roman"/>
                <w:sz w:val="20"/>
                <w:szCs w:val="20"/>
              </w:rPr>
              <w:t xml:space="preserve"> (подпрограммы)</w:t>
            </w:r>
          </w:p>
        </w:tc>
      </w:tr>
      <w:tr w:rsidR="00461A2D" w:rsidRPr="00572799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Подпрограмма 3 </w:t>
            </w:r>
          </w:p>
          <w:p w:rsidR="00461A2D" w:rsidRPr="00572799" w:rsidRDefault="00461A2D" w:rsidP="00C1468C">
            <w:pPr>
              <w:jc w:val="center"/>
              <w:rPr>
                <w:rFonts w:eastAsia="Calibri"/>
                <w:sz w:val="20"/>
                <w:szCs w:val="20"/>
              </w:rPr>
            </w:pPr>
            <w:r w:rsidRPr="00572799">
              <w:rPr>
                <w:rFonts w:eastAsia="Calibri"/>
                <w:sz w:val="20"/>
                <w:szCs w:val="20"/>
              </w:rPr>
              <w:t>Развитие дополнительного образования детей и взрослых в сфере культуры</w:t>
            </w:r>
          </w:p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eastAsia="Calibri" w:hAnsi="Times New Roman"/>
                <w:sz w:val="20"/>
                <w:szCs w:val="20"/>
              </w:rPr>
              <w:t>в Аргаяшском муниципальном районе Челябинской области</w:t>
            </w:r>
          </w:p>
        </w:tc>
      </w:tr>
      <w:tr w:rsidR="00D15FED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 в области искусства.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Харапаева Е.В.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D15FED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D15FED" w:rsidRPr="00572799" w:rsidRDefault="00D15FED" w:rsidP="00D15FED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13% /19344ч-ч./60 обучающихся,</w:t>
            </w:r>
          </w:p>
          <w:p w:rsidR="00D15FED" w:rsidRPr="00572799" w:rsidRDefault="00D15FED" w:rsidP="00D15FED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Позволит </w:t>
            </w:r>
            <w:r w:rsidRPr="00572799">
              <w:rPr>
                <w:color w:val="111111"/>
                <w:sz w:val="20"/>
                <w:szCs w:val="20"/>
                <w:shd w:val="clear" w:color="auto" w:fill="FDFDFD"/>
              </w:rPr>
              <w:t xml:space="preserve">обеспечить к 2027 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</w:t>
            </w:r>
            <w:r w:rsidRPr="00572799">
              <w:rPr>
                <w:color w:val="111111"/>
                <w:sz w:val="20"/>
                <w:szCs w:val="20"/>
                <w:shd w:val="clear" w:color="auto" w:fill="FDFDFD"/>
              </w:rPr>
              <w:lastRenderedPageBreak/>
              <w:t>образованием в сфере культуры до 8 процентов общего числа детей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rFonts w:eastAsia="Calibri"/>
                <w:sz w:val="20"/>
                <w:szCs w:val="20"/>
              </w:rPr>
              <w:lastRenderedPageBreak/>
              <w:t>Уменьшение удельного веса</w:t>
            </w:r>
          </w:p>
          <w:p w:rsidR="00D15FED" w:rsidRPr="00572799" w:rsidRDefault="00D15FED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п.1 приложения 1 (подпрограммы)</w:t>
            </w:r>
          </w:p>
          <w:p w:rsidR="00D15FED" w:rsidRPr="00572799" w:rsidRDefault="00D15FED" w:rsidP="0076646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15FED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D15FED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D15FED" w:rsidRPr="00572799" w:rsidRDefault="00D15FED" w:rsidP="00D15FED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7,8% /13104 ч-ч. /36обучающихся, позволит </w:t>
            </w:r>
            <w:r w:rsidRPr="00572799">
              <w:rPr>
                <w:color w:val="111111"/>
                <w:sz w:val="20"/>
                <w:szCs w:val="20"/>
                <w:shd w:val="clear" w:color="auto" w:fill="FDFDFD"/>
              </w:rPr>
              <w:t xml:space="preserve">обеспечить к 2027 году для детей в возрасте от 7 до 15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 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rFonts w:eastAsia="Calibri"/>
                <w:sz w:val="20"/>
                <w:szCs w:val="20"/>
              </w:rPr>
              <w:t>Уменьшение удельного веса</w:t>
            </w:r>
          </w:p>
          <w:p w:rsidR="00D15FED" w:rsidRPr="00572799" w:rsidRDefault="00D15FED" w:rsidP="00D15FED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7 до 18 лет охваченных дополнительным образованием в Аргаяшском муниципальном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п.2 приложения 1 (подпрограммы)</w:t>
            </w:r>
          </w:p>
          <w:p w:rsidR="00D15FED" w:rsidRPr="00572799" w:rsidRDefault="00D15FED" w:rsidP="0076646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15FED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D15FED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D15FED" w:rsidRPr="00572799" w:rsidRDefault="00D15FED" w:rsidP="00D15FED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12% /18590ч-ч. /55 обучающихся позволит </w:t>
            </w:r>
            <w:r w:rsidRPr="00572799">
              <w:rPr>
                <w:color w:val="111111"/>
                <w:sz w:val="20"/>
                <w:szCs w:val="20"/>
                <w:shd w:val="clear" w:color="auto" w:fill="FDFDFD"/>
              </w:rPr>
              <w:t>обеспечить к 2027 году для детей в возрасте от 7 до 15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rFonts w:eastAsia="Calibri"/>
                <w:sz w:val="20"/>
                <w:szCs w:val="20"/>
              </w:rPr>
              <w:t>Увеличение удельного веса</w:t>
            </w:r>
          </w:p>
          <w:p w:rsidR="00D15FED" w:rsidRPr="00572799" w:rsidRDefault="00D15FED" w:rsidP="00D15FED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7 до 18 лет охваченных дополнительным образованием в Аргаяшском муниципальном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п.3 приложения 1 (подпрограммы)</w:t>
            </w:r>
          </w:p>
          <w:p w:rsidR="00D15FED" w:rsidRPr="00572799" w:rsidRDefault="00D15FED" w:rsidP="0076646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15FED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D15FED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D15FED" w:rsidRPr="00572799" w:rsidRDefault="00D15FED" w:rsidP="00D15FED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20,8% /67392ч-ч. /96обучающихся, позволит </w:t>
            </w:r>
            <w:r w:rsidRPr="00572799">
              <w:rPr>
                <w:color w:val="111111"/>
                <w:sz w:val="20"/>
                <w:szCs w:val="20"/>
                <w:shd w:val="clear" w:color="auto" w:fill="FDFDFD"/>
              </w:rPr>
              <w:t xml:space="preserve">обеспечить к 2027 году для детей в возрасте от 7 до 15 лет качественных и доступных для каждого условий для воспитания гармонично развитой и социально ответственной личности путем увеличения </w:t>
            </w:r>
            <w:r w:rsidRPr="00572799">
              <w:rPr>
                <w:color w:val="111111"/>
                <w:sz w:val="20"/>
                <w:szCs w:val="20"/>
                <w:shd w:val="clear" w:color="auto" w:fill="FDFDFD"/>
              </w:rPr>
              <w:lastRenderedPageBreak/>
              <w:t>охвата дополнительным образованием в сфере культуры до 8 процентов общего числа детей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rFonts w:eastAsia="Calibri"/>
                <w:sz w:val="20"/>
                <w:szCs w:val="20"/>
              </w:rPr>
              <w:lastRenderedPageBreak/>
              <w:t>Увеличение удельного веса</w:t>
            </w:r>
          </w:p>
          <w:p w:rsidR="00D15FED" w:rsidRPr="00572799" w:rsidRDefault="00D15FED" w:rsidP="00D15FED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7 до 18 лет охваченных дополнительным образованием в Аргаяшском муниципальном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п.4 приложения 1 (подпрограммы)</w:t>
            </w:r>
          </w:p>
          <w:p w:rsidR="00D15FED" w:rsidRPr="00572799" w:rsidRDefault="00D15FED" w:rsidP="0076646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15FED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D15FED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D15FED" w:rsidRPr="00572799" w:rsidRDefault="00D15FED" w:rsidP="00D15FED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37% /79560 ч-ч. /170 позволит </w:t>
            </w:r>
            <w:r w:rsidRPr="00572799">
              <w:rPr>
                <w:color w:val="111111"/>
                <w:sz w:val="20"/>
                <w:szCs w:val="20"/>
                <w:shd w:val="clear" w:color="auto" w:fill="FDFDFD"/>
              </w:rPr>
              <w:t>обеспечить к 2027 году для детей в возрасте от 7 до 15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rFonts w:eastAsia="Calibri"/>
                <w:sz w:val="20"/>
                <w:szCs w:val="20"/>
              </w:rPr>
              <w:t>Уменьшение удельного веса</w:t>
            </w:r>
          </w:p>
          <w:p w:rsidR="00D15FED" w:rsidRPr="00572799" w:rsidRDefault="00D15FED" w:rsidP="00D15FED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7 до 18 лет охваченных дополнительным образованием в Аргаяшском муниципальном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п.5 приложения 1</w:t>
            </w:r>
          </w:p>
          <w:p w:rsidR="00D15FED" w:rsidRPr="00572799" w:rsidRDefault="00D15FED" w:rsidP="00766461">
            <w:pPr>
              <w:jc w:val="center"/>
              <w:rPr>
                <w:rFonts w:eastAsia="Calibri"/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(подпрограммы)</w:t>
            </w:r>
          </w:p>
        </w:tc>
      </w:tr>
      <w:tr w:rsidR="00D15FED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D15FED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D15FED" w:rsidRPr="00572799" w:rsidRDefault="00D15FED" w:rsidP="00D15FED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7,6 % /14560ч-ч. / 35обучающихся, позволит </w:t>
            </w:r>
            <w:r w:rsidRPr="00572799">
              <w:rPr>
                <w:color w:val="111111"/>
                <w:sz w:val="20"/>
                <w:szCs w:val="20"/>
                <w:shd w:val="clear" w:color="auto" w:fill="FDFDFD"/>
              </w:rPr>
              <w:t>обеспечить к 2027 году для детей в возрасте от 7 до 15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rFonts w:eastAsia="Calibri"/>
                <w:sz w:val="20"/>
                <w:szCs w:val="20"/>
              </w:rPr>
              <w:t>Увеличение удельного веса</w:t>
            </w:r>
          </w:p>
          <w:p w:rsidR="00D15FED" w:rsidRPr="00572799" w:rsidRDefault="00D15FED" w:rsidP="00D15FED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7 до 18 лет охваченных дополнительным образованием в Аргаяшском муниципальном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п.6 приложения1 (подпрограммы)</w:t>
            </w:r>
          </w:p>
          <w:p w:rsidR="00D15FED" w:rsidRPr="00572799" w:rsidRDefault="00D15FED" w:rsidP="0076646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15FED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(струнные инструменты)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D15FED">
            <w:pPr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D15FED" w:rsidRPr="00572799" w:rsidRDefault="00D15FED" w:rsidP="00D15FED">
            <w:pPr>
              <w:jc w:val="both"/>
              <w:rPr>
                <w:rFonts w:eastAsia="Calibri"/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1,8% /2704ч-ч. / 8обучающихся, позволит </w:t>
            </w:r>
            <w:r w:rsidRPr="00572799">
              <w:rPr>
                <w:color w:val="111111"/>
                <w:sz w:val="20"/>
                <w:szCs w:val="20"/>
                <w:shd w:val="clear" w:color="auto" w:fill="FDFDFD"/>
              </w:rPr>
              <w:t xml:space="preserve">обеспечить к 2027 году для детей в возрасте от 7до 15 лет качественных и доступных для каждого условий для воспитания гармонично развитой и социально ответственной личности путем увеличения </w:t>
            </w:r>
            <w:r w:rsidRPr="00572799">
              <w:rPr>
                <w:color w:val="111111"/>
                <w:sz w:val="20"/>
                <w:szCs w:val="20"/>
                <w:shd w:val="clear" w:color="auto" w:fill="FDFDFD"/>
              </w:rPr>
              <w:lastRenderedPageBreak/>
              <w:t>охвата дополнительным образованием в сфере культуры до 8 процентов общего числа детей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2550EC">
            <w:pPr>
              <w:rPr>
                <w:rFonts w:eastAsia="Calibri"/>
                <w:sz w:val="20"/>
                <w:szCs w:val="20"/>
              </w:rPr>
            </w:pPr>
            <w:r w:rsidRPr="00572799">
              <w:rPr>
                <w:rFonts w:eastAsia="Calibri"/>
                <w:sz w:val="20"/>
                <w:szCs w:val="20"/>
              </w:rPr>
              <w:lastRenderedPageBreak/>
              <w:t>Увеличение удельного веса</w:t>
            </w:r>
          </w:p>
          <w:p w:rsidR="00D15FED" w:rsidRPr="00572799" w:rsidRDefault="00D15FED" w:rsidP="00D15FED">
            <w:pPr>
              <w:rPr>
                <w:rFonts w:eastAsia="Calibri"/>
                <w:sz w:val="20"/>
                <w:szCs w:val="20"/>
              </w:rPr>
            </w:pPr>
            <w:r w:rsidRPr="00572799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7 до 18 лет охваченных дополнительным образованием в Аргаяшском муниципальном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72799" w:rsidRDefault="00D15FED" w:rsidP="002550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п.7  приложения1 (подпрограммы)</w:t>
            </w:r>
          </w:p>
          <w:p w:rsidR="00D15FED" w:rsidRPr="00572799" w:rsidRDefault="00D15FED" w:rsidP="002550E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61A2D" w:rsidRPr="00572799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Подпрограмма 4</w:t>
            </w:r>
          </w:p>
          <w:p w:rsidR="00461A2D" w:rsidRPr="00572799" w:rsidRDefault="00461A2D" w:rsidP="00C1468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Одаренные дети</w:t>
            </w:r>
          </w:p>
        </w:tc>
      </w:tr>
      <w:tr w:rsidR="008728ED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572799" w:rsidRDefault="008728E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572799" w:rsidRDefault="008728ED" w:rsidP="00C1468C">
            <w:pPr>
              <w:textAlignment w:val="baseline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8728ED" w:rsidRPr="00572799" w:rsidRDefault="008728ED" w:rsidP="00C1468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572799" w:rsidRDefault="00A201E5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Харапаева Е.В.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572799" w:rsidRDefault="008728ED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</w:t>
            </w:r>
            <w:r w:rsidR="004953CB" w:rsidRPr="005727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572799" w:rsidRDefault="008728ED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</w:t>
            </w:r>
            <w:r w:rsidR="004953CB" w:rsidRPr="005727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572799" w:rsidRDefault="008728ED" w:rsidP="002E013F">
            <w:pPr>
              <w:jc w:val="both"/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 xml:space="preserve"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</w:t>
            </w:r>
            <w:r w:rsidR="002E013F" w:rsidRPr="00572799">
              <w:rPr>
                <w:sz w:val="20"/>
                <w:szCs w:val="20"/>
                <w:lang w:eastAsia="en-US"/>
              </w:rPr>
              <w:t>54</w:t>
            </w:r>
            <w:r w:rsidRPr="00572799">
              <w:rPr>
                <w:sz w:val="20"/>
                <w:szCs w:val="20"/>
                <w:lang w:eastAsia="en-US"/>
              </w:rPr>
              <w:t>%.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572799" w:rsidRDefault="008728ED" w:rsidP="00D52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>Снижение спроса потребителей к обучению по дополнительным образовательным программам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572799" w:rsidRDefault="008728ED" w:rsidP="00D527A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728ED" w:rsidRPr="00572799" w:rsidRDefault="00892974" w:rsidP="00D527AC">
            <w:pPr>
              <w:jc w:val="center"/>
              <w:rPr>
                <w:sz w:val="20"/>
                <w:szCs w:val="20"/>
                <w:lang w:eastAsia="en-US"/>
              </w:rPr>
            </w:pPr>
            <w:r w:rsidRPr="00572799">
              <w:rPr>
                <w:sz w:val="20"/>
                <w:szCs w:val="20"/>
                <w:lang w:eastAsia="en-US"/>
              </w:rPr>
              <w:t xml:space="preserve">Показатель 1,2 </w:t>
            </w:r>
            <w:r w:rsidR="00A27A6E" w:rsidRPr="00572799">
              <w:rPr>
                <w:sz w:val="20"/>
                <w:szCs w:val="20"/>
              </w:rPr>
              <w:t>(подпрограммы)</w:t>
            </w:r>
          </w:p>
          <w:p w:rsidR="008728ED" w:rsidRPr="00572799" w:rsidRDefault="008728ED" w:rsidP="00D527AC">
            <w:pPr>
              <w:rPr>
                <w:sz w:val="20"/>
                <w:szCs w:val="20"/>
                <w:lang w:eastAsia="en-US"/>
              </w:rPr>
            </w:pPr>
          </w:p>
        </w:tc>
      </w:tr>
      <w:tr w:rsidR="00461A2D" w:rsidRPr="00572799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Подпрограмма 5</w:t>
            </w:r>
          </w:p>
          <w:p w:rsidR="00461A2D" w:rsidRPr="00572799" w:rsidRDefault="00461A2D" w:rsidP="00C1468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461A2D" w:rsidRPr="00572799" w:rsidRDefault="00461A2D" w:rsidP="00C1468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Аргаяшском муниципальном районе</w:t>
            </w:r>
          </w:p>
        </w:tc>
      </w:tr>
      <w:tr w:rsidR="00C47454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D635C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2"/>
                <w:szCs w:val="22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54" w:rsidRPr="00572799" w:rsidRDefault="00C47454" w:rsidP="00D635CD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C47454" w:rsidRPr="00572799" w:rsidRDefault="00C47454" w:rsidP="00D635CD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Валиуллина Г.Ф.</w:t>
            </w:r>
          </w:p>
          <w:p w:rsidR="00C47454" w:rsidRPr="00572799" w:rsidRDefault="00C47454" w:rsidP="00D635CD">
            <w:pPr>
              <w:pStyle w:val="afffb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54" w:rsidRPr="00572799" w:rsidRDefault="00C47454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54" w:rsidRPr="00572799" w:rsidRDefault="00C47454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87091B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6"/>
                <w:szCs w:val="16"/>
              </w:rPr>
            </w:pPr>
            <w:r w:rsidRPr="00572799">
              <w:rPr>
                <w:sz w:val="16"/>
                <w:szCs w:val="16"/>
              </w:rPr>
              <w:t>Учреждениями культуры реализованы мероприятиями по ремонту, развитию инфраструктуры, укреплению материально-технической базы, разработке ПСД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57279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</w:t>
            </w:r>
            <w:r w:rsidRPr="0057279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57279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57279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 </w:t>
            </w:r>
            <w:r w:rsidRPr="0057279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</w:t>
            </w:r>
            <w:r w:rsidRPr="0057279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доступ</w:t>
            </w:r>
            <w:r w:rsidRPr="0057279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</w:t>
            </w:r>
            <w:r w:rsidRPr="0057279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B05C0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Показатель 1 Подпрограммы</w:t>
            </w:r>
          </w:p>
        </w:tc>
      </w:tr>
      <w:tr w:rsidR="00C47454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D635C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2"/>
                <w:szCs w:val="22"/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средств для указанных учреждений.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54" w:rsidRPr="00572799" w:rsidRDefault="00C47454" w:rsidP="00D635CD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C47454" w:rsidRPr="00572799" w:rsidRDefault="00C47454" w:rsidP="00D635CD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Валиуллина Г.Ф.</w:t>
            </w:r>
          </w:p>
          <w:p w:rsidR="00C47454" w:rsidRPr="00572799" w:rsidRDefault="00C47454" w:rsidP="00D635CD">
            <w:pPr>
              <w:pStyle w:val="afffb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54" w:rsidRPr="00572799" w:rsidRDefault="00C47454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54" w:rsidRPr="00572799" w:rsidRDefault="00C47454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87091B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Приобретены объекты недвижимости для размещения организаций культуры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D635CD">
            <w:r w:rsidRPr="00572799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572799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572799">
              <w:rPr>
                <w:sz w:val="20"/>
                <w:szCs w:val="20"/>
                <w:shd w:val="clear" w:color="auto" w:fill="FFFFFF"/>
              </w:rPr>
              <w:t>,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572799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D635CD">
            <w:r w:rsidRPr="00572799">
              <w:rPr>
                <w:sz w:val="20"/>
                <w:szCs w:val="20"/>
              </w:rPr>
              <w:t>Показатель 2 Подпрограммы</w:t>
            </w:r>
          </w:p>
        </w:tc>
      </w:tr>
      <w:tr w:rsidR="00C47454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D635C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2"/>
                <w:szCs w:val="22"/>
                <w:lang w:eastAsia="en-US"/>
              </w:rPr>
              <w:t>Модернизация муниципальных библиотек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54" w:rsidRPr="00572799" w:rsidRDefault="00C47454" w:rsidP="00D635CD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C47454" w:rsidRPr="00572799" w:rsidRDefault="00C47454" w:rsidP="00D635CD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Валиуллина Г.Ф.</w:t>
            </w:r>
          </w:p>
          <w:p w:rsidR="00C47454" w:rsidRPr="00572799" w:rsidRDefault="00C47454" w:rsidP="00D635CD">
            <w:pPr>
              <w:pStyle w:val="afffb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54" w:rsidRPr="00572799" w:rsidRDefault="00C47454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54" w:rsidRPr="00572799" w:rsidRDefault="00C47454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87091B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Проведена модернизация региональных и муниципальных библиотек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D635CD">
            <w:r w:rsidRPr="00572799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572799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572799">
              <w:rPr>
                <w:sz w:val="20"/>
                <w:szCs w:val="20"/>
                <w:shd w:val="clear" w:color="auto" w:fill="FFFFFF"/>
              </w:rPr>
              <w:t>,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572799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D635CD">
            <w:r w:rsidRPr="00572799">
              <w:rPr>
                <w:sz w:val="20"/>
                <w:szCs w:val="20"/>
              </w:rPr>
              <w:t>Показатель 3 Подпрограммы</w:t>
            </w:r>
          </w:p>
        </w:tc>
      </w:tr>
      <w:tr w:rsidR="00C47454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C474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C47454">
            <w:pPr>
              <w:rPr>
                <w:sz w:val="22"/>
                <w:szCs w:val="22"/>
                <w:lang w:eastAsia="en-US"/>
              </w:rPr>
            </w:pPr>
            <w:r w:rsidRPr="00572799">
              <w:rPr>
                <w:sz w:val="22"/>
                <w:szCs w:val="22"/>
                <w:lang w:eastAsia="en-US"/>
              </w:rPr>
              <w:t xml:space="preserve">Мероприятия по укреплению </w:t>
            </w:r>
            <w:r w:rsidRPr="00572799">
              <w:rPr>
                <w:sz w:val="22"/>
                <w:szCs w:val="22"/>
                <w:lang w:eastAsia="en-US"/>
              </w:rPr>
              <w:lastRenderedPageBreak/>
              <w:t xml:space="preserve">материально-технической базы учреждений культуры </w:t>
            </w:r>
          </w:p>
          <w:p w:rsidR="00C47454" w:rsidRPr="00572799" w:rsidRDefault="00C47454" w:rsidP="00C47454">
            <w:pPr>
              <w:rPr>
                <w:sz w:val="22"/>
                <w:szCs w:val="22"/>
                <w:lang w:eastAsia="en-US"/>
              </w:rPr>
            </w:pPr>
            <w:r w:rsidRPr="0057279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54" w:rsidRPr="00572799" w:rsidRDefault="00C47454" w:rsidP="00C47454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lastRenderedPageBreak/>
              <w:t>Юсупова И.Р.</w:t>
            </w:r>
          </w:p>
          <w:p w:rsidR="00C47454" w:rsidRPr="00572799" w:rsidRDefault="00C47454" w:rsidP="00C47454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lastRenderedPageBreak/>
              <w:t>Валиуллина Г.Ф.</w:t>
            </w:r>
          </w:p>
          <w:p w:rsidR="00C47454" w:rsidRPr="00572799" w:rsidRDefault="00C47454" w:rsidP="00C47454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54" w:rsidRPr="00572799" w:rsidRDefault="00C47454" w:rsidP="0087091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54" w:rsidRPr="00572799" w:rsidRDefault="00C47454" w:rsidP="0087091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87091B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Количество посетителей </w:t>
            </w:r>
            <w:r w:rsidRPr="00572799">
              <w:rPr>
                <w:sz w:val="18"/>
                <w:szCs w:val="18"/>
              </w:rPr>
              <w:lastRenderedPageBreak/>
              <w:t>культурно-массовых мероприятий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>
            <w:r w:rsidRPr="00572799">
              <w:rPr>
                <w:sz w:val="20"/>
                <w:szCs w:val="20"/>
              </w:rPr>
              <w:lastRenderedPageBreak/>
              <w:t xml:space="preserve">Нарушение обеспечения </w:t>
            </w:r>
            <w:r w:rsidRPr="00572799">
              <w:rPr>
                <w:sz w:val="20"/>
                <w:szCs w:val="20"/>
              </w:rPr>
              <w:lastRenderedPageBreak/>
              <w:t xml:space="preserve">конституционного права населения 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572799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572799">
              <w:rPr>
                <w:sz w:val="20"/>
                <w:szCs w:val="20"/>
                <w:shd w:val="clear" w:color="auto" w:fill="FFFFFF"/>
              </w:rPr>
              <w:t>,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572799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87091B">
            <w:r w:rsidRPr="00572799">
              <w:rPr>
                <w:sz w:val="20"/>
                <w:szCs w:val="20"/>
              </w:rPr>
              <w:lastRenderedPageBreak/>
              <w:t xml:space="preserve">Показатель 4 </w:t>
            </w:r>
            <w:r w:rsidRPr="00572799">
              <w:rPr>
                <w:sz w:val="20"/>
                <w:szCs w:val="20"/>
              </w:rPr>
              <w:lastRenderedPageBreak/>
              <w:t>Подпрограммы</w:t>
            </w:r>
          </w:p>
        </w:tc>
      </w:tr>
      <w:tr w:rsidR="00C47454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C474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C4745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средств для указанных учреждений за счет средств районного бюджета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54" w:rsidRPr="00572799" w:rsidRDefault="00C47454" w:rsidP="00C47454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C47454" w:rsidRPr="00572799" w:rsidRDefault="00C47454" w:rsidP="00C47454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Валиуллина Г.Ф.</w:t>
            </w:r>
          </w:p>
          <w:p w:rsidR="00C47454" w:rsidRPr="00572799" w:rsidRDefault="00C47454" w:rsidP="00C47454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54" w:rsidRPr="00572799" w:rsidRDefault="00C47454" w:rsidP="0087091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54" w:rsidRPr="00572799" w:rsidRDefault="00C47454" w:rsidP="0087091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87091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Количество посетителей культурно-массовых мероприятий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>
            <w:r w:rsidRPr="00572799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572799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572799">
              <w:rPr>
                <w:sz w:val="20"/>
                <w:szCs w:val="20"/>
                <w:shd w:val="clear" w:color="auto" w:fill="FFFFFF"/>
              </w:rPr>
              <w:t>,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572799">
              <w:rPr>
                <w:sz w:val="20"/>
                <w:szCs w:val="20"/>
                <w:shd w:val="clear" w:color="auto" w:fill="FFFFFF"/>
              </w:rPr>
              <w:t> </w:t>
            </w:r>
            <w:r w:rsidRPr="00572799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572799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54" w:rsidRPr="00572799" w:rsidRDefault="00C47454" w:rsidP="00AA79DB">
            <w:r w:rsidRPr="00572799">
              <w:rPr>
                <w:sz w:val="20"/>
                <w:szCs w:val="20"/>
              </w:rPr>
              <w:t xml:space="preserve">Показатель </w:t>
            </w:r>
            <w:r w:rsidR="00AA79DB">
              <w:rPr>
                <w:sz w:val="20"/>
                <w:szCs w:val="20"/>
              </w:rPr>
              <w:t>4</w:t>
            </w:r>
            <w:r w:rsidRPr="00572799">
              <w:rPr>
                <w:sz w:val="20"/>
                <w:szCs w:val="20"/>
              </w:rPr>
              <w:t xml:space="preserve"> Подпрограммы</w:t>
            </w:r>
          </w:p>
        </w:tc>
      </w:tr>
      <w:tr w:rsidR="00461A2D" w:rsidRPr="00572799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Подпрограмма 6</w:t>
            </w:r>
          </w:p>
          <w:p w:rsidR="00461A2D" w:rsidRPr="00572799" w:rsidRDefault="00461A2D" w:rsidP="00C1468C">
            <w:pPr>
              <w:pStyle w:val="aa"/>
              <w:tabs>
                <w:tab w:val="left" w:pos="445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Обеспечение функций управления</w:t>
            </w:r>
          </w:p>
        </w:tc>
      </w:tr>
      <w:tr w:rsidR="006F5581" w:rsidRPr="00572799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572799" w:rsidRDefault="002550EC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572799" w:rsidRDefault="006F5581" w:rsidP="001E475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Финансовое обеспечение деятельности Управление культуры и молодежной политики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581" w:rsidRPr="00572799" w:rsidRDefault="006F5581" w:rsidP="00C1468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6F5581" w:rsidRPr="00572799" w:rsidRDefault="006F5581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572799" w:rsidRDefault="006F5581" w:rsidP="001E475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572799">
              <w:rPr>
                <w:rFonts w:ascii="Times New Roman" w:hAnsi="Times New Roman"/>
                <w:sz w:val="22"/>
                <w:szCs w:val="22"/>
              </w:rPr>
              <w:t>202</w:t>
            </w:r>
            <w:r w:rsidR="001E475C" w:rsidRPr="0057279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572799" w:rsidRDefault="006F5581" w:rsidP="001E475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572799">
              <w:rPr>
                <w:rFonts w:ascii="Times New Roman" w:hAnsi="Times New Roman"/>
                <w:sz w:val="22"/>
                <w:szCs w:val="22"/>
              </w:rPr>
              <w:t>202</w:t>
            </w:r>
            <w:r w:rsidR="001E475C" w:rsidRPr="0057279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572799" w:rsidRDefault="006F5581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572799">
              <w:rPr>
                <w:rFonts w:ascii="Times New Roman" w:hAnsi="Times New Roman"/>
                <w:bCs/>
                <w:sz w:val="22"/>
                <w:szCs w:val="22"/>
              </w:rPr>
              <w:t>Эффективность реализации муниципальных подпрограмм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572799" w:rsidRDefault="006F5581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572799">
              <w:rPr>
                <w:rFonts w:ascii="Times New Roman" w:hAnsi="Times New Roman"/>
                <w:sz w:val="22"/>
                <w:szCs w:val="22"/>
              </w:rPr>
              <w:t>Неэффективное функционирование системы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572799" w:rsidRDefault="006F5581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572799">
              <w:rPr>
                <w:rFonts w:ascii="Times New Roman" w:hAnsi="Times New Roman"/>
                <w:sz w:val="22"/>
                <w:szCs w:val="22"/>
              </w:rPr>
              <w:t>Показатель 1,2</w:t>
            </w:r>
          </w:p>
        </w:tc>
      </w:tr>
    </w:tbl>
    <w:p w:rsidR="00461A2D" w:rsidRPr="00572799" w:rsidRDefault="00461A2D" w:rsidP="009F06E5">
      <w:pPr>
        <w:rPr>
          <w:rStyle w:val="af0"/>
          <w:b w:val="0"/>
          <w:bCs w:val="0"/>
        </w:rPr>
      </w:pPr>
      <w:bookmarkStart w:id="2" w:name="sub_140"/>
      <w:bookmarkStart w:id="3" w:name="sub_130"/>
    </w:p>
    <w:bookmarkEnd w:id="2"/>
    <w:p w:rsidR="00904833" w:rsidRPr="00572799" w:rsidRDefault="00904833" w:rsidP="00424173">
      <w:pPr>
        <w:ind w:right="179"/>
        <w:jc w:val="right"/>
        <w:rPr>
          <w:sz w:val="20"/>
          <w:szCs w:val="20"/>
        </w:rPr>
      </w:pPr>
    </w:p>
    <w:p w:rsidR="009F06E5" w:rsidRPr="00572799" w:rsidRDefault="009F06E5" w:rsidP="00424173">
      <w:pPr>
        <w:ind w:right="179"/>
        <w:jc w:val="right"/>
        <w:rPr>
          <w:sz w:val="20"/>
          <w:szCs w:val="20"/>
        </w:rPr>
      </w:pPr>
      <w:r w:rsidRPr="00572799">
        <w:rPr>
          <w:sz w:val="20"/>
          <w:szCs w:val="20"/>
        </w:rPr>
        <w:t>Приложение 4</w:t>
      </w:r>
    </w:p>
    <w:p w:rsidR="009F06E5" w:rsidRPr="00572799" w:rsidRDefault="009F06E5" w:rsidP="00A92BA0">
      <w:pPr>
        <w:ind w:right="179" w:firstLine="720"/>
        <w:jc w:val="right"/>
        <w:rPr>
          <w:rStyle w:val="af0"/>
          <w:b w:val="0"/>
        </w:rPr>
      </w:pPr>
      <w:r w:rsidRPr="00572799">
        <w:rPr>
          <w:sz w:val="20"/>
          <w:szCs w:val="20"/>
        </w:rPr>
        <w:t xml:space="preserve">                                                                  </w:t>
      </w:r>
    </w:p>
    <w:p w:rsidR="00461A2D" w:rsidRPr="00572799" w:rsidRDefault="00461A2D" w:rsidP="00424173">
      <w:pPr>
        <w:ind w:right="179" w:firstLine="720"/>
        <w:jc w:val="both"/>
      </w:pPr>
    </w:p>
    <w:p w:rsidR="00461A2D" w:rsidRPr="00572799" w:rsidRDefault="00461A2D" w:rsidP="00A70D79">
      <w:pPr>
        <w:pStyle w:val="1"/>
        <w:spacing w:before="0" w:after="0"/>
        <w:rPr>
          <w:b w:val="0"/>
        </w:rPr>
      </w:pPr>
      <w:r w:rsidRPr="00572799">
        <w:rPr>
          <w:rFonts w:ascii="Times New Roman" w:hAnsi="Times New Roman"/>
          <w:b w:val="0"/>
          <w:bCs w:val="0"/>
        </w:rPr>
        <w:t>Сведения об основных мерах правового регулирования в сфере реализации муниципальной программы</w:t>
      </w:r>
    </w:p>
    <w:p w:rsidR="00461A2D" w:rsidRPr="00572799" w:rsidRDefault="00461A2D" w:rsidP="00461A2D">
      <w:pPr>
        <w:ind w:firstLine="720"/>
        <w:jc w:val="both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393"/>
        <w:gridCol w:w="6963"/>
        <w:gridCol w:w="2409"/>
        <w:gridCol w:w="2694"/>
      </w:tblGrid>
      <w:tr w:rsidR="00461A2D" w:rsidRPr="00572799" w:rsidTr="00C146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Основные положения нормативного правового акта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Ответственный исполнитель и соисполнители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Ожидаемые сроки принятия</w:t>
            </w:r>
          </w:p>
        </w:tc>
      </w:tr>
      <w:tr w:rsidR="00461A2D" w:rsidRPr="00572799" w:rsidTr="00C146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61A2D" w:rsidRPr="00572799" w:rsidTr="00C146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eastAsia="TimesNewRoman" w:hAnsi="Times New Roman"/>
                <w:sz w:val="20"/>
                <w:szCs w:val="20"/>
              </w:rPr>
              <w:t>Развитие культуры Аргаяшского муниципального района</w:t>
            </w:r>
          </w:p>
        </w:tc>
      </w:tr>
      <w:tr w:rsidR="00461A2D" w:rsidRPr="00572799" w:rsidTr="00C146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Постановление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муниципальную программу</w:t>
            </w:r>
            <w:r w:rsidRPr="00572799">
              <w:rPr>
                <w:rFonts w:ascii="Times New Roman" w:eastAsia="TimesNewRoman" w:hAnsi="Times New Roman"/>
                <w:sz w:val="20"/>
                <w:szCs w:val="20"/>
              </w:rPr>
              <w:t xml:space="preserve"> «Развитие культуры Аргаяшского муниципального района»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461A2D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МКУ «Управление культуры, туризма и молодежной политики»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572799" w:rsidRDefault="008728ED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>31.03.202</w:t>
            </w:r>
            <w:r w:rsidR="004953CB"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30.06.202</w:t>
            </w:r>
            <w:r w:rsidR="004953CB"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201E5"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>30.09.202</w:t>
            </w:r>
            <w:r w:rsidR="004953CB"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461A2D"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04833"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61A2D"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>30.12.202</w:t>
            </w:r>
            <w:r w:rsidR="004953CB"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bookmarkEnd w:id="3"/>
    </w:tbl>
    <w:p w:rsidR="00904833" w:rsidRPr="00572799" w:rsidRDefault="00904833" w:rsidP="00424173">
      <w:pPr>
        <w:ind w:right="179"/>
        <w:jc w:val="right"/>
        <w:rPr>
          <w:sz w:val="20"/>
          <w:szCs w:val="20"/>
        </w:rPr>
      </w:pPr>
    </w:p>
    <w:p w:rsidR="00904833" w:rsidRPr="00572799" w:rsidRDefault="00904833" w:rsidP="00424173">
      <w:pPr>
        <w:ind w:right="179"/>
        <w:jc w:val="right"/>
        <w:rPr>
          <w:sz w:val="20"/>
          <w:szCs w:val="20"/>
        </w:rPr>
      </w:pPr>
    </w:p>
    <w:p w:rsidR="005B3DAF" w:rsidRPr="00572799" w:rsidRDefault="005B3DAF" w:rsidP="00424173">
      <w:pPr>
        <w:ind w:right="179"/>
        <w:jc w:val="right"/>
        <w:rPr>
          <w:sz w:val="20"/>
          <w:szCs w:val="20"/>
        </w:rPr>
      </w:pPr>
    </w:p>
    <w:p w:rsidR="005B3DAF" w:rsidRPr="00572799" w:rsidRDefault="005B3DAF" w:rsidP="00424173">
      <w:pPr>
        <w:ind w:right="179"/>
        <w:jc w:val="right"/>
        <w:rPr>
          <w:sz w:val="20"/>
          <w:szCs w:val="20"/>
        </w:rPr>
      </w:pPr>
    </w:p>
    <w:p w:rsidR="005B3DAF" w:rsidRPr="00572799" w:rsidRDefault="005B3DAF" w:rsidP="00424173">
      <w:pPr>
        <w:ind w:right="179"/>
        <w:jc w:val="right"/>
        <w:rPr>
          <w:sz w:val="20"/>
          <w:szCs w:val="20"/>
        </w:rPr>
      </w:pPr>
    </w:p>
    <w:p w:rsidR="005B3DAF" w:rsidRPr="00572799" w:rsidRDefault="005B3DAF" w:rsidP="00424173">
      <w:pPr>
        <w:ind w:right="179"/>
        <w:jc w:val="right"/>
        <w:rPr>
          <w:sz w:val="20"/>
          <w:szCs w:val="20"/>
        </w:rPr>
      </w:pPr>
    </w:p>
    <w:p w:rsidR="005B3DAF" w:rsidRPr="00572799" w:rsidRDefault="005B3DAF" w:rsidP="00424173">
      <w:pPr>
        <w:ind w:right="179"/>
        <w:jc w:val="right"/>
        <w:rPr>
          <w:sz w:val="20"/>
          <w:szCs w:val="20"/>
        </w:rPr>
      </w:pPr>
    </w:p>
    <w:p w:rsidR="009F06E5" w:rsidRPr="00572799" w:rsidRDefault="009F06E5" w:rsidP="00424173">
      <w:pPr>
        <w:ind w:right="179"/>
        <w:jc w:val="right"/>
        <w:rPr>
          <w:sz w:val="20"/>
          <w:szCs w:val="20"/>
        </w:rPr>
      </w:pPr>
      <w:r w:rsidRPr="00572799">
        <w:rPr>
          <w:sz w:val="20"/>
          <w:szCs w:val="20"/>
        </w:rPr>
        <w:t>Приложение 5</w:t>
      </w:r>
    </w:p>
    <w:p w:rsidR="009F06E5" w:rsidRPr="00572799" w:rsidRDefault="009F06E5" w:rsidP="00A92BA0">
      <w:pPr>
        <w:ind w:right="179" w:firstLine="720"/>
        <w:jc w:val="right"/>
        <w:rPr>
          <w:rStyle w:val="af0"/>
          <w:b w:val="0"/>
        </w:rPr>
      </w:pPr>
      <w:r w:rsidRPr="00572799">
        <w:rPr>
          <w:sz w:val="20"/>
          <w:szCs w:val="20"/>
        </w:rPr>
        <w:t xml:space="preserve">                                                                  </w:t>
      </w:r>
    </w:p>
    <w:p w:rsidR="00C1468C" w:rsidRPr="00572799" w:rsidRDefault="00C1468C" w:rsidP="00A201E5">
      <w:pPr>
        <w:pStyle w:val="1"/>
        <w:spacing w:before="0" w:after="0"/>
        <w:jc w:val="center"/>
        <w:rPr>
          <w:rFonts w:ascii="Times New Roman" w:hAnsi="Times New Roman"/>
          <w:b w:val="0"/>
          <w:bCs w:val="0"/>
        </w:rPr>
      </w:pPr>
      <w:r w:rsidRPr="00572799">
        <w:rPr>
          <w:rFonts w:ascii="Times New Roman" w:hAnsi="Times New Roman"/>
          <w:b w:val="0"/>
          <w:bCs w:val="0"/>
        </w:rPr>
        <w:t>Прогнозная оценка расходов на реализацию целей муниципальной программы</w:t>
      </w:r>
    </w:p>
    <w:tbl>
      <w:tblPr>
        <w:tblpPr w:leftFromText="180" w:rightFromText="180" w:vertAnchor="text" w:tblpY="1"/>
        <w:tblOverlap w:val="never"/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4254"/>
        <w:gridCol w:w="1701"/>
        <w:gridCol w:w="1701"/>
        <w:gridCol w:w="1560"/>
      </w:tblGrid>
      <w:tr w:rsidR="00C1468C" w:rsidRPr="00572799" w:rsidTr="00DA013A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572799" w:rsidRDefault="00C1468C" w:rsidP="00DA013A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572799" w:rsidRDefault="00C1468C" w:rsidP="00DA013A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572799" w:rsidRDefault="00C1468C" w:rsidP="00DA013A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68C" w:rsidRPr="00572799" w:rsidRDefault="00C1468C" w:rsidP="00DA013A">
            <w:pPr>
              <w:ind w:firstLine="34"/>
              <w:jc w:val="center"/>
            </w:pPr>
            <w:r w:rsidRPr="00572799">
              <w:t>Оценка расходов (тыс. рублей) по годам</w:t>
            </w:r>
          </w:p>
        </w:tc>
      </w:tr>
      <w:tr w:rsidR="00C1468C" w:rsidRPr="00572799" w:rsidTr="00DA013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DA013A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DA013A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DA013A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572799" w:rsidRDefault="00C1468C" w:rsidP="00DA013A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202</w:t>
            </w:r>
            <w:r w:rsidR="004953CB" w:rsidRPr="00572799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572799" w:rsidRDefault="00C1468C" w:rsidP="00DA013A">
            <w:pPr>
              <w:pStyle w:val="aa"/>
              <w:ind w:left="-95" w:right="-108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202</w:t>
            </w:r>
            <w:r w:rsidR="004953CB" w:rsidRPr="00572799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572799" w:rsidRDefault="00C1468C" w:rsidP="00DA013A">
            <w:pPr>
              <w:pStyle w:val="aa"/>
              <w:ind w:right="-108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202</w:t>
            </w:r>
            <w:r w:rsidR="004953CB" w:rsidRPr="00572799">
              <w:rPr>
                <w:rFonts w:ascii="Times New Roman" w:hAnsi="Times New Roman"/>
              </w:rPr>
              <w:t>7</w:t>
            </w:r>
          </w:p>
        </w:tc>
      </w:tr>
      <w:tr w:rsidR="00C1468C" w:rsidRPr="00572799" w:rsidTr="00DA013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DA013A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DA013A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DA013A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DA013A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DA013A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DA013A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6</w:t>
            </w:r>
          </w:p>
        </w:tc>
      </w:tr>
      <w:tr w:rsidR="005F2D22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eastAsia="TimesNewRoman" w:hAnsi="Times New Roman"/>
                <w:sz w:val="20"/>
                <w:szCs w:val="20"/>
              </w:rPr>
              <w:t>Развитие культуры Аргаяшского муниципального района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DA013A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300629,57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D635CD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240034,8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D635CD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119061,4</w:t>
            </w:r>
          </w:p>
        </w:tc>
      </w:tr>
      <w:tr w:rsidR="005F2D22" w:rsidRPr="00572799" w:rsidTr="00DA013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3B" w:rsidRPr="0085133B" w:rsidRDefault="0085133B" w:rsidP="0085133B">
            <w:pPr>
              <w:jc w:val="center"/>
              <w:rPr>
                <w:sz w:val="20"/>
                <w:szCs w:val="20"/>
              </w:rPr>
            </w:pPr>
            <w:r w:rsidRPr="0085133B">
              <w:rPr>
                <w:sz w:val="20"/>
                <w:szCs w:val="20"/>
              </w:rPr>
              <w:t>129382,37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D635CD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107194,8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705FCE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108485,8</w:t>
            </w:r>
          </w:p>
        </w:tc>
      </w:tr>
      <w:tr w:rsidR="005F2D22" w:rsidRPr="00572799" w:rsidTr="00DA013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DA013A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27" w:rsidRPr="00572799" w:rsidRDefault="00DA013A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DA013A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9941,1</w:t>
            </w:r>
          </w:p>
        </w:tc>
      </w:tr>
      <w:tr w:rsidR="005F2D22" w:rsidRPr="00572799" w:rsidTr="00DA013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85133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171047,20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DA013A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132840,0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DA013A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634,5</w:t>
            </w:r>
          </w:p>
        </w:tc>
      </w:tr>
      <w:tr w:rsidR="005F2D22" w:rsidRPr="00572799" w:rsidTr="00DA013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72799" w:rsidRDefault="005F2D22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17730,47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16240,00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16240,00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17601,42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16240,00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16240,00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100,00</w:t>
            </w:r>
          </w:p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(бесплатные)</w:t>
            </w:r>
          </w:p>
          <w:p w:rsidR="00ED5550" w:rsidRPr="00572799" w:rsidRDefault="00ED5550" w:rsidP="00DA013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12159,62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12159,62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(платные)</w:t>
            </w:r>
          </w:p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2368,0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2368,0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  <w:p w:rsidR="00ED5550" w:rsidRPr="00572799" w:rsidRDefault="00ED5550" w:rsidP="00DA013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1987,4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1987,4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:rsidR="00ED5550" w:rsidRPr="00572799" w:rsidRDefault="00ED5550" w:rsidP="00DA013A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1072,86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1072,86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2"/>
                <w:szCs w:val="22"/>
              </w:rPr>
              <w:t xml:space="preserve">Государственная </w:t>
            </w:r>
            <w:r w:rsidRPr="00572799">
              <w:rPr>
                <w:rFonts w:ascii="Times New Roman" w:hAnsi="Times New Roman"/>
                <w:bCs/>
                <w:sz w:val="22"/>
                <w:szCs w:val="22"/>
              </w:rPr>
              <w:t>поддержка лучших сельских учреждений культуры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5550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DA013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6617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Организация библиотечного обслуживания населения в Аргаяшском  муниципальном районе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36571,8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34789,8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34915,5</w:t>
            </w:r>
          </w:p>
        </w:tc>
      </w:tr>
      <w:tr w:rsidR="005D6617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36443,5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34789,8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34915,5</w:t>
            </w:r>
          </w:p>
        </w:tc>
      </w:tr>
      <w:tr w:rsidR="005D6617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5D6617" w:rsidRPr="00572799" w:rsidRDefault="005D6617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D6617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D6617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D6617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библиотеки.</w:t>
            </w:r>
          </w:p>
          <w:p w:rsidR="005D6617" w:rsidRPr="00572799" w:rsidRDefault="005D6617" w:rsidP="00DA013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34461,7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32679.7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32805,4</w:t>
            </w:r>
          </w:p>
        </w:tc>
      </w:tr>
      <w:tr w:rsidR="005D6617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34461,7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32679.7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17" w:rsidRPr="00572799" w:rsidRDefault="005D6617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32805,4</w:t>
            </w:r>
          </w:p>
        </w:tc>
      </w:tr>
      <w:tr w:rsidR="00017DD3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17DD3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17DD3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B3DAF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  <w:p w:rsidR="005B3DAF" w:rsidRPr="00572799" w:rsidRDefault="005B3DAF" w:rsidP="00DA013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240,1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240,1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240,1</w:t>
            </w:r>
          </w:p>
        </w:tc>
      </w:tr>
      <w:tr w:rsidR="005B3DAF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240,1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240,1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240,1</w:t>
            </w:r>
          </w:p>
        </w:tc>
      </w:tr>
      <w:tr w:rsidR="005B3DAF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B3DAF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2799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</w:tr>
      <w:tr w:rsidR="005B3DAF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B3DAF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1870,0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1870,0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1870,0</w:t>
            </w:r>
          </w:p>
        </w:tc>
      </w:tr>
      <w:tr w:rsidR="005B3DAF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1870,0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1870,0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1870,0</w:t>
            </w:r>
          </w:p>
        </w:tc>
      </w:tr>
      <w:tr w:rsidR="005B3DAF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0</w:t>
            </w:r>
          </w:p>
        </w:tc>
      </w:tr>
      <w:tr w:rsidR="005B3DAF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jc w:val="center"/>
              <w:rPr>
                <w:sz w:val="18"/>
                <w:szCs w:val="18"/>
              </w:rPr>
            </w:pPr>
          </w:p>
        </w:tc>
      </w:tr>
      <w:tr w:rsidR="005B3DAF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0</w:t>
            </w:r>
          </w:p>
        </w:tc>
      </w:tr>
      <w:tr w:rsidR="005B3DAF" w:rsidRPr="00572799" w:rsidTr="00DA013A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DAF" w:rsidRPr="00572799" w:rsidRDefault="00017DD3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Государственная </w:t>
            </w:r>
            <w:r w:rsidRPr="00572799">
              <w:rPr>
                <w:rFonts w:ascii="Times New Roman" w:hAnsi="Times New Roman"/>
                <w:bCs/>
                <w:sz w:val="20"/>
                <w:szCs w:val="2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142,5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0</w:t>
            </w:r>
          </w:p>
        </w:tc>
      </w:tr>
      <w:tr w:rsidR="005B3DAF" w:rsidRPr="00572799" w:rsidTr="00DA013A">
        <w:trPr>
          <w:trHeight w:val="35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0</w:t>
            </w:r>
          </w:p>
        </w:tc>
      </w:tr>
      <w:tr w:rsidR="00017DD3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128,3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17DD3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3" w:rsidRPr="00572799" w:rsidRDefault="00017DD3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B3DAF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72799" w:rsidRDefault="005B3DAF" w:rsidP="00DA013A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rPr>
                <w:rFonts w:eastAsia="Calibri"/>
                <w:sz w:val="20"/>
                <w:szCs w:val="20"/>
              </w:rPr>
            </w:pPr>
            <w:r w:rsidRPr="00572799">
              <w:rPr>
                <w:rFonts w:eastAsia="Calibri"/>
                <w:sz w:val="20"/>
                <w:szCs w:val="20"/>
              </w:rPr>
              <w:t>Развитие дополнительного образования детей и взрослых в сфере культуры</w:t>
            </w:r>
          </w:p>
          <w:p w:rsidR="00F03A0C" w:rsidRPr="00572799" w:rsidRDefault="00F03A0C" w:rsidP="00DA013A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eastAsia="Calibri" w:hAnsi="Times New Roman"/>
                <w:sz w:val="20"/>
                <w:szCs w:val="20"/>
              </w:rPr>
              <w:t>в Аргаяшском муниципальном районе Челябинской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rFonts w:eastAsia="Calibri"/>
                <w:sz w:val="20"/>
                <w:szCs w:val="20"/>
              </w:rPr>
              <w:t>35572,6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rFonts w:eastAsia="Calibri"/>
                <w:sz w:val="20"/>
                <w:szCs w:val="20"/>
              </w:rPr>
              <w:t>35847,8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rFonts w:eastAsia="Calibri"/>
                <w:sz w:val="20"/>
                <w:szCs w:val="20"/>
              </w:rPr>
              <w:t>35878,2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rFonts w:eastAsia="Calibri"/>
                <w:sz w:val="20"/>
                <w:szCs w:val="20"/>
              </w:rPr>
              <w:t>35572,6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35847,8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35878,2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Реализация дополнительных общеразвивающих программ в области искусства.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4364,7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4398,5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4402,2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4364,7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4398,5</w:t>
            </w:r>
          </w:p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4402,2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rPr>
          <w:trHeight w:val="19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2618,8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2639,1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2641,3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2618,8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2639,1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2641,3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spacing w:line="256" w:lineRule="auto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Реализация дополнительных </w:t>
            </w:r>
            <w:r w:rsidRPr="00572799">
              <w:rPr>
                <w:sz w:val="20"/>
                <w:szCs w:val="20"/>
              </w:rPr>
              <w:lastRenderedPageBreak/>
              <w:t>предпрофессиональных программ в области искусства (фортепиано)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4031,9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4035,3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4031,9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4035,3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spacing w:line="256" w:lineRule="auto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6910,8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6964,2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6970,2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6910,8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6964,12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6970,2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spacing w:line="256" w:lineRule="auto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13821,6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13928,5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13940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13821,6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13928,5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13940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A0C" w:rsidRPr="00572799" w:rsidRDefault="00F03A0C" w:rsidP="00DA013A">
            <w:pPr>
              <w:spacing w:line="256" w:lineRule="auto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 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3273,5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3274,6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3301,6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3273,5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3274,6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3301,6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(струнные инструменты)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581,9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586,4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586,9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581,9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586,4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586,9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03A0C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DA0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0</w:t>
            </w:r>
          </w:p>
        </w:tc>
      </w:tr>
      <w:tr w:rsidR="00FE1351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Одаренные дети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FE1351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FE1351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E1351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E1351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E1351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textAlignment w:val="baseline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FE1351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FE1351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E1351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E1351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572799" w:rsidRDefault="00FE1351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AA79DB" w:rsidRPr="00572799" w:rsidRDefault="00AA79DB" w:rsidP="00DA013A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Аргаяшском муниципальном районе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187333,01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132972,8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11750,7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16342,91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132,8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1175,1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170990,10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132840,0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10575,6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Проведение ремонтных работ, противопожарных мероприятий, энергосберегающих мероприятий в зданиях учреждений культуры, находящихся в муниципальной </w:t>
            </w:r>
            <w:r w:rsidRPr="00572799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собственности, и приобретение основных средств для муниципальных учреждений.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100167,2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1A2F7F" w:rsidRDefault="00AA79DB" w:rsidP="00DA0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DB" w:rsidRPr="001A2F7F" w:rsidRDefault="00AA79DB" w:rsidP="00DA0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90208,8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2"/>
                <w:szCs w:val="22"/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средств для указанных учреждений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78601,77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132972,8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132,8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78490,10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132840,0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2"/>
                <w:szCs w:val="22"/>
                <w:lang w:eastAsia="en-US"/>
              </w:rPr>
              <w:t>Модернизация муниципальных библиотек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11750,7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1175,1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10575,6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rPr>
                <w:sz w:val="22"/>
                <w:szCs w:val="22"/>
                <w:lang w:eastAsia="en-US"/>
              </w:rPr>
            </w:pPr>
            <w:r w:rsidRPr="00572799">
              <w:rPr>
                <w:sz w:val="22"/>
                <w:szCs w:val="22"/>
                <w:lang w:eastAsia="en-US"/>
              </w:rPr>
              <w:t xml:space="preserve">Мероприятия по укреплению материально-технической базы учреждений культуры </w:t>
            </w:r>
          </w:p>
          <w:p w:rsidR="00AA79DB" w:rsidRPr="00572799" w:rsidRDefault="00AA79DB" w:rsidP="00DA013A">
            <w:pPr>
              <w:rPr>
                <w:sz w:val="22"/>
                <w:szCs w:val="22"/>
                <w:lang w:eastAsia="en-US"/>
              </w:rPr>
            </w:pPr>
            <w:r w:rsidRPr="0057279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480843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5004,78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rPr>
                <w:sz w:val="22"/>
                <w:szCs w:val="22"/>
                <w:lang w:eastAsia="en-US"/>
              </w:rPr>
            </w:pPr>
            <w:r w:rsidRPr="00572799">
              <w:rPr>
                <w:color w:val="000000"/>
                <w:sz w:val="22"/>
                <w:szCs w:val="22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средств для указанных учреждений за счет средств районного бюджета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A79DB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FE7EEF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B" w:rsidRPr="00572799" w:rsidRDefault="00AA79DB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E475C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Обеспечение функций управления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23341,6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20104,4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20197,0</w:t>
            </w:r>
          </w:p>
        </w:tc>
      </w:tr>
      <w:tr w:rsidR="001E475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23341,6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20104,4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20197,0</w:t>
            </w:r>
          </w:p>
        </w:tc>
      </w:tr>
      <w:tr w:rsidR="001E475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E475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E475C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E475C" w:rsidRPr="00572799" w:rsidTr="00DA013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Финансовое обеспечение деятельности Управление культуры и молодежной политики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23341,6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20104,4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20197,0</w:t>
            </w:r>
          </w:p>
        </w:tc>
      </w:tr>
      <w:tr w:rsidR="001E475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23341,6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20104,4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20197,0</w:t>
            </w:r>
          </w:p>
        </w:tc>
      </w:tr>
      <w:tr w:rsidR="001E475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jc w:val="center"/>
              <w:rPr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E475C" w:rsidRPr="00572799" w:rsidRDefault="001E475C" w:rsidP="00DA013A">
            <w:pPr>
              <w:pStyle w:val="a8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8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0</w:t>
            </w:r>
          </w:p>
        </w:tc>
      </w:tr>
      <w:tr w:rsidR="001E475C" w:rsidRPr="00572799" w:rsidTr="00DA013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E475C" w:rsidRPr="00572799" w:rsidTr="00DA013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DA01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67E76" w:rsidRPr="00572799" w:rsidRDefault="00B67E76" w:rsidP="009F06E5">
      <w:pPr>
        <w:ind w:firstLine="720"/>
        <w:jc w:val="both"/>
      </w:pPr>
      <w:bookmarkStart w:id="4" w:name="sub_172"/>
    </w:p>
    <w:p w:rsidR="009F06E5" w:rsidRPr="00572799" w:rsidRDefault="00F81B94" w:rsidP="00424173">
      <w:pPr>
        <w:ind w:right="320"/>
        <w:jc w:val="right"/>
        <w:rPr>
          <w:sz w:val="20"/>
          <w:szCs w:val="20"/>
        </w:rPr>
      </w:pPr>
      <w:bookmarkStart w:id="5" w:name="sub_150"/>
      <w:bookmarkEnd w:id="4"/>
      <w:r>
        <w:rPr>
          <w:sz w:val="20"/>
          <w:szCs w:val="20"/>
        </w:rPr>
        <w:t>П</w:t>
      </w:r>
      <w:r w:rsidR="009F06E5" w:rsidRPr="00572799">
        <w:rPr>
          <w:sz w:val="20"/>
          <w:szCs w:val="20"/>
        </w:rPr>
        <w:t>риложение 6</w:t>
      </w:r>
    </w:p>
    <w:bookmarkEnd w:id="5"/>
    <w:p w:rsidR="00C1468C" w:rsidRPr="00572799" w:rsidRDefault="00C1468C" w:rsidP="00C1468C">
      <w:pPr>
        <w:ind w:firstLine="720"/>
        <w:jc w:val="both"/>
      </w:pPr>
    </w:p>
    <w:p w:rsidR="00C1468C" w:rsidRPr="00572799" w:rsidRDefault="00C1468C" w:rsidP="00C1468C">
      <w:pPr>
        <w:jc w:val="right"/>
        <w:rPr>
          <w:rStyle w:val="af0"/>
          <w:b w:val="0"/>
          <w:bCs w:val="0"/>
        </w:rPr>
      </w:pPr>
      <w:bookmarkStart w:id="6" w:name="sub_190"/>
    </w:p>
    <w:bookmarkEnd w:id="6"/>
    <w:p w:rsidR="00C1468C" w:rsidRPr="00572799" w:rsidRDefault="00C1468C" w:rsidP="009F06E5">
      <w:pPr>
        <w:pStyle w:val="1"/>
        <w:spacing w:before="0" w:after="0"/>
        <w:jc w:val="center"/>
        <w:rPr>
          <w:rFonts w:ascii="Times New Roman" w:hAnsi="Times New Roman"/>
          <w:b w:val="0"/>
          <w:bCs w:val="0"/>
        </w:rPr>
      </w:pPr>
      <w:r w:rsidRPr="00572799">
        <w:rPr>
          <w:rFonts w:ascii="Times New Roman" w:hAnsi="Times New Roman"/>
          <w:b w:val="0"/>
          <w:bCs w:val="0"/>
        </w:rPr>
        <w:lastRenderedPageBreak/>
        <w:t xml:space="preserve">План реализации муниципальной программы </w:t>
      </w:r>
    </w:p>
    <w:p w:rsidR="00C1468C" w:rsidRPr="00572799" w:rsidRDefault="00C1468C" w:rsidP="00C1468C"/>
    <w:tbl>
      <w:tblPr>
        <w:tblpPr w:leftFromText="180" w:rightFromText="180" w:vertAnchor="text" w:tblpY="1"/>
        <w:tblOverlap w:val="never"/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950"/>
        <w:gridCol w:w="992"/>
        <w:gridCol w:w="3402"/>
        <w:gridCol w:w="1985"/>
        <w:gridCol w:w="1701"/>
      </w:tblGrid>
      <w:tr w:rsidR="00C1468C" w:rsidRPr="00572799" w:rsidTr="00C84285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572799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572799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Ответственный исполнитель (ФИО, должность)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572799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Срок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572799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572799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 xml:space="preserve">Код бюджетной классификации </w:t>
            </w:r>
          </w:p>
          <w:p w:rsidR="00C1468C" w:rsidRPr="00572799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 xml:space="preserve">(бюджет Аргаяшского </w:t>
            </w:r>
            <w:r w:rsidRPr="00572799">
              <w:rPr>
                <w:rFonts w:ascii="Times New Roman" w:hAnsi="Times New Roman"/>
                <w:bCs/>
              </w:rPr>
              <w:t>муниципального  района</w:t>
            </w:r>
            <w:r w:rsidRPr="00572799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572799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Финансирова-ние</w:t>
            </w:r>
          </w:p>
          <w:p w:rsidR="00C1468C" w:rsidRPr="00572799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(тыс. рублей)</w:t>
            </w:r>
          </w:p>
        </w:tc>
      </w:tr>
      <w:tr w:rsidR="00C1468C" w:rsidRPr="00572799" w:rsidTr="00C84285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572799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572799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</w:tr>
      <w:tr w:rsidR="00C1468C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572799">
              <w:rPr>
                <w:rFonts w:ascii="Times New Roman" w:hAnsi="Times New Roman"/>
              </w:rPr>
              <w:t>7</w:t>
            </w:r>
          </w:p>
        </w:tc>
      </w:tr>
      <w:tr w:rsidR="00C1468C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eastAsia="TimesNewRoman" w:hAnsi="Times New Roman"/>
                <w:sz w:val="20"/>
                <w:szCs w:val="20"/>
              </w:rPr>
              <w:t>Программа Развитие культуры Аргаяшского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C1468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C1468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C1468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C1468C" w:rsidP="00C1468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8F09CF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572799" w:rsidRDefault="00D635C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695377,7</w:t>
            </w:r>
          </w:p>
        </w:tc>
      </w:tr>
      <w:tr w:rsidR="00ED5550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57279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Подпрограмма 1 </w:t>
            </w:r>
          </w:p>
          <w:p w:rsidR="00ED5550" w:rsidRPr="00572799" w:rsidRDefault="00ED5550" w:rsidP="00ED555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Шарина О.С.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ED55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50 210,47</w:t>
            </w:r>
          </w:p>
        </w:tc>
      </w:tr>
      <w:tr w:rsidR="00ED5550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Мероприятие 1.1 Организация и проведение мероприятий (бесплатные)</w:t>
            </w:r>
          </w:p>
          <w:p w:rsidR="00ED5550" w:rsidRPr="00572799" w:rsidRDefault="00ED5550" w:rsidP="00ED5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- увеличение количества участников мер-тий до 100846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ED55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34615,02</w:t>
            </w:r>
          </w:p>
        </w:tc>
      </w:tr>
      <w:tr w:rsidR="00ED5550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Мероприятие 1.2  Организация и проведение мероприятий (платные)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- сохранение контингента участников мер-тий и увеличение стоимости за счет индексации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ED55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6741,00</w:t>
            </w:r>
          </w:p>
        </w:tc>
      </w:tr>
      <w:tr w:rsidR="00ED5550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Мероприятие 1.3 Показ кинофильмов</w:t>
            </w:r>
          </w:p>
          <w:p w:rsidR="00ED5550" w:rsidRPr="00572799" w:rsidRDefault="00ED5550" w:rsidP="00ED555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- увеличение числа зрителей до 9266 человек;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ED55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5657,64</w:t>
            </w:r>
          </w:p>
        </w:tc>
      </w:tr>
      <w:tr w:rsidR="00ED5550" w:rsidRPr="00572799" w:rsidTr="00795F3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Мероприятие 1.4   Организация деятельности клубных формирований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- сохранение контингента участников клубных формирований.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ED55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3054,06</w:t>
            </w:r>
          </w:p>
        </w:tc>
      </w:tr>
      <w:tr w:rsidR="00ED5550" w:rsidRPr="00572799" w:rsidTr="00795F3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Мероприятие 1.5  Государственная </w:t>
            </w:r>
            <w:r w:rsidRPr="00572799">
              <w:rPr>
                <w:rFonts w:ascii="Times New Roman" w:hAnsi="Times New Roman"/>
                <w:bCs/>
                <w:sz w:val="20"/>
                <w:szCs w:val="20"/>
              </w:rPr>
              <w:t>поддержка лучших сельских учреждений культуры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Оказание гос. </w:t>
            </w:r>
            <w:r w:rsidRPr="00572799">
              <w:rPr>
                <w:rFonts w:ascii="Times New Roman" w:hAnsi="Times New Roman"/>
                <w:bCs/>
                <w:sz w:val="20"/>
                <w:szCs w:val="20"/>
              </w:rPr>
              <w:t>поддержки лучших сельских учреждений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572799" w:rsidRDefault="00ED5550" w:rsidP="00ED55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55101L5190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50" w:rsidRPr="00D222C5" w:rsidRDefault="00ED5550" w:rsidP="00ED55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2C5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</w:tr>
      <w:tr w:rsidR="00790986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57279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Подпрограмма 2 </w:t>
            </w:r>
          </w:p>
          <w:p w:rsidR="00790986" w:rsidRPr="00572799" w:rsidRDefault="00790986" w:rsidP="007909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Организация библиотечного обслуживания населения в Аргаяшском 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Пыхтина Н.Н.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AA79D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AA79D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5520000000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106277,1</w:t>
            </w:r>
          </w:p>
        </w:tc>
      </w:tr>
      <w:tr w:rsidR="00790986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Мероприятие 2.1 </w:t>
            </w:r>
            <w:r w:rsidRPr="00572799">
              <w:rPr>
                <w:rFonts w:ascii="Times New Roman" w:hAnsi="Times New Roman"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AA79D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AA79D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Увеличение посещаемости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5520000000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99804,3</w:t>
            </w:r>
          </w:p>
        </w:tc>
      </w:tr>
      <w:tr w:rsidR="00790986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Мероприятие 2.2 </w:t>
            </w:r>
          </w:p>
          <w:p w:rsidR="00790986" w:rsidRPr="00572799" w:rsidRDefault="00790986" w:rsidP="0079098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AA79D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AA79D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fffb"/>
              <w:rPr>
                <w:rStyle w:val="afffc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72799">
              <w:rPr>
                <w:rStyle w:val="afffc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Обновляемость книжного фонда;</w:t>
            </w:r>
          </w:p>
          <w:p w:rsidR="00790986" w:rsidRPr="00572799" w:rsidRDefault="00790986" w:rsidP="00790986">
            <w:pPr>
              <w:pStyle w:val="afffb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Style w:val="afffc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Увеличение количества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5520000000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720,3</w:t>
            </w:r>
          </w:p>
        </w:tc>
      </w:tr>
      <w:tr w:rsidR="00790986" w:rsidRPr="00572799" w:rsidTr="005A3371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Мероприятие 2.3 </w:t>
            </w:r>
          </w:p>
          <w:p w:rsidR="00790986" w:rsidRPr="00572799" w:rsidRDefault="00790986" w:rsidP="007909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AA79D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AA79D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Обработка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5520000000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5610,0</w:t>
            </w:r>
          </w:p>
        </w:tc>
      </w:tr>
      <w:tr w:rsidR="00790986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Мероприятие 2.4 </w:t>
            </w:r>
          </w:p>
          <w:p w:rsidR="00790986" w:rsidRPr="00572799" w:rsidRDefault="00790986" w:rsidP="00790986">
            <w:pPr>
              <w:pStyle w:val="aa"/>
              <w:rPr>
                <w:rFonts w:ascii="Times New Roman" w:hAnsi="Times New Roman"/>
                <w:bCs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Государственная </w:t>
            </w:r>
            <w:r w:rsidRPr="00572799">
              <w:rPr>
                <w:rFonts w:ascii="Times New Roman" w:hAnsi="Times New Roman"/>
                <w:bCs/>
                <w:sz w:val="20"/>
                <w:szCs w:val="2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  <w:p w:rsidR="00790986" w:rsidRPr="00572799" w:rsidRDefault="00790986" w:rsidP="00790986"/>
          <w:p w:rsidR="00790986" w:rsidRPr="00572799" w:rsidRDefault="00790986" w:rsidP="00790986"/>
          <w:p w:rsidR="00790986" w:rsidRPr="00572799" w:rsidRDefault="00790986" w:rsidP="00790986"/>
          <w:p w:rsidR="00790986" w:rsidRPr="00572799" w:rsidRDefault="00790986" w:rsidP="00790986"/>
          <w:p w:rsidR="00790986" w:rsidRPr="00572799" w:rsidRDefault="00790986" w:rsidP="00790986"/>
          <w:p w:rsidR="00790986" w:rsidRPr="00572799" w:rsidRDefault="00790986" w:rsidP="00790986"/>
          <w:p w:rsidR="00790986" w:rsidRPr="00572799" w:rsidRDefault="00790986" w:rsidP="00790986"/>
          <w:p w:rsidR="00790986" w:rsidRPr="00572799" w:rsidRDefault="00790986" w:rsidP="00790986"/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AA79D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AA79D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Лучшим сельским учреждениям </w:t>
            </w:r>
            <w:r w:rsidRPr="00572799">
              <w:rPr>
                <w:rFonts w:ascii="Times New Roman" w:hAnsi="Times New Roman"/>
                <w:sz w:val="20"/>
                <w:szCs w:val="20"/>
              </w:rPr>
              <w:lastRenderedPageBreak/>
              <w:t>культуры предоставлено денежное поощрение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lastRenderedPageBreak/>
              <w:t>55220</w:t>
            </w:r>
            <w:r w:rsidRPr="00572799">
              <w:rPr>
                <w:sz w:val="18"/>
                <w:szCs w:val="18"/>
                <w:lang w:val="en-US"/>
              </w:rPr>
              <w:t>L</w:t>
            </w:r>
            <w:r w:rsidRPr="00572799">
              <w:rPr>
                <w:sz w:val="18"/>
                <w:szCs w:val="18"/>
              </w:rPr>
              <w:t>5191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86" w:rsidRPr="00572799" w:rsidRDefault="00790986" w:rsidP="0079098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</w:tr>
      <w:tr w:rsidR="00F03A0C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pStyle w:val="aa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57279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Подпрограмма 3</w:t>
            </w:r>
          </w:p>
          <w:p w:rsidR="00F03A0C" w:rsidRPr="00572799" w:rsidRDefault="00F03A0C" w:rsidP="00F03A0C">
            <w:pPr>
              <w:rPr>
                <w:rFonts w:eastAsia="Calibri"/>
                <w:sz w:val="20"/>
                <w:szCs w:val="20"/>
              </w:rPr>
            </w:pPr>
            <w:r w:rsidRPr="00572799">
              <w:rPr>
                <w:rFonts w:eastAsia="Calibri"/>
                <w:sz w:val="20"/>
                <w:szCs w:val="20"/>
              </w:rPr>
              <w:t>Развитие дополнительного образования детей и взрослых в сфере культуры</w:t>
            </w:r>
          </w:p>
          <w:p w:rsidR="00F03A0C" w:rsidRPr="00572799" w:rsidRDefault="00F03A0C" w:rsidP="00F03A0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eastAsia="Calibri" w:hAnsi="Times New Roman"/>
                <w:sz w:val="20"/>
                <w:szCs w:val="20"/>
              </w:rPr>
              <w:t>в Аргаяшском муниципальном районе Челябинской области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Харапаева Е.В.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F03A0C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rFonts w:eastAsia="Calibri"/>
                <w:sz w:val="20"/>
                <w:szCs w:val="20"/>
              </w:rPr>
              <w:t>107298,6</w:t>
            </w:r>
          </w:p>
        </w:tc>
      </w:tr>
      <w:tr w:rsidR="00F03A0C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Мероприятие 3.1 </w:t>
            </w:r>
          </w:p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Реализация дополнительных общеразвивающих программ в области искусства.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Увеличение охвата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13165,4</w:t>
            </w:r>
          </w:p>
        </w:tc>
      </w:tr>
      <w:tr w:rsidR="00F03A0C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Мероприятие 3.2</w:t>
            </w:r>
          </w:p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7899,2</w:t>
            </w:r>
          </w:p>
        </w:tc>
      </w:tr>
      <w:tr w:rsidR="00F03A0C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Мероприятие 3.3 </w:t>
            </w:r>
          </w:p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63" w:rsidRDefault="00494663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4663" w:rsidRDefault="00494663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3A0C" w:rsidRPr="00F03A0C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12068,2</w:t>
            </w:r>
          </w:p>
        </w:tc>
      </w:tr>
      <w:tr w:rsidR="00F03A0C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Мероприятие 3.4 </w:t>
            </w:r>
          </w:p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20845,2</w:t>
            </w:r>
          </w:p>
        </w:tc>
      </w:tr>
      <w:tr w:rsidR="00F03A0C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Мероприятие 3.5 </w:t>
            </w:r>
          </w:p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Реализация дополнительных предпрофессиональных программ в области </w:t>
            </w:r>
            <w:r w:rsidRPr="00572799">
              <w:rPr>
                <w:sz w:val="20"/>
                <w:szCs w:val="20"/>
              </w:rPr>
              <w:lastRenderedPageBreak/>
              <w:t>искусства (хореографическое творчество)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Увеличение доли детей в возрасте от 7 до 15 лет включительно, обучающихся по предпрофессиональным </w:t>
            </w:r>
            <w:r w:rsidRPr="00572799">
              <w:rPr>
                <w:sz w:val="18"/>
                <w:szCs w:val="18"/>
              </w:rPr>
              <w:lastRenderedPageBreak/>
              <w:t>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lastRenderedPageBreak/>
              <w:t>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41690</w:t>
            </w:r>
          </w:p>
        </w:tc>
      </w:tr>
      <w:tr w:rsidR="00F03A0C" w:rsidRPr="00572799" w:rsidTr="002550EC">
        <w:trPr>
          <w:trHeight w:val="2000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lastRenderedPageBreak/>
              <w:t xml:space="preserve">Мероприятие 3.6 </w:t>
            </w:r>
          </w:p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9849,7</w:t>
            </w:r>
          </w:p>
        </w:tc>
      </w:tr>
      <w:tr w:rsidR="00F03A0C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Мероприятие 3.7</w:t>
            </w:r>
          </w:p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0C" w:rsidRPr="00572799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0C" w:rsidRPr="00F03A0C" w:rsidRDefault="00F03A0C" w:rsidP="00F03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3A0C">
              <w:rPr>
                <w:sz w:val="20"/>
                <w:szCs w:val="20"/>
              </w:rPr>
              <w:t>1755,2</w:t>
            </w:r>
          </w:p>
        </w:tc>
      </w:tr>
      <w:tr w:rsidR="0030183F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572799" w:rsidRDefault="0030183F" w:rsidP="0030183F">
            <w:pPr>
              <w:pStyle w:val="aa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57279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Подпрограмма 4</w:t>
            </w:r>
          </w:p>
          <w:p w:rsidR="0030183F" w:rsidRPr="00572799" w:rsidRDefault="0030183F" w:rsidP="0030183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Одаренные дети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3F" w:rsidRPr="00572799" w:rsidRDefault="0030183F" w:rsidP="0030183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Харааева Е.В.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572799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572799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572799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572799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572799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</w:tr>
      <w:tr w:rsidR="0030183F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572799" w:rsidRDefault="0030183F" w:rsidP="0030183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Мероприятие 4.1 </w:t>
            </w:r>
          </w:p>
          <w:p w:rsidR="0030183F" w:rsidRPr="00572799" w:rsidRDefault="0030183F" w:rsidP="0030183F">
            <w:pPr>
              <w:textAlignment w:val="baseline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30183F" w:rsidRPr="00572799" w:rsidRDefault="0030183F" w:rsidP="0030183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572799" w:rsidRDefault="0030183F" w:rsidP="0030183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572799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572799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572799" w:rsidRDefault="00892974" w:rsidP="0089297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  <w:lang w:eastAsia="en-US"/>
              </w:rPr>
              <w:t>Увеличение доли</w:t>
            </w:r>
            <w:r w:rsidR="0030183F" w:rsidRPr="00572799">
              <w:rPr>
                <w:sz w:val="18"/>
                <w:szCs w:val="18"/>
                <w:lang w:eastAsia="en-US"/>
              </w:rPr>
              <w:t xml:space="preserve">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572799" w:rsidRDefault="0030183F" w:rsidP="00301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572799" w:rsidRDefault="0030183F" w:rsidP="00301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240,0</w:t>
            </w:r>
          </w:p>
        </w:tc>
      </w:tr>
      <w:tr w:rsidR="000E3463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  <w:p w:rsidR="000E3463" w:rsidRPr="00572799" w:rsidRDefault="000E3463" w:rsidP="000E3463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0E3463" w:rsidRPr="00572799" w:rsidRDefault="000E3463" w:rsidP="000E346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Аргаяшском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0E3463" w:rsidRPr="00572799" w:rsidRDefault="000E3463" w:rsidP="000E3463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Валиуллина Г.Ф.</w:t>
            </w:r>
          </w:p>
          <w:p w:rsidR="000E3463" w:rsidRPr="00572799" w:rsidRDefault="000E3463" w:rsidP="000E3463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FA19CD" w:rsidP="000E346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332056,48</w:t>
            </w:r>
          </w:p>
        </w:tc>
      </w:tr>
      <w:tr w:rsidR="000E3463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Мероприятие 1.1 </w:t>
            </w:r>
          </w:p>
          <w:p w:rsidR="000E3463" w:rsidRPr="00572799" w:rsidRDefault="000E3463" w:rsidP="000E346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2"/>
                <w:szCs w:val="22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учреждений.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6"/>
                <w:szCs w:val="16"/>
              </w:rPr>
            </w:pPr>
            <w:r w:rsidRPr="00572799">
              <w:rPr>
                <w:sz w:val="16"/>
                <w:szCs w:val="16"/>
              </w:rPr>
              <w:t>Учреждениями культуры реализованы мероприятиями по ремонту, развитию инфраструктуры, укреплению материально-технической базы, разработке ПСД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5550144130</w:t>
            </w:r>
          </w:p>
          <w:p w:rsidR="000E3463" w:rsidRPr="00572799" w:rsidRDefault="000E3463" w:rsidP="000E346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</w:rPr>
              <w:t>55501</w:t>
            </w:r>
            <w:r w:rsidRPr="00572799">
              <w:rPr>
                <w:rFonts w:ascii="Times New Roman" w:hAnsi="Times New Roman"/>
                <w:lang w:val="en-US"/>
              </w:rPr>
              <w:t>s8130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100167,17</w:t>
            </w:r>
          </w:p>
        </w:tc>
      </w:tr>
      <w:tr w:rsidR="000E3463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Мероприятие 1.2 </w:t>
            </w:r>
          </w:p>
          <w:p w:rsidR="000E3463" w:rsidRPr="00572799" w:rsidRDefault="000E3463" w:rsidP="000E346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2"/>
                <w:szCs w:val="22"/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средств для указанных учреждений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Приобретены объекты недвижимости для размещения организаций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0E3463" w:rsidP="000E346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t>55501s8150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63" w:rsidRPr="00572799" w:rsidRDefault="00FA19CD" w:rsidP="000E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211574,57</w:t>
            </w:r>
          </w:p>
        </w:tc>
      </w:tr>
      <w:tr w:rsidR="0087091B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 xml:space="preserve">Мероприятие 1.3 </w:t>
            </w:r>
          </w:p>
          <w:p w:rsidR="0087091B" w:rsidRPr="00572799" w:rsidRDefault="0087091B" w:rsidP="0087091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Модернизация муниципальных библиотек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 xml:space="preserve">Проведена модернизация </w:t>
            </w:r>
            <w:r w:rsidRPr="00572799">
              <w:rPr>
                <w:sz w:val="18"/>
                <w:szCs w:val="18"/>
              </w:rPr>
              <w:lastRenderedPageBreak/>
              <w:t>региональных и муниципальных библиотек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555</w:t>
            </w:r>
            <w:r w:rsidRPr="00572799">
              <w:rPr>
                <w:rFonts w:ascii="Times New Roman" w:hAnsi="Times New Roman"/>
                <w:sz w:val="20"/>
                <w:szCs w:val="20"/>
              </w:rPr>
              <w:t>я553482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11750,7</w:t>
            </w:r>
          </w:p>
        </w:tc>
      </w:tr>
      <w:tr w:rsidR="0087091B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rPr>
                <w:sz w:val="22"/>
                <w:szCs w:val="22"/>
                <w:lang w:eastAsia="en-US"/>
              </w:rPr>
            </w:pPr>
            <w:r w:rsidRPr="00572799">
              <w:rPr>
                <w:sz w:val="20"/>
                <w:szCs w:val="20"/>
              </w:rPr>
              <w:lastRenderedPageBreak/>
              <w:t xml:space="preserve">Мероприятие 1.4 </w:t>
            </w:r>
            <w:r w:rsidRPr="00572799">
              <w:rPr>
                <w:sz w:val="22"/>
                <w:szCs w:val="22"/>
                <w:lang w:eastAsia="en-US"/>
              </w:rPr>
              <w:t xml:space="preserve"> </w:t>
            </w:r>
          </w:p>
          <w:p w:rsidR="0087091B" w:rsidRPr="00572799" w:rsidRDefault="0087091B" w:rsidP="0087091B">
            <w:pPr>
              <w:rPr>
                <w:sz w:val="22"/>
                <w:szCs w:val="22"/>
                <w:lang w:eastAsia="en-US"/>
              </w:rPr>
            </w:pPr>
            <w:r w:rsidRPr="00572799">
              <w:rPr>
                <w:sz w:val="22"/>
                <w:szCs w:val="22"/>
                <w:lang w:eastAsia="en-US"/>
              </w:rPr>
              <w:t xml:space="preserve">Мероприятия по укреплению материально-технической базы учреждений культуры </w:t>
            </w:r>
          </w:p>
          <w:p w:rsidR="0087091B" w:rsidRPr="00572799" w:rsidRDefault="0087091B" w:rsidP="0087091B"/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8"/>
                <w:szCs w:val="18"/>
              </w:rPr>
            </w:pPr>
            <w:r w:rsidRPr="00572799">
              <w:rPr>
                <w:sz w:val="18"/>
                <w:szCs w:val="18"/>
              </w:rPr>
              <w:t>Количество посетителей культурно-массовых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5550144130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840,97</w:t>
            </w:r>
          </w:p>
        </w:tc>
      </w:tr>
      <w:tr w:rsidR="0087091B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 xml:space="preserve">Мероприятие 1.5 </w:t>
            </w:r>
          </w:p>
          <w:p w:rsidR="0087091B" w:rsidRPr="00572799" w:rsidRDefault="0087091B" w:rsidP="0087091B">
            <w:r w:rsidRPr="00572799">
              <w:rPr>
                <w:color w:val="000000"/>
                <w:sz w:val="22"/>
                <w:szCs w:val="22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средств для указанных учреждений за счет средств районного бюджета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Pr="00572799" w:rsidRDefault="0087091B" w:rsidP="0087091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18"/>
                <w:szCs w:val="18"/>
              </w:rPr>
              <w:t>Количество посетителей культурно-массовых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A" w:rsidRPr="00572799" w:rsidRDefault="0087091B" w:rsidP="0087091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5550144110</w:t>
            </w:r>
          </w:p>
          <w:p w:rsidR="0087091B" w:rsidRPr="00572799" w:rsidRDefault="00D3782A" w:rsidP="00D3782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5552044110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1B" w:rsidRPr="00572799" w:rsidRDefault="00FA19CD" w:rsidP="0087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7723,11</w:t>
            </w:r>
          </w:p>
        </w:tc>
      </w:tr>
      <w:tr w:rsidR="001E475C" w:rsidRPr="00572799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0A0116">
            <w:pPr>
              <w:pStyle w:val="aa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57279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Подпрограмма 6</w:t>
            </w:r>
          </w:p>
          <w:p w:rsidR="001E475C" w:rsidRPr="00572799" w:rsidRDefault="001E475C" w:rsidP="000A011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Обеспечение функций управления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5560000000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1E475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63642,99</w:t>
            </w:r>
          </w:p>
        </w:tc>
      </w:tr>
      <w:tr w:rsidR="001E475C" w:rsidRPr="00572799" w:rsidTr="00E51018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0A011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572799">
              <w:rPr>
                <w:rFonts w:ascii="Times New Roman" w:hAnsi="Times New Roman"/>
                <w:sz w:val="22"/>
                <w:szCs w:val="22"/>
              </w:rPr>
              <w:t xml:space="preserve">Мероприятие 1.1 </w:t>
            </w:r>
          </w:p>
          <w:p w:rsidR="001E475C" w:rsidRPr="00572799" w:rsidRDefault="001E475C" w:rsidP="001E475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Управление культуры и молодежной политики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75C" w:rsidRPr="00572799" w:rsidRDefault="001E475C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bCs/>
                <w:sz w:val="22"/>
                <w:szCs w:val="22"/>
              </w:rPr>
              <w:t>Эффективность реализации муниципальных подпрограмм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99">
              <w:rPr>
                <w:rFonts w:ascii="Times New Roman" w:hAnsi="Times New Roman"/>
                <w:sz w:val="20"/>
                <w:szCs w:val="20"/>
              </w:rPr>
              <w:t>5560000000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5C" w:rsidRPr="00572799" w:rsidRDefault="001E475C" w:rsidP="001E475C">
            <w:pPr>
              <w:jc w:val="center"/>
              <w:rPr>
                <w:sz w:val="20"/>
                <w:szCs w:val="20"/>
              </w:rPr>
            </w:pPr>
            <w:r w:rsidRPr="00572799">
              <w:rPr>
                <w:sz w:val="20"/>
                <w:szCs w:val="20"/>
              </w:rPr>
              <w:t>63642,99</w:t>
            </w:r>
          </w:p>
        </w:tc>
      </w:tr>
    </w:tbl>
    <w:p w:rsidR="00163039" w:rsidRPr="00572799" w:rsidRDefault="00163039" w:rsidP="009F06E5">
      <w:pPr>
        <w:jc w:val="both"/>
      </w:pPr>
    </w:p>
    <w:sectPr w:rsidR="00163039" w:rsidRPr="00572799" w:rsidSect="00F81B94">
      <w:pgSz w:w="16838" w:h="11906" w:orient="landscape"/>
      <w:pgMar w:top="709" w:right="357" w:bottom="426" w:left="993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FE0" w:rsidRDefault="006A1FE0" w:rsidP="009A7D01">
      <w:r>
        <w:separator/>
      </w:r>
    </w:p>
  </w:endnote>
  <w:endnote w:type="continuationSeparator" w:id="1">
    <w:p w:rsidR="006A1FE0" w:rsidRDefault="006A1FE0" w:rsidP="009A7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FE0" w:rsidRDefault="006A1FE0" w:rsidP="009A7D01">
      <w:r>
        <w:separator/>
      </w:r>
    </w:p>
  </w:footnote>
  <w:footnote w:type="continuationSeparator" w:id="1">
    <w:p w:rsidR="006A1FE0" w:rsidRDefault="006A1FE0" w:rsidP="009A7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001"/>
    <w:multiLevelType w:val="hybridMultilevel"/>
    <w:tmpl w:val="89983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CC60B2"/>
    <w:multiLevelType w:val="hybridMultilevel"/>
    <w:tmpl w:val="032A9C3A"/>
    <w:lvl w:ilvl="0" w:tplc="98209CCE">
      <w:start w:val="1"/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472C9E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566F7E"/>
    <w:multiLevelType w:val="hybridMultilevel"/>
    <w:tmpl w:val="13282820"/>
    <w:lvl w:ilvl="0" w:tplc="943C43F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3233358"/>
    <w:multiLevelType w:val="multilevel"/>
    <w:tmpl w:val="8020CDC4"/>
    <w:lvl w:ilvl="0">
      <w:start w:val="1"/>
      <w:numFmt w:val="decimal"/>
      <w:lvlText w:val="%1."/>
      <w:lvlJc w:val="left"/>
      <w:pPr>
        <w:ind w:left="3165" w:hanging="360"/>
      </w:pPr>
      <w:rPr>
        <w:rFonts w:cs="Times New Roman" w:hint="default"/>
      </w:rPr>
    </w:lvl>
    <w:lvl w:ilvl="1">
      <w:start w:val="18"/>
      <w:numFmt w:val="decimal"/>
      <w:isLgl/>
      <w:lvlText w:val="%1.%2."/>
      <w:lvlJc w:val="left"/>
      <w:pPr>
        <w:ind w:left="352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8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5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45" w:hanging="1440"/>
      </w:pPr>
      <w:rPr>
        <w:rFonts w:cs="Times New Roman" w:hint="default"/>
      </w:rPr>
    </w:lvl>
  </w:abstractNum>
  <w:abstractNum w:abstractNumId="5">
    <w:nsid w:val="3B6832A8"/>
    <w:multiLevelType w:val="hybridMultilevel"/>
    <w:tmpl w:val="9702B5C4"/>
    <w:lvl w:ilvl="0" w:tplc="031A7C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0B52012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D0B6332"/>
    <w:multiLevelType w:val="hybridMultilevel"/>
    <w:tmpl w:val="EF680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F97"/>
    <w:rsid w:val="000003BE"/>
    <w:rsid w:val="00003E55"/>
    <w:rsid w:val="0001169F"/>
    <w:rsid w:val="00015239"/>
    <w:rsid w:val="0001598C"/>
    <w:rsid w:val="00017DD3"/>
    <w:rsid w:val="00020A2B"/>
    <w:rsid w:val="00021F23"/>
    <w:rsid w:val="0002367C"/>
    <w:rsid w:val="000267F8"/>
    <w:rsid w:val="0003051E"/>
    <w:rsid w:val="00033577"/>
    <w:rsid w:val="00034066"/>
    <w:rsid w:val="00034A22"/>
    <w:rsid w:val="00037671"/>
    <w:rsid w:val="00044B52"/>
    <w:rsid w:val="00046A57"/>
    <w:rsid w:val="00047DD9"/>
    <w:rsid w:val="00051DA1"/>
    <w:rsid w:val="00055B14"/>
    <w:rsid w:val="00057DC9"/>
    <w:rsid w:val="00060376"/>
    <w:rsid w:val="00060A32"/>
    <w:rsid w:val="00067557"/>
    <w:rsid w:val="00071F68"/>
    <w:rsid w:val="000735D4"/>
    <w:rsid w:val="00075420"/>
    <w:rsid w:val="000816D4"/>
    <w:rsid w:val="000860A8"/>
    <w:rsid w:val="00086C0F"/>
    <w:rsid w:val="000920CC"/>
    <w:rsid w:val="00094988"/>
    <w:rsid w:val="00095DBC"/>
    <w:rsid w:val="000976D5"/>
    <w:rsid w:val="000A0116"/>
    <w:rsid w:val="000A1847"/>
    <w:rsid w:val="000A2AC2"/>
    <w:rsid w:val="000A5891"/>
    <w:rsid w:val="000B0004"/>
    <w:rsid w:val="000B0AC7"/>
    <w:rsid w:val="000B18F1"/>
    <w:rsid w:val="000B3A2D"/>
    <w:rsid w:val="000B3F80"/>
    <w:rsid w:val="000B6860"/>
    <w:rsid w:val="000C0AF1"/>
    <w:rsid w:val="000C3D3D"/>
    <w:rsid w:val="000C7B4B"/>
    <w:rsid w:val="000D1B6B"/>
    <w:rsid w:val="000D24A1"/>
    <w:rsid w:val="000E08F5"/>
    <w:rsid w:val="000E24E0"/>
    <w:rsid w:val="000E2ABF"/>
    <w:rsid w:val="000E2F8F"/>
    <w:rsid w:val="000E3463"/>
    <w:rsid w:val="000E5A07"/>
    <w:rsid w:val="000E7B10"/>
    <w:rsid w:val="000F0D18"/>
    <w:rsid w:val="000F1202"/>
    <w:rsid w:val="000F149A"/>
    <w:rsid w:val="000F413E"/>
    <w:rsid w:val="000F4172"/>
    <w:rsid w:val="00105728"/>
    <w:rsid w:val="00107623"/>
    <w:rsid w:val="001137E6"/>
    <w:rsid w:val="00116A71"/>
    <w:rsid w:val="00116DEC"/>
    <w:rsid w:val="00122798"/>
    <w:rsid w:val="00122DDC"/>
    <w:rsid w:val="001310DD"/>
    <w:rsid w:val="0013480D"/>
    <w:rsid w:val="00141DDA"/>
    <w:rsid w:val="00145596"/>
    <w:rsid w:val="00147F37"/>
    <w:rsid w:val="001505C1"/>
    <w:rsid w:val="00153584"/>
    <w:rsid w:val="0015631D"/>
    <w:rsid w:val="0016003B"/>
    <w:rsid w:val="001602BD"/>
    <w:rsid w:val="00160C3A"/>
    <w:rsid w:val="00160FE4"/>
    <w:rsid w:val="00163039"/>
    <w:rsid w:val="00164DD1"/>
    <w:rsid w:val="00165FF1"/>
    <w:rsid w:val="001702A6"/>
    <w:rsid w:val="00171525"/>
    <w:rsid w:val="0017275E"/>
    <w:rsid w:val="001729CA"/>
    <w:rsid w:val="00173BB6"/>
    <w:rsid w:val="00174B48"/>
    <w:rsid w:val="00175DCD"/>
    <w:rsid w:val="00177208"/>
    <w:rsid w:val="00180989"/>
    <w:rsid w:val="00180B53"/>
    <w:rsid w:val="00180D53"/>
    <w:rsid w:val="00180EAC"/>
    <w:rsid w:val="00182662"/>
    <w:rsid w:val="00192EE8"/>
    <w:rsid w:val="001A2C69"/>
    <w:rsid w:val="001A72F8"/>
    <w:rsid w:val="001B1995"/>
    <w:rsid w:val="001B4A9A"/>
    <w:rsid w:val="001B4EFB"/>
    <w:rsid w:val="001B5132"/>
    <w:rsid w:val="001B5E19"/>
    <w:rsid w:val="001C0564"/>
    <w:rsid w:val="001C2013"/>
    <w:rsid w:val="001C57AE"/>
    <w:rsid w:val="001C6D03"/>
    <w:rsid w:val="001C7C2B"/>
    <w:rsid w:val="001D3529"/>
    <w:rsid w:val="001D36C1"/>
    <w:rsid w:val="001D3920"/>
    <w:rsid w:val="001D4070"/>
    <w:rsid w:val="001D42CF"/>
    <w:rsid w:val="001D4EFF"/>
    <w:rsid w:val="001D502D"/>
    <w:rsid w:val="001D5AB2"/>
    <w:rsid w:val="001D5D6E"/>
    <w:rsid w:val="001E475C"/>
    <w:rsid w:val="001E54FC"/>
    <w:rsid w:val="001E5C5C"/>
    <w:rsid w:val="001F2CF9"/>
    <w:rsid w:val="001F3FC8"/>
    <w:rsid w:val="001F7A1B"/>
    <w:rsid w:val="00204F96"/>
    <w:rsid w:val="002119AD"/>
    <w:rsid w:val="00220BC3"/>
    <w:rsid w:val="002249FC"/>
    <w:rsid w:val="0022779F"/>
    <w:rsid w:val="0023165E"/>
    <w:rsid w:val="00232502"/>
    <w:rsid w:val="00235BE6"/>
    <w:rsid w:val="0023787B"/>
    <w:rsid w:val="00237AD4"/>
    <w:rsid w:val="00240235"/>
    <w:rsid w:val="00240803"/>
    <w:rsid w:val="00240F52"/>
    <w:rsid w:val="00241AAF"/>
    <w:rsid w:val="002438DB"/>
    <w:rsid w:val="00246E5D"/>
    <w:rsid w:val="002550EC"/>
    <w:rsid w:val="0025750D"/>
    <w:rsid w:val="00257F1D"/>
    <w:rsid w:val="00260DF5"/>
    <w:rsid w:val="00261863"/>
    <w:rsid w:val="0026262D"/>
    <w:rsid w:val="00262E92"/>
    <w:rsid w:val="00264C4D"/>
    <w:rsid w:val="00266703"/>
    <w:rsid w:val="0027391F"/>
    <w:rsid w:val="002753E6"/>
    <w:rsid w:val="00277D1A"/>
    <w:rsid w:val="00280373"/>
    <w:rsid w:val="00281197"/>
    <w:rsid w:val="00281E08"/>
    <w:rsid w:val="0028286E"/>
    <w:rsid w:val="0028699F"/>
    <w:rsid w:val="0028741C"/>
    <w:rsid w:val="00294834"/>
    <w:rsid w:val="00295C31"/>
    <w:rsid w:val="002A10E6"/>
    <w:rsid w:val="002A3A06"/>
    <w:rsid w:val="002A47DC"/>
    <w:rsid w:val="002A56C4"/>
    <w:rsid w:val="002A63FC"/>
    <w:rsid w:val="002B0778"/>
    <w:rsid w:val="002B094C"/>
    <w:rsid w:val="002B2163"/>
    <w:rsid w:val="002B3220"/>
    <w:rsid w:val="002B5EB7"/>
    <w:rsid w:val="002C4CD6"/>
    <w:rsid w:val="002C63BA"/>
    <w:rsid w:val="002C7FA3"/>
    <w:rsid w:val="002D15D3"/>
    <w:rsid w:val="002D1A32"/>
    <w:rsid w:val="002D1EF9"/>
    <w:rsid w:val="002E013F"/>
    <w:rsid w:val="002F7E46"/>
    <w:rsid w:val="00300A6D"/>
    <w:rsid w:val="00300F38"/>
    <w:rsid w:val="0030183F"/>
    <w:rsid w:val="00304AAE"/>
    <w:rsid w:val="00306E42"/>
    <w:rsid w:val="0031214B"/>
    <w:rsid w:val="003127B1"/>
    <w:rsid w:val="003145A5"/>
    <w:rsid w:val="003215A0"/>
    <w:rsid w:val="00323567"/>
    <w:rsid w:val="00334EF5"/>
    <w:rsid w:val="00346D55"/>
    <w:rsid w:val="00351B28"/>
    <w:rsid w:val="00372BCF"/>
    <w:rsid w:val="003747F0"/>
    <w:rsid w:val="003815E2"/>
    <w:rsid w:val="0038210B"/>
    <w:rsid w:val="00384C3C"/>
    <w:rsid w:val="00387FED"/>
    <w:rsid w:val="0039196B"/>
    <w:rsid w:val="003923FF"/>
    <w:rsid w:val="00392EFB"/>
    <w:rsid w:val="00396DF8"/>
    <w:rsid w:val="00396F97"/>
    <w:rsid w:val="0039798B"/>
    <w:rsid w:val="003A50E8"/>
    <w:rsid w:val="003B36D8"/>
    <w:rsid w:val="003B4E26"/>
    <w:rsid w:val="003B677F"/>
    <w:rsid w:val="003C3440"/>
    <w:rsid w:val="003D0075"/>
    <w:rsid w:val="003D2BDF"/>
    <w:rsid w:val="003D3FB7"/>
    <w:rsid w:val="003D5A7A"/>
    <w:rsid w:val="003E0C5A"/>
    <w:rsid w:val="003E40DB"/>
    <w:rsid w:val="003E6B35"/>
    <w:rsid w:val="003E7E50"/>
    <w:rsid w:val="003F153C"/>
    <w:rsid w:val="003F3774"/>
    <w:rsid w:val="003F6622"/>
    <w:rsid w:val="004015F3"/>
    <w:rsid w:val="00401A51"/>
    <w:rsid w:val="00404964"/>
    <w:rsid w:val="00406C9D"/>
    <w:rsid w:val="004070B0"/>
    <w:rsid w:val="00410DBC"/>
    <w:rsid w:val="00412E5C"/>
    <w:rsid w:val="0041791F"/>
    <w:rsid w:val="004207FB"/>
    <w:rsid w:val="00421D4C"/>
    <w:rsid w:val="00424173"/>
    <w:rsid w:val="00427172"/>
    <w:rsid w:val="00427C07"/>
    <w:rsid w:val="004330C0"/>
    <w:rsid w:val="0043351A"/>
    <w:rsid w:val="004349D8"/>
    <w:rsid w:val="004363E3"/>
    <w:rsid w:val="0043704F"/>
    <w:rsid w:val="00446A0E"/>
    <w:rsid w:val="004606D7"/>
    <w:rsid w:val="00461A2D"/>
    <w:rsid w:val="0046465C"/>
    <w:rsid w:val="004654AB"/>
    <w:rsid w:val="0047655D"/>
    <w:rsid w:val="004766A0"/>
    <w:rsid w:val="0048023E"/>
    <w:rsid w:val="00487704"/>
    <w:rsid w:val="0049104D"/>
    <w:rsid w:val="00494663"/>
    <w:rsid w:val="004953CB"/>
    <w:rsid w:val="0049711F"/>
    <w:rsid w:val="004A10E1"/>
    <w:rsid w:val="004B1BA7"/>
    <w:rsid w:val="004C1E79"/>
    <w:rsid w:val="004D10D0"/>
    <w:rsid w:val="004D3720"/>
    <w:rsid w:val="004D7307"/>
    <w:rsid w:val="004E2138"/>
    <w:rsid w:val="004E580A"/>
    <w:rsid w:val="004F16B8"/>
    <w:rsid w:val="004F1828"/>
    <w:rsid w:val="004F5C37"/>
    <w:rsid w:val="004F63BA"/>
    <w:rsid w:val="004F672C"/>
    <w:rsid w:val="004F75D3"/>
    <w:rsid w:val="005013E1"/>
    <w:rsid w:val="00501639"/>
    <w:rsid w:val="0050201F"/>
    <w:rsid w:val="005041A3"/>
    <w:rsid w:val="00504B94"/>
    <w:rsid w:val="005073DA"/>
    <w:rsid w:val="00511E22"/>
    <w:rsid w:val="0051295E"/>
    <w:rsid w:val="00520F2F"/>
    <w:rsid w:val="005243D2"/>
    <w:rsid w:val="005317A6"/>
    <w:rsid w:val="0053385F"/>
    <w:rsid w:val="005347A9"/>
    <w:rsid w:val="00542E85"/>
    <w:rsid w:val="005463E1"/>
    <w:rsid w:val="00547DC4"/>
    <w:rsid w:val="005501A1"/>
    <w:rsid w:val="005504C3"/>
    <w:rsid w:val="005567D6"/>
    <w:rsid w:val="005568D7"/>
    <w:rsid w:val="0055787F"/>
    <w:rsid w:val="00560AE8"/>
    <w:rsid w:val="00566606"/>
    <w:rsid w:val="00571371"/>
    <w:rsid w:val="00571D88"/>
    <w:rsid w:val="00572799"/>
    <w:rsid w:val="00572B9B"/>
    <w:rsid w:val="00583876"/>
    <w:rsid w:val="00585487"/>
    <w:rsid w:val="00592C9C"/>
    <w:rsid w:val="00592F3D"/>
    <w:rsid w:val="00593E2E"/>
    <w:rsid w:val="005A2BFE"/>
    <w:rsid w:val="005A3371"/>
    <w:rsid w:val="005B0211"/>
    <w:rsid w:val="005B0A63"/>
    <w:rsid w:val="005B39FA"/>
    <w:rsid w:val="005B3DAF"/>
    <w:rsid w:val="005B402B"/>
    <w:rsid w:val="005B6C51"/>
    <w:rsid w:val="005C6C39"/>
    <w:rsid w:val="005C7260"/>
    <w:rsid w:val="005D3DCC"/>
    <w:rsid w:val="005D6617"/>
    <w:rsid w:val="005E00C6"/>
    <w:rsid w:val="005E18C7"/>
    <w:rsid w:val="005E4E09"/>
    <w:rsid w:val="005F2D22"/>
    <w:rsid w:val="005F2E58"/>
    <w:rsid w:val="005F57FB"/>
    <w:rsid w:val="005F65CA"/>
    <w:rsid w:val="005F725A"/>
    <w:rsid w:val="006042AE"/>
    <w:rsid w:val="00607E17"/>
    <w:rsid w:val="00607F60"/>
    <w:rsid w:val="00611EE2"/>
    <w:rsid w:val="006159E5"/>
    <w:rsid w:val="006160F0"/>
    <w:rsid w:val="00617A1D"/>
    <w:rsid w:val="00621602"/>
    <w:rsid w:val="006221AA"/>
    <w:rsid w:val="0062752B"/>
    <w:rsid w:val="0063086E"/>
    <w:rsid w:val="00632E0E"/>
    <w:rsid w:val="0063525B"/>
    <w:rsid w:val="00640F23"/>
    <w:rsid w:val="006502F1"/>
    <w:rsid w:val="00651E23"/>
    <w:rsid w:val="0065271F"/>
    <w:rsid w:val="00652B41"/>
    <w:rsid w:val="00653B1E"/>
    <w:rsid w:val="00655E2E"/>
    <w:rsid w:val="00661931"/>
    <w:rsid w:val="00662373"/>
    <w:rsid w:val="00663033"/>
    <w:rsid w:val="0066618D"/>
    <w:rsid w:val="0066798B"/>
    <w:rsid w:val="006739DB"/>
    <w:rsid w:val="00673CFB"/>
    <w:rsid w:val="00675C9B"/>
    <w:rsid w:val="00680722"/>
    <w:rsid w:val="00682432"/>
    <w:rsid w:val="00686638"/>
    <w:rsid w:val="0068796D"/>
    <w:rsid w:val="00690FC1"/>
    <w:rsid w:val="00692CCF"/>
    <w:rsid w:val="00693259"/>
    <w:rsid w:val="0069649F"/>
    <w:rsid w:val="006A1FE0"/>
    <w:rsid w:val="006A72EE"/>
    <w:rsid w:val="006B044D"/>
    <w:rsid w:val="006B3F9A"/>
    <w:rsid w:val="006B7425"/>
    <w:rsid w:val="006C0124"/>
    <w:rsid w:val="006D0BB1"/>
    <w:rsid w:val="006D411D"/>
    <w:rsid w:val="006D4F30"/>
    <w:rsid w:val="006E04D8"/>
    <w:rsid w:val="006E08A4"/>
    <w:rsid w:val="006E3AA8"/>
    <w:rsid w:val="006E4ECD"/>
    <w:rsid w:val="006E5B34"/>
    <w:rsid w:val="006E663D"/>
    <w:rsid w:val="006E73C5"/>
    <w:rsid w:val="006F26A7"/>
    <w:rsid w:val="006F2C38"/>
    <w:rsid w:val="006F5581"/>
    <w:rsid w:val="00702690"/>
    <w:rsid w:val="00705981"/>
    <w:rsid w:val="00705FCE"/>
    <w:rsid w:val="00712E2E"/>
    <w:rsid w:val="007137A6"/>
    <w:rsid w:val="00723A24"/>
    <w:rsid w:val="007260EF"/>
    <w:rsid w:val="007351DA"/>
    <w:rsid w:val="00737CAE"/>
    <w:rsid w:val="00745B34"/>
    <w:rsid w:val="00747A00"/>
    <w:rsid w:val="00755481"/>
    <w:rsid w:val="00757C24"/>
    <w:rsid w:val="007605C7"/>
    <w:rsid w:val="00760DAB"/>
    <w:rsid w:val="00762CC4"/>
    <w:rsid w:val="00766461"/>
    <w:rsid w:val="00770616"/>
    <w:rsid w:val="00772227"/>
    <w:rsid w:val="00777433"/>
    <w:rsid w:val="00777C4F"/>
    <w:rsid w:val="00785649"/>
    <w:rsid w:val="00790986"/>
    <w:rsid w:val="0079141D"/>
    <w:rsid w:val="007927FD"/>
    <w:rsid w:val="00794300"/>
    <w:rsid w:val="007955AB"/>
    <w:rsid w:val="00795F39"/>
    <w:rsid w:val="007A178F"/>
    <w:rsid w:val="007A4A7F"/>
    <w:rsid w:val="007A634B"/>
    <w:rsid w:val="007B561D"/>
    <w:rsid w:val="007C4CB1"/>
    <w:rsid w:val="007C6105"/>
    <w:rsid w:val="007C7EB9"/>
    <w:rsid w:val="007D18DD"/>
    <w:rsid w:val="007D1AFB"/>
    <w:rsid w:val="007D2032"/>
    <w:rsid w:val="007D5937"/>
    <w:rsid w:val="007D7732"/>
    <w:rsid w:val="007E2BE3"/>
    <w:rsid w:val="007E3957"/>
    <w:rsid w:val="007E5975"/>
    <w:rsid w:val="007E6796"/>
    <w:rsid w:val="007F2DFF"/>
    <w:rsid w:val="007F4A96"/>
    <w:rsid w:val="00800CA2"/>
    <w:rsid w:val="00801CDF"/>
    <w:rsid w:val="0080750A"/>
    <w:rsid w:val="00812E0A"/>
    <w:rsid w:val="00815894"/>
    <w:rsid w:val="00816B2D"/>
    <w:rsid w:val="00817003"/>
    <w:rsid w:val="00817F6E"/>
    <w:rsid w:val="008212A9"/>
    <w:rsid w:val="0082222F"/>
    <w:rsid w:val="008268FF"/>
    <w:rsid w:val="00830B6C"/>
    <w:rsid w:val="00846924"/>
    <w:rsid w:val="00847308"/>
    <w:rsid w:val="0085133B"/>
    <w:rsid w:val="00851D80"/>
    <w:rsid w:val="0085538B"/>
    <w:rsid w:val="00860EDB"/>
    <w:rsid w:val="0087091B"/>
    <w:rsid w:val="00872356"/>
    <w:rsid w:val="008728ED"/>
    <w:rsid w:val="008735AD"/>
    <w:rsid w:val="00874D54"/>
    <w:rsid w:val="00875A6B"/>
    <w:rsid w:val="00875D76"/>
    <w:rsid w:val="00876CF1"/>
    <w:rsid w:val="008835B6"/>
    <w:rsid w:val="008905A0"/>
    <w:rsid w:val="00892122"/>
    <w:rsid w:val="00892974"/>
    <w:rsid w:val="008964B0"/>
    <w:rsid w:val="00896A03"/>
    <w:rsid w:val="008A17DE"/>
    <w:rsid w:val="008A4EF3"/>
    <w:rsid w:val="008A5CEC"/>
    <w:rsid w:val="008B0C5A"/>
    <w:rsid w:val="008B0E5D"/>
    <w:rsid w:val="008B5014"/>
    <w:rsid w:val="008C0C2D"/>
    <w:rsid w:val="008C2861"/>
    <w:rsid w:val="008C2984"/>
    <w:rsid w:val="008C6CD7"/>
    <w:rsid w:val="008D16C0"/>
    <w:rsid w:val="008D3A6A"/>
    <w:rsid w:val="008D7DB9"/>
    <w:rsid w:val="008E1726"/>
    <w:rsid w:val="008F09CF"/>
    <w:rsid w:val="008F220A"/>
    <w:rsid w:val="008F7B34"/>
    <w:rsid w:val="00904833"/>
    <w:rsid w:val="00905075"/>
    <w:rsid w:val="00905499"/>
    <w:rsid w:val="009066F0"/>
    <w:rsid w:val="0091074D"/>
    <w:rsid w:val="009125C9"/>
    <w:rsid w:val="00913BD1"/>
    <w:rsid w:val="009157F3"/>
    <w:rsid w:val="009170C5"/>
    <w:rsid w:val="009230D5"/>
    <w:rsid w:val="0092407C"/>
    <w:rsid w:val="00926AFB"/>
    <w:rsid w:val="00927562"/>
    <w:rsid w:val="0093252C"/>
    <w:rsid w:val="00932F7B"/>
    <w:rsid w:val="009333BF"/>
    <w:rsid w:val="00936C85"/>
    <w:rsid w:val="0093799F"/>
    <w:rsid w:val="009435EC"/>
    <w:rsid w:val="00945548"/>
    <w:rsid w:val="0094672B"/>
    <w:rsid w:val="00950116"/>
    <w:rsid w:val="009510DA"/>
    <w:rsid w:val="00953861"/>
    <w:rsid w:val="009563DC"/>
    <w:rsid w:val="00956CA5"/>
    <w:rsid w:val="0095744A"/>
    <w:rsid w:val="00961F2F"/>
    <w:rsid w:val="00963BB2"/>
    <w:rsid w:val="00963F26"/>
    <w:rsid w:val="0096723C"/>
    <w:rsid w:val="009755FB"/>
    <w:rsid w:val="00981DD2"/>
    <w:rsid w:val="009827B2"/>
    <w:rsid w:val="00982C80"/>
    <w:rsid w:val="009868B5"/>
    <w:rsid w:val="009871E2"/>
    <w:rsid w:val="00992337"/>
    <w:rsid w:val="00993984"/>
    <w:rsid w:val="009962A2"/>
    <w:rsid w:val="00996BC0"/>
    <w:rsid w:val="00997C93"/>
    <w:rsid w:val="009A254C"/>
    <w:rsid w:val="009A7D01"/>
    <w:rsid w:val="009B31E7"/>
    <w:rsid w:val="009B3AA2"/>
    <w:rsid w:val="009B6C77"/>
    <w:rsid w:val="009B78BB"/>
    <w:rsid w:val="009C06C4"/>
    <w:rsid w:val="009C15AE"/>
    <w:rsid w:val="009C1EF3"/>
    <w:rsid w:val="009C799A"/>
    <w:rsid w:val="009D0BE7"/>
    <w:rsid w:val="009D23CA"/>
    <w:rsid w:val="009D7289"/>
    <w:rsid w:val="009E1F6B"/>
    <w:rsid w:val="009E373D"/>
    <w:rsid w:val="009E3A0A"/>
    <w:rsid w:val="009E68D9"/>
    <w:rsid w:val="009E75A2"/>
    <w:rsid w:val="009F06E5"/>
    <w:rsid w:val="009F1907"/>
    <w:rsid w:val="009F2849"/>
    <w:rsid w:val="009F7ACF"/>
    <w:rsid w:val="00A00C52"/>
    <w:rsid w:val="00A073CE"/>
    <w:rsid w:val="00A075BE"/>
    <w:rsid w:val="00A07F51"/>
    <w:rsid w:val="00A12FBC"/>
    <w:rsid w:val="00A201E5"/>
    <w:rsid w:val="00A2064C"/>
    <w:rsid w:val="00A2095E"/>
    <w:rsid w:val="00A2526A"/>
    <w:rsid w:val="00A26927"/>
    <w:rsid w:val="00A27A6E"/>
    <w:rsid w:val="00A31291"/>
    <w:rsid w:val="00A32081"/>
    <w:rsid w:val="00A328B7"/>
    <w:rsid w:val="00A32E81"/>
    <w:rsid w:val="00A35BAD"/>
    <w:rsid w:val="00A4343F"/>
    <w:rsid w:val="00A4667A"/>
    <w:rsid w:val="00A64681"/>
    <w:rsid w:val="00A67158"/>
    <w:rsid w:val="00A67F1E"/>
    <w:rsid w:val="00A70D79"/>
    <w:rsid w:val="00A730C1"/>
    <w:rsid w:val="00A749ED"/>
    <w:rsid w:val="00A77FAD"/>
    <w:rsid w:val="00A80CD8"/>
    <w:rsid w:val="00A81F16"/>
    <w:rsid w:val="00A833B6"/>
    <w:rsid w:val="00A83EAF"/>
    <w:rsid w:val="00A92BA0"/>
    <w:rsid w:val="00A95220"/>
    <w:rsid w:val="00A95ADD"/>
    <w:rsid w:val="00AA063A"/>
    <w:rsid w:val="00AA1D0E"/>
    <w:rsid w:val="00AA1D2B"/>
    <w:rsid w:val="00AA2E55"/>
    <w:rsid w:val="00AA46B5"/>
    <w:rsid w:val="00AA79DB"/>
    <w:rsid w:val="00AA7C9C"/>
    <w:rsid w:val="00AB4B89"/>
    <w:rsid w:val="00AC37FD"/>
    <w:rsid w:val="00AC3D70"/>
    <w:rsid w:val="00AD6D7E"/>
    <w:rsid w:val="00AE3B71"/>
    <w:rsid w:val="00AE5D21"/>
    <w:rsid w:val="00AE7008"/>
    <w:rsid w:val="00AE7AE3"/>
    <w:rsid w:val="00AF0CB5"/>
    <w:rsid w:val="00AF32C8"/>
    <w:rsid w:val="00AF6CFE"/>
    <w:rsid w:val="00B046DB"/>
    <w:rsid w:val="00B04EA8"/>
    <w:rsid w:val="00B05C09"/>
    <w:rsid w:val="00B14B8B"/>
    <w:rsid w:val="00B157EA"/>
    <w:rsid w:val="00B17D3C"/>
    <w:rsid w:val="00B201A1"/>
    <w:rsid w:val="00B232EE"/>
    <w:rsid w:val="00B246EF"/>
    <w:rsid w:val="00B24A7C"/>
    <w:rsid w:val="00B261ED"/>
    <w:rsid w:val="00B30290"/>
    <w:rsid w:val="00B31FF2"/>
    <w:rsid w:val="00B4186B"/>
    <w:rsid w:val="00B43F36"/>
    <w:rsid w:val="00B440CB"/>
    <w:rsid w:val="00B4588F"/>
    <w:rsid w:val="00B47BE9"/>
    <w:rsid w:val="00B51B16"/>
    <w:rsid w:val="00B56FB0"/>
    <w:rsid w:val="00B628D9"/>
    <w:rsid w:val="00B67CE8"/>
    <w:rsid w:val="00B67E76"/>
    <w:rsid w:val="00B714C5"/>
    <w:rsid w:val="00B7315E"/>
    <w:rsid w:val="00B776BC"/>
    <w:rsid w:val="00B8210C"/>
    <w:rsid w:val="00B82B49"/>
    <w:rsid w:val="00B838DF"/>
    <w:rsid w:val="00B84B96"/>
    <w:rsid w:val="00B85713"/>
    <w:rsid w:val="00B8625A"/>
    <w:rsid w:val="00B8656B"/>
    <w:rsid w:val="00B875CD"/>
    <w:rsid w:val="00B92AC2"/>
    <w:rsid w:val="00BA23AF"/>
    <w:rsid w:val="00BA44D6"/>
    <w:rsid w:val="00BA7AF6"/>
    <w:rsid w:val="00BB07EB"/>
    <w:rsid w:val="00BB1E9A"/>
    <w:rsid w:val="00BB3371"/>
    <w:rsid w:val="00BB3675"/>
    <w:rsid w:val="00BB6996"/>
    <w:rsid w:val="00BB73FD"/>
    <w:rsid w:val="00BC28D4"/>
    <w:rsid w:val="00BC50B9"/>
    <w:rsid w:val="00BC6E1A"/>
    <w:rsid w:val="00BD0CC3"/>
    <w:rsid w:val="00BD494E"/>
    <w:rsid w:val="00BD5D95"/>
    <w:rsid w:val="00BE0ED7"/>
    <w:rsid w:val="00BE1288"/>
    <w:rsid w:val="00BE3503"/>
    <w:rsid w:val="00BE420D"/>
    <w:rsid w:val="00BF1763"/>
    <w:rsid w:val="00BF1FA8"/>
    <w:rsid w:val="00BF2FD2"/>
    <w:rsid w:val="00BF3B00"/>
    <w:rsid w:val="00BF6C63"/>
    <w:rsid w:val="00BF6DDB"/>
    <w:rsid w:val="00C015E9"/>
    <w:rsid w:val="00C021AE"/>
    <w:rsid w:val="00C03FE2"/>
    <w:rsid w:val="00C04E02"/>
    <w:rsid w:val="00C0525E"/>
    <w:rsid w:val="00C12629"/>
    <w:rsid w:val="00C12A53"/>
    <w:rsid w:val="00C1468C"/>
    <w:rsid w:val="00C14747"/>
    <w:rsid w:val="00C159EE"/>
    <w:rsid w:val="00C16CA4"/>
    <w:rsid w:val="00C218B3"/>
    <w:rsid w:val="00C2318D"/>
    <w:rsid w:val="00C2631E"/>
    <w:rsid w:val="00C34350"/>
    <w:rsid w:val="00C3764A"/>
    <w:rsid w:val="00C409B4"/>
    <w:rsid w:val="00C4185B"/>
    <w:rsid w:val="00C4451A"/>
    <w:rsid w:val="00C47454"/>
    <w:rsid w:val="00C52AFB"/>
    <w:rsid w:val="00C55546"/>
    <w:rsid w:val="00C60FFC"/>
    <w:rsid w:val="00C62B30"/>
    <w:rsid w:val="00C64C96"/>
    <w:rsid w:val="00C7472E"/>
    <w:rsid w:val="00C84285"/>
    <w:rsid w:val="00C856F6"/>
    <w:rsid w:val="00C906D7"/>
    <w:rsid w:val="00C93849"/>
    <w:rsid w:val="00C96633"/>
    <w:rsid w:val="00C96FF8"/>
    <w:rsid w:val="00C975C1"/>
    <w:rsid w:val="00CA69D2"/>
    <w:rsid w:val="00CA7671"/>
    <w:rsid w:val="00CB48DF"/>
    <w:rsid w:val="00CB6BD4"/>
    <w:rsid w:val="00CB6D41"/>
    <w:rsid w:val="00CC06BD"/>
    <w:rsid w:val="00CC09B1"/>
    <w:rsid w:val="00CC277E"/>
    <w:rsid w:val="00CD3B56"/>
    <w:rsid w:val="00CD789D"/>
    <w:rsid w:val="00CE38AE"/>
    <w:rsid w:val="00CE74D1"/>
    <w:rsid w:val="00CF0135"/>
    <w:rsid w:val="00CF1970"/>
    <w:rsid w:val="00CF4143"/>
    <w:rsid w:val="00D03F1D"/>
    <w:rsid w:val="00D045A3"/>
    <w:rsid w:val="00D143C9"/>
    <w:rsid w:val="00D147F4"/>
    <w:rsid w:val="00D15FED"/>
    <w:rsid w:val="00D16944"/>
    <w:rsid w:val="00D2008F"/>
    <w:rsid w:val="00D22149"/>
    <w:rsid w:val="00D32141"/>
    <w:rsid w:val="00D323A5"/>
    <w:rsid w:val="00D3782A"/>
    <w:rsid w:val="00D43FB8"/>
    <w:rsid w:val="00D44364"/>
    <w:rsid w:val="00D527AC"/>
    <w:rsid w:val="00D613C4"/>
    <w:rsid w:val="00D62E85"/>
    <w:rsid w:val="00D635CD"/>
    <w:rsid w:val="00D67AE5"/>
    <w:rsid w:val="00D72236"/>
    <w:rsid w:val="00D737BA"/>
    <w:rsid w:val="00D7753B"/>
    <w:rsid w:val="00D806B6"/>
    <w:rsid w:val="00D81033"/>
    <w:rsid w:val="00D819DE"/>
    <w:rsid w:val="00D81FD7"/>
    <w:rsid w:val="00D83603"/>
    <w:rsid w:val="00D84F29"/>
    <w:rsid w:val="00D9316C"/>
    <w:rsid w:val="00D951B2"/>
    <w:rsid w:val="00DA013A"/>
    <w:rsid w:val="00DA25C0"/>
    <w:rsid w:val="00DA40C3"/>
    <w:rsid w:val="00DA4630"/>
    <w:rsid w:val="00DA5EF6"/>
    <w:rsid w:val="00DB454E"/>
    <w:rsid w:val="00DC020C"/>
    <w:rsid w:val="00DC31FD"/>
    <w:rsid w:val="00DC4FE7"/>
    <w:rsid w:val="00DC69DB"/>
    <w:rsid w:val="00DC7639"/>
    <w:rsid w:val="00DD00D2"/>
    <w:rsid w:val="00DE20D5"/>
    <w:rsid w:val="00DE570D"/>
    <w:rsid w:val="00DE5B3D"/>
    <w:rsid w:val="00DE716C"/>
    <w:rsid w:val="00DF1089"/>
    <w:rsid w:val="00DF46E5"/>
    <w:rsid w:val="00DF4FB7"/>
    <w:rsid w:val="00E01051"/>
    <w:rsid w:val="00E01C56"/>
    <w:rsid w:val="00E05399"/>
    <w:rsid w:val="00E11E5B"/>
    <w:rsid w:val="00E12FB3"/>
    <w:rsid w:val="00E13411"/>
    <w:rsid w:val="00E1521A"/>
    <w:rsid w:val="00E16878"/>
    <w:rsid w:val="00E242BF"/>
    <w:rsid w:val="00E3360A"/>
    <w:rsid w:val="00E4164B"/>
    <w:rsid w:val="00E4181C"/>
    <w:rsid w:val="00E51018"/>
    <w:rsid w:val="00E54C7C"/>
    <w:rsid w:val="00E55B54"/>
    <w:rsid w:val="00E56CF3"/>
    <w:rsid w:val="00E56E0B"/>
    <w:rsid w:val="00E73F71"/>
    <w:rsid w:val="00E75648"/>
    <w:rsid w:val="00E766BC"/>
    <w:rsid w:val="00E80458"/>
    <w:rsid w:val="00E807FD"/>
    <w:rsid w:val="00E808F1"/>
    <w:rsid w:val="00E81BDF"/>
    <w:rsid w:val="00E85E50"/>
    <w:rsid w:val="00E91644"/>
    <w:rsid w:val="00E940F4"/>
    <w:rsid w:val="00E96945"/>
    <w:rsid w:val="00EA5BB3"/>
    <w:rsid w:val="00EA790D"/>
    <w:rsid w:val="00EB3A0B"/>
    <w:rsid w:val="00EC6A8B"/>
    <w:rsid w:val="00ED5550"/>
    <w:rsid w:val="00ED6635"/>
    <w:rsid w:val="00EE15A5"/>
    <w:rsid w:val="00EE23FE"/>
    <w:rsid w:val="00EF561F"/>
    <w:rsid w:val="00EF6585"/>
    <w:rsid w:val="00EF6BF9"/>
    <w:rsid w:val="00EF772E"/>
    <w:rsid w:val="00EF7F3E"/>
    <w:rsid w:val="00F01F93"/>
    <w:rsid w:val="00F02F5C"/>
    <w:rsid w:val="00F03A0C"/>
    <w:rsid w:val="00F117BA"/>
    <w:rsid w:val="00F1403A"/>
    <w:rsid w:val="00F235F2"/>
    <w:rsid w:val="00F2478F"/>
    <w:rsid w:val="00F24EF4"/>
    <w:rsid w:val="00F26DEB"/>
    <w:rsid w:val="00F31000"/>
    <w:rsid w:val="00F31C63"/>
    <w:rsid w:val="00F3318D"/>
    <w:rsid w:val="00F36CFA"/>
    <w:rsid w:val="00F41598"/>
    <w:rsid w:val="00F42801"/>
    <w:rsid w:val="00F42872"/>
    <w:rsid w:val="00F43975"/>
    <w:rsid w:val="00F44B82"/>
    <w:rsid w:val="00F459A7"/>
    <w:rsid w:val="00F4644E"/>
    <w:rsid w:val="00F473A3"/>
    <w:rsid w:val="00F541E5"/>
    <w:rsid w:val="00F5448D"/>
    <w:rsid w:val="00F566DE"/>
    <w:rsid w:val="00F56946"/>
    <w:rsid w:val="00F57718"/>
    <w:rsid w:val="00F622DE"/>
    <w:rsid w:val="00F66EE4"/>
    <w:rsid w:val="00F705D2"/>
    <w:rsid w:val="00F71E93"/>
    <w:rsid w:val="00F746A9"/>
    <w:rsid w:val="00F773B3"/>
    <w:rsid w:val="00F773CD"/>
    <w:rsid w:val="00F810AC"/>
    <w:rsid w:val="00F819F1"/>
    <w:rsid w:val="00F81B94"/>
    <w:rsid w:val="00F86407"/>
    <w:rsid w:val="00F92503"/>
    <w:rsid w:val="00FA19CD"/>
    <w:rsid w:val="00FB1810"/>
    <w:rsid w:val="00FC2720"/>
    <w:rsid w:val="00FC4568"/>
    <w:rsid w:val="00FC7E1C"/>
    <w:rsid w:val="00FD4464"/>
    <w:rsid w:val="00FE1351"/>
    <w:rsid w:val="00FE3317"/>
    <w:rsid w:val="00FE3E6D"/>
    <w:rsid w:val="00FE79BD"/>
    <w:rsid w:val="00FF0DE1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footer" w:uiPriority="0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Table Grid" w:uiPriority="0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2B5EB7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630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locked/>
    <w:rsid w:val="00163039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rFonts w:ascii="Arial" w:hAnsi="Arial"/>
      <w:b w:val="0"/>
      <w:bCs w:val="0"/>
      <w:kern w:val="0"/>
      <w:sz w:val="24"/>
      <w:szCs w:val="24"/>
    </w:rPr>
  </w:style>
  <w:style w:type="paragraph" w:styleId="3">
    <w:name w:val="heading 3"/>
    <w:basedOn w:val="a"/>
    <w:link w:val="30"/>
    <w:qFormat/>
    <w:locked/>
    <w:rsid w:val="003923FF"/>
    <w:pPr>
      <w:spacing w:before="100" w:beforeAutospacing="1"/>
      <w:outlineLvl w:val="2"/>
    </w:pPr>
    <w:rPr>
      <w:color w:val="6B4F41"/>
      <w:sz w:val="36"/>
      <w:szCs w:val="36"/>
    </w:rPr>
  </w:style>
  <w:style w:type="paragraph" w:styleId="4">
    <w:name w:val="heading 4"/>
    <w:basedOn w:val="3"/>
    <w:next w:val="a"/>
    <w:link w:val="40"/>
    <w:qFormat/>
    <w:locked/>
    <w:rsid w:val="00163039"/>
    <w:pPr>
      <w:widowControl w:val="0"/>
      <w:autoSpaceDE w:val="0"/>
      <w:autoSpaceDN w:val="0"/>
      <w:adjustRightInd w:val="0"/>
      <w:spacing w:before="0" w:beforeAutospacing="0"/>
      <w:jc w:val="both"/>
      <w:outlineLvl w:val="3"/>
    </w:pPr>
    <w:rPr>
      <w:rFonts w:ascii="Arial" w:hAnsi="Arial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0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3039"/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rsid w:val="003923FF"/>
    <w:rPr>
      <w:color w:val="6B4F41"/>
      <w:sz w:val="36"/>
      <w:szCs w:val="36"/>
    </w:rPr>
  </w:style>
  <w:style w:type="character" w:customStyle="1" w:styleId="40">
    <w:name w:val="Заголовок 4 Знак"/>
    <w:basedOn w:val="a0"/>
    <w:link w:val="4"/>
    <w:rsid w:val="00163039"/>
    <w:rPr>
      <w:rFonts w:ascii="Arial" w:hAnsi="Arial"/>
      <w:sz w:val="24"/>
      <w:szCs w:val="24"/>
    </w:rPr>
  </w:style>
  <w:style w:type="paragraph" w:styleId="a3">
    <w:name w:val="Body Text Indent"/>
    <w:basedOn w:val="a"/>
    <w:link w:val="a4"/>
    <w:uiPriority w:val="99"/>
    <w:rsid w:val="00996BC0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96BC0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A2BF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A2BFE"/>
    <w:rPr>
      <w:rFonts w:cs="Times New Roman"/>
      <w:sz w:val="24"/>
      <w:szCs w:val="24"/>
    </w:rPr>
  </w:style>
  <w:style w:type="paragraph" w:styleId="a5">
    <w:name w:val="Normal (Web)"/>
    <w:basedOn w:val="a"/>
    <w:rsid w:val="005A2BFE"/>
    <w:pPr>
      <w:spacing w:before="100" w:beforeAutospacing="1" w:after="100" w:afterAutospacing="1"/>
    </w:pPr>
  </w:style>
  <w:style w:type="paragraph" w:customStyle="1" w:styleId="ConsPlusNormal">
    <w:name w:val="ConsPlusNormal"/>
    <w:rsid w:val="006679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rsid w:val="00BE1288"/>
    <w:rPr>
      <w:rFonts w:cs="Times New Roman"/>
      <w:b/>
      <w:bCs/>
      <w:color w:val="008000"/>
    </w:rPr>
  </w:style>
  <w:style w:type="table" w:styleId="a7">
    <w:name w:val="Table Grid"/>
    <w:basedOn w:val="a1"/>
    <w:locked/>
    <w:rsid w:val="00BE1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locked/>
    <w:rsid w:val="00DC31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2B5EB7"/>
    <w:rPr>
      <w:rFonts w:cs="Times New Roman"/>
      <w:sz w:val="24"/>
      <w:szCs w:val="24"/>
    </w:rPr>
  </w:style>
  <w:style w:type="paragraph" w:customStyle="1" w:styleId="aa">
    <w:name w:val="Нормальный (таблица)"/>
    <w:basedOn w:val="a"/>
    <w:next w:val="a"/>
    <w:rsid w:val="00BC28D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b">
    <w:name w:val="Прижатый влево"/>
    <w:basedOn w:val="a"/>
    <w:next w:val="a"/>
    <w:rsid w:val="00BC28D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c">
    <w:name w:val="Balloon Text"/>
    <w:basedOn w:val="a"/>
    <w:link w:val="ad"/>
    <w:uiPriority w:val="99"/>
    <w:semiHidden/>
    <w:locked/>
    <w:rsid w:val="00FE33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FE3317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locked/>
    <w:rsid w:val="009A7D0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locked/>
    <w:rsid w:val="009A7D01"/>
    <w:rPr>
      <w:rFonts w:cs="Times New Roman"/>
      <w:sz w:val="24"/>
      <w:szCs w:val="24"/>
    </w:rPr>
  </w:style>
  <w:style w:type="character" w:customStyle="1" w:styleId="23">
    <w:name w:val="Основной текст (2)_"/>
    <w:link w:val="24"/>
    <w:uiPriority w:val="99"/>
    <w:rsid w:val="001D36C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1D36C1"/>
    <w:pPr>
      <w:widowControl w:val="0"/>
      <w:shd w:val="clear" w:color="auto" w:fill="FFFFFF"/>
      <w:spacing w:after="600" w:line="322" w:lineRule="exact"/>
      <w:ind w:hanging="460"/>
    </w:pPr>
    <w:rPr>
      <w:sz w:val="28"/>
      <w:szCs w:val="28"/>
    </w:rPr>
  </w:style>
  <w:style w:type="character" w:customStyle="1" w:styleId="af0">
    <w:name w:val="Цветовое выделение"/>
    <w:rsid w:val="00163039"/>
    <w:rPr>
      <w:b/>
      <w:bCs/>
      <w:color w:val="000080"/>
    </w:rPr>
  </w:style>
  <w:style w:type="character" w:customStyle="1" w:styleId="af1">
    <w:name w:val="Активная гипертекстовая ссылка"/>
    <w:rsid w:val="00163039"/>
    <w:rPr>
      <w:b/>
      <w:bCs/>
      <w:color w:val="008000"/>
      <w:u w:val="single"/>
    </w:rPr>
  </w:style>
  <w:style w:type="paragraph" w:customStyle="1" w:styleId="af2">
    <w:name w:val="Внимание: Криминал!!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Внимание: недобросовестность!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4">
    <w:name w:val="Основное меню (преемственное)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Verdana" w:hAnsi="Verdana"/>
    </w:rPr>
  </w:style>
  <w:style w:type="paragraph" w:customStyle="1" w:styleId="af5">
    <w:name w:val="Заголовок"/>
    <w:basedOn w:val="af4"/>
    <w:next w:val="a"/>
    <w:rsid w:val="00163039"/>
    <w:rPr>
      <w:rFonts w:ascii="Arial" w:hAnsi="Arial"/>
      <w:b/>
      <w:bCs/>
      <w:color w:val="C0C0C0"/>
    </w:rPr>
  </w:style>
  <w:style w:type="character" w:customStyle="1" w:styleId="af6">
    <w:name w:val="Заголовок своего сообщения"/>
    <w:basedOn w:val="af0"/>
    <w:rsid w:val="00163039"/>
  </w:style>
  <w:style w:type="paragraph" w:customStyle="1" w:styleId="af7">
    <w:name w:val="Заголовок статьи"/>
    <w:basedOn w:val="a"/>
    <w:next w:val="a"/>
    <w:rsid w:val="0016303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8">
    <w:name w:val="Заголовок чужого сообщения"/>
    <w:rsid w:val="00163039"/>
    <w:rPr>
      <w:b/>
      <w:bCs/>
      <w:color w:val="FF0000"/>
    </w:rPr>
  </w:style>
  <w:style w:type="paragraph" w:customStyle="1" w:styleId="af9">
    <w:name w:val="Интерактивный заголовок"/>
    <w:basedOn w:val="af5"/>
    <w:next w:val="a"/>
    <w:rsid w:val="00163039"/>
    <w:rPr>
      <w:b w:val="0"/>
      <w:bCs w:val="0"/>
      <w:color w:val="auto"/>
      <w:u w:val="single"/>
    </w:rPr>
  </w:style>
  <w:style w:type="paragraph" w:customStyle="1" w:styleId="afa">
    <w:name w:val="Интерфейс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Arial" w:hAnsi="Arial"/>
      <w:color w:val="ECE9D8"/>
      <w:sz w:val="22"/>
      <w:szCs w:val="22"/>
    </w:rPr>
  </w:style>
  <w:style w:type="paragraph" w:customStyle="1" w:styleId="afb">
    <w:name w:val="Комментарий"/>
    <w:basedOn w:val="a"/>
    <w:next w:val="a"/>
    <w:rsid w:val="0016303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c">
    <w:name w:val="Информация об изменениях документа"/>
    <w:basedOn w:val="afb"/>
    <w:next w:val="a"/>
    <w:rsid w:val="00163039"/>
    <w:pPr>
      <w:ind w:left="0"/>
    </w:pPr>
  </w:style>
  <w:style w:type="paragraph" w:customStyle="1" w:styleId="afd">
    <w:name w:val="Текст (лев. подпись)"/>
    <w:basedOn w:val="a"/>
    <w:next w:val="a"/>
    <w:rsid w:val="0016303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e">
    <w:name w:val="Колонтитул (левый)"/>
    <w:basedOn w:val="afd"/>
    <w:next w:val="a"/>
    <w:rsid w:val="00163039"/>
    <w:pPr>
      <w:jc w:val="both"/>
    </w:pPr>
    <w:rPr>
      <w:sz w:val="16"/>
      <w:szCs w:val="16"/>
    </w:rPr>
  </w:style>
  <w:style w:type="paragraph" w:customStyle="1" w:styleId="aff">
    <w:name w:val="Текст (прав. подпись)"/>
    <w:basedOn w:val="a"/>
    <w:next w:val="a"/>
    <w:rsid w:val="00163039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0">
    <w:name w:val="Колонтитул (правый)"/>
    <w:basedOn w:val="aff"/>
    <w:next w:val="a"/>
    <w:rsid w:val="00163039"/>
    <w:pPr>
      <w:jc w:val="both"/>
    </w:pPr>
    <w:rPr>
      <w:sz w:val="16"/>
      <w:szCs w:val="16"/>
    </w:rPr>
  </w:style>
  <w:style w:type="paragraph" w:customStyle="1" w:styleId="aff1">
    <w:name w:val="Комментарий пользователя"/>
    <w:basedOn w:val="afb"/>
    <w:next w:val="a"/>
    <w:rsid w:val="00163039"/>
    <w:pPr>
      <w:ind w:left="0"/>
      <w:jc w:val="left"/>
    </w:pPr>
    <w:rPr>
      <w:i w:val="0"/>
      <w:iCs w:val="0"/>
      <w:color w:val="000080"/>
    </w:rPr>
  </w:style>
  <w:style w:type="paragraph" w:customStyle="1" w:styleId="aff2">
    <w:name w:val="Куда обратиться?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3">
    <w:name w:val="Моноширинный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character" w:customStyle="1" w:styleId="aff4">
    <w:name w:val="Найденные слова"/>
    <w:basedOn w:val="af0"/>
    <w:rsid w:val="00163039"/>
  </w:style>
  <w:style w:type="character" w:customStyle="1" w:styleId="aff5">
    <w:name w:val="Не вступил в силу"/>
    <w:rsid w:val="00163039"/>
    <w:rPr>
      <w:b/>
      <w:bCs/>
      <w:color w:val="008080"/>
    </w:rPr>
  </w:style>
  <w:style w:type="paragraph" w:customStyle="1" w:styleId="aff6">
    <w:name w:val="Необходимые документы"/>
    <w:basedOn w:val="a"/>
    <w:next w:val="a"/>
    <w:rsid w:val="00163039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7">
    <w:name w:val="Объект"/>
    <w:basedOn w:val="a"/>
    <w:next w:val="a"/>
    <w:rsid w:val="00163039"/>
    <w:pPr>
      <w:widowControl w:val="0"/>
      <w:autoSpaceDE w:val="0"/>
      <w:autoSpaceDN w:val="0"/>
      <w:adjustRightInd w:val="0"/>
      <w:jc w:val="both"/>
    </w:pPr>
  </w:style>
  <w:style w:type="paragraph" w:customStyle="1" w:styleId="aff8">
    <w:name w:val="Таблицы (моноширинный)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paragraph" w:customStyle="1" w:styleId="aff9">
    <w:name w:val="Оглавление"/>
    <w:basedOn w:val="aff8"/>
    <w:next w:val="a"/>
    <w:rsid w:val="00163039"/>
    <w:pPr>
      <w:ind w:left="140"/>
    </w:pPr>
    <w:rPr>
      <w:rFonts w:ascii="Arial" w:hAnsi="Arial"/>
    </w:rPr>
  </w:style>
  <w:style w:type="character" w:customStyle="1" w:styleId="affa">
    <w:name w:val="Опечатки"/>
    <w:rsid w:val="00163039"/>
    <w:rPr>
      <w:color w:val="FF0000"/>
    </w:rPr>
  </w:style>
  <w:style w:type="paragraph" w:customStyle="1" w:styleId="affb">
    <w:name w:val="Переменная часть"/>
    <w:basedOn w:val="af4"/>
    <w:next w:val="a"/>
    <w:rsid w:val="00163039"/>
    <w:rPr>
      <w:rFonts w:ascii="Arial" w:hAnsi="Arial"/>
      <w:sz w:val="20"/>
      <w:szCs w:val="20"/>
    </w:rPr>
  </w:style>
  <w:style w:type="paragraph" w:customStyle="1" w:styleId="affc">
    <w:name w:val="Постоянная часть"/>
    <w:basedOn w:val="af4"/>
    <w:next w:val="a"/>
    <w:rsid w:val="00163039"/>
    <w:rPr>
      <w:rFonts w:ascii="Arial" w:hAnsi="Arial"/>
      <w:sz w:val="22"/>
      <w:szCs w:val="22"/>
    </w:rPr>
  </w:style>
  <w:style w:type="paragraph" w:customStyle="1" w:styleId="affd">
    <w:name w:val="Пример."/>
    <w:basedOn w:val="a"/>
    <w:next w:val="a"/>
    <w:rsid w:val="00163039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e">
    <w:name w:val="Примечание."/>
    <w:basedOn w:val="afb"/>
    <w:next w:val="a"/>
    <w:rsid w:val="00163039"/>
    <w:pPr>
      <w:ind w:left="0"/>
    </w:pPr>
    <w:rPr>
      <w:i w:val="0"/>
      <w:iCs w:val="0"/>
      <w:color w:val="auto"/>
    </w:rPr>
  </w:style>
  <w:style w:type="character" w:customStyle="1" w:styleId="afff">
    <w:name w:val="Продолжение ссылки"/>
    <w:basedOn w:val="a6"/>
    <w:rsid w:val="00163039"/>
  </w:style>
  <w:style w:type="paragraph" w:customStyle="1" w:styleId="afff0">
    <w:name w:val="Словарная статья"/>
    <w:basedOn w:val="a"/>
    <w:next w:val="a"/>
    <w:rsid w:val="0016303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1">
    <w:name w:val="Сравнение редакций"/>
    <w:basedOn w:val="af0"/>
    <w:rsid w:val="00163039"/>
  </w:style>
  <w:style w:type="character" w:customStyle="1" w:styleId="afff2">
    <w:name w:val="Сравнение редакций. Добавленный фрагмент"/>
    <w:rsid w:val="00163039"/>
    <w:rPr>
      <w:color w:val="0000FF"/>
    </w:rPr>
  </w:style>
  <w:style w:type="character" w:customStyle="1" w:styleId="afff3">
    <w:name w:val="Сравнение редакций. Удаленный фрагмент"/>
    <w:rsid w:val="00163039"/>
    <w:rPr>
      <w:strike/>
      <w:color w:val="808000"/>
    </w:rPr>
  </w:style>
  <w:style w:type="paragraph" w:customStyle="1" w:styleId="afff4">
    <w:name w:val="Текст (справка)"/>
    <w:basedOn w:val="a"/>
    <w:next w:val="a"/>
    <w:rsid w:val="00163039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5">
    <w:name w:val="Текст в таблице"/>
    <w:basedOn w:val="aa"/>
    <w:next w:val="a"/>
    <w:rsid w:val="00163039"/>
    <w:pPr>
      <w:ind w:firstLine="500"/>
    </w:pPr>
  </w:style>
  <w:style w:type="paragraph" w:customStyle="1" w:styleId="afff6">
    <w:name w:val="Технический комментарий"/>
    <w:basedOn w:val="a"/>
    <w:next w:val="a"/>
    <w:rsid w:val="0016303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7">
    <w:name w:val="Утратил силу"/>
    <w:rsid w:val="00163039"/>
    <w:rPr>
      <w:b/>
      <w:bCs/>
      <w:strike/>
      <w:color w:val="808000"/>
    </w:rPr>
  </w:style>
  <w:style w:type="paragraph" w:customStyle="1" w:styleId="afff8">
    <w:name w:val="Центрированный (таблица)"/>
    <w:basedOn w:val="aa"/>
    <w:next w:val="a"/>
    <w:rsid w:val="00163039"/>
    <w:pPr>
      <w:jc w:val="center"/>
    </w:pPr>
  </w:style>
  <w:style w:type="character" w:styleId="afff9">
    <w:name w:val="page number"/>
    <w:basedOn w:val="a0"/>
    <w:locked/>
    <w:rsid w:val="00163039"/>
  </w:style>
  <w:style w:type="character" w:customStyle="1" w:styleId="short1">
    <w:name w:val="short1"/>
    <w:rsid w:val="00163039"/>
    <w:rPr>
      <w:b w:val="0"/>
      <w:bCs w:val="0"/>
      <w:sz w:val="16"/>
      <w:szCs w:val="16"/>
    </w:rPr>
  </w:style>
  <w:style w:type="character" w:styleId="afffa">
    <w:name w:val="Hyperlink"/>
    <w:basedOn w:val="a0"/>
    <w:uiPriority w:val="99"/>
    <w:unhideWhenUsed/>
    <w:locked/>
    <w:rsid w:val="00163039"/>
    <w:rPr>
      <w:color w:val="0000FF"/>
      <w:u w:val="single"/>
    </w:rPr>
  </w:style>
  <w:style w:type="paragraph" w:customStyle="1" w:styleId="ConsPlusCell">
    <w:name w:val="ConsPlusCell"/>
    <w:uiPriority w:val="99"/>
    <w:rsid w:val="001630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normaltextrun">
    <w:name w:val="normaltextrun"/>
    <w:basedOn w:val="a0"/>
    <w:rsid w:val="00163039"/>
  </w:style>
  <w:style w:type="character" w:customStyle="1" w:styleId="eop">
    <w:name w:val="eop"/>
    <w:basedOn w:val="a0"/>
    <w:rsid w:val="00163039"/>
  </w:style>
  <w:style w:type="character" w:customStyle="1" w:styleId="spellingerror">
    <w:name w:val="spellingerror"/>
    <w:basedOn w:val="a0"/>
    <w:rsid w:val="00163039"/>
  </w:style>
  <w:style w:type="character" w:customStyle="1" w:styleId="41">
    <w:name w:val="Основной текст (4)_"/>
    <w:link w:val="42"/>
    <w:rsid w:val="00163039"/>
    <w:rPr>
      <w:b/>
      <w:bCs/>
      <w:sz w:val="60"/>
      <w:szCs w:val="6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63039"/>
    <w:pPr>
      <w:widowControl w:val="0"/>
      <w:shd w:val="clear" w:color="auto" w:fill="FFFFFF"/>
      <w:spacing w:before="660" w:line="686" w:lineRule="exact"/>
      <w:jc w:val="center"/>
    </w:pPr>
    <w:rPr>
      <w:b/>
      <w:bCs/>
      <w:sz w:val="60"/>
      <w:szCs w:val="60"/>
    </w:rPr>
  </w:style>
  <w:style w:type="character" w:customStyle="1" w:styleId="11">
    <w:name w:val="Заголовок №1_"/>
    <w:link w:val="12"/>
    <w:rsid w:val="00163039"/>
    <w:rPr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rsid w:val="00163039"/>
    <w:pPr>
      <w:widowControl w:val="0"/>
      <w:shd w:val="clear" w:color="auto" w:fill="FFFFFF"/>
      <w:spacing w:after="420" w:line="0" w:lineRule="atLeast"/>
      <w:outlineLvl w:val="0"/>
    </w:pPr>
    <w:rPr>
      <w:b/>
      <w:bCs/>
      <w:sz w:val="36"/>
      <w:szCs w:val="36"/>
    </w:rPr>
  </w:style>
  <w:style w:type="paragraph" w:styleId="afffb">
    <w:name w:val="No Spacing"/>
    <w:uiPriority w:val="1"/>
    <w:qFormat/>
    <w:rsid w:val="00163039"/>
    <w:rPr>
      <w:rFonts w:ascii="Calibri" w:hAnsi="Calibri"/>
      <w:sz w:val="22"/>
      <w:szCs w:val="22"/>
    </w:rPr>
  </w:style>
  <w:style w:type="paragraph" w:customStyle="1" w:styleId="paragraph">
    <w:name w:val="paragraph"/>
    <w:basedOn w:val="a"/>
    <w:rsid w:val="005463E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67F1E"/>
    <w:pPr>
      <w:spacing w:before="100" w:beforeAutospacing="1" w:after="100" w:afterAutospacing="1"/>
    </w:pPr>
  </w:style>
  <w:style w:type="paragraph" w:customStyle="1" w:styleId="13">
    <w:name w:val="Без интервала1"/>
    <w:rsid w:val="0001598C"/>
    <w:rPr>
      <w:rFonts w:ascii="Calibri" w:hAnsi="Calibri"/>
      <w:sz w:val="22"/>
      <w:szCs w:val="22"/>
      <w:lang w:eastAsia="en-US"/>
    </w:rPr>
  </w:style>
  <w:style w:type="character" w:styleId="afffc">
    <w:name w:val="Subtle Emphasis"/>
    <w:basedOn w:val="a0"/>
    <w:uiPriority w:val="19"/>
    <w:qFormat/>
    <w:rsid w:val="0001598C"/>
    <w:rPr>
      <w:i/>
      <w:iCs/>
      <w:color w:val="808080"/>
    </w:rPr>
  </w:style>
  <w:style w:type="character" w:customStyle="1" w:styleId="s1">
    <w:name w:val="s1"/>
    <w:basedOn w:val="a0"/>
    <w:rsid w:val="000E08F5"/>
  </w:style>
  <w:style w:type="paragraph" w:customStyle="1" w:styleId="p7">
    <w:name w:val="p7"/>
    <w:basedOn w:val="a"/>
    <w:rsid w:val="000E08F5"/>
    <w:pPr>
      <w:spacing w:before="100" w:beforeAutospacing="1" w:after="100" w:afterAutospacing="1"/>
    </w:pPr>
  </w:style>
  <w:style w:type="paragraph" w:styleId="afffd">
    <w:name w:val="List Paragraph"/>
    <w:basedOn w:val="a"/>
    <w:uiPriority w:val="99"/>
    <w:qFormat/>
    <w:rsid w:val="004179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3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5303-A1AD-4255-AB43-7C4FB7DD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2735</TotalTime>
  <Pages>38</Pages>
  <Words>13059</Words>
  <Characters>74438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АШИНСКОГО МУНИЦИПАЛЬНОГО РАЙОНА</vt:lpstr>
    </vt:vector>
  </TitlesOfParts>
  <Company>Управление культуры АМР</Company>
  <LinksUpToDate>false</LinksUpToDate>
  <CharactersWithSpaces>87323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АШИНСКОГО МУНИЦИПАЛЬНОГО РАЙОНА</dc:title>
  <dc:creator>Соломинова Т.В.</dc:creator>
  <cp:lastModifiedBy>NN</cp:lastModifiedBy>
  <cp:revision>14</cp:revision>
  <cp:lastPrinted>2026-01-21T03:57:00Z</cp:lastPrinted>
  <dcterms:created xsi:type="dcterms:W3CDTF">2026-01-13T08:36:00Z</dcterms:created>
  <dcterms:modified xsi:type="dcterms:W3CDTF">2026-01-26T06:16:00Z</dcterms:modified>
</cp:coreProperties>
</file>