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6"/>
        <w:gridCol w:w="7408"/>
      </w:tblGrid>
      <w:tr w:rsidR="001A5C34" w:rsidRPr="000E3F83" w:rsidTr="0086351A">
        <w:tc>
          <w:tcPr>
            <w:tcW w:w="1806" w:type="dxa"/>
          </w:tcPr>
          <w:p w:rsidR="001A5C34" w:rsidRPr="000E3F83" w:rsidRDefault="001A5C34" w:rsidP="0086351A"/>
        </w:tc>
        <w:tc>
          <w:tcPr>
            <w:tcW w:w="7408" w:type="dxa"/>
          </w:tcPr>
          <w:p w:rsidR="001A5C34" w:rsidRPr="000E3F83" w:rsidRDefault="001B2A14" w:rsidP="005625D5">
            <w:pPr>
              <w:ind w:left="-1772"/>
              <w:jc w:val="center"/>
            </w:pPr>
            <w:r w:rsidRPr="00635B34">
              <w:rPr>
                <w:noProof/>
              </w:rPr>
              <w:drawing>
                <wp:inline distT="0" distB="0" distL="0" distR="0">
                  <wp:extent cx="632460" cy="777240"/>
                  <wp:effectExtent l="0" t="0" r="0" b="0"/>
                  <wp:docPr id="2" name="Рисунок 2" descr="!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!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C34" w:rsidRPr="00A60288" w:rsidRDefault="001A5C34" w:rsidP="001A5C34">
      <w:pPr>
        <w:jc w:val="center"/>
        <w:rPr>
          <w:b/>
          <w:bCs/>
          <w:sz w:val="32"/>
          <w:szCs w:val="32"/>
        </w:rPr>
      </w:pPr>
      <w:r w:rsidRPr="00A60288">
        <w:rPr>
          <w:b/>
          <w:bCs/>
          <w:sz w:val="32"/>
          <w:szCs w:val="32"/>
        </w:rPr>
        <w:t>ИЗБИРАТЕЛЬНАЯ КОМИССИЯ</w:t>
      </w:r>
      <w:r w:rsidRPr="00A60288">
        <w:rPr>
          <w:b/>
          <w:bCs/>
          <w:sz w:val="32"/>
          <w:szCs w:val="32"/>
        </w:rPr>
        <w:br/>
        <w:t>ЧЕЛЯБИНСКОЙ ОБЛАСТИ</w:t>
      </w:r>
    </w:p>
    <w:p w:rsidR="001A5C34" w:rsidRPr="00A60288" w:rsidRDefault="001A5C34" w:rsidP="001A5C34">
      <w:pPr>
        <w:jc w:val="center"/>
        <w:rPr>
          <w:b/>
          <w:bCs/>
          <w:sz w:val="32"/>
          <w:szCs w:val="32"/>
        </w:rPr>
      </w:pPr>
    </w:p>
    <w:p w:rsidR="005625D5" w:rsidRPr="00A60288" w:rsidRDefault="005625D5" w:rsidP="005625D5">
      <w:pPr>
        <w:jc w:val="center"/>
        <w:rPr>
          <w:b/>
          <w:bCs/>
          <w:spacing w:val="60"/>
          <w:sz w:val="32"/>
          <w:szCs w:val="32"/>
        </w:rPr>
      </w:pPr>
      <w:r w:rsidRPr="00A60288">
        <w:rPr>
          <w:b/>
          <w:bCs/>
          <w:spacing w:val="60"/>
          <w:sz w:val="32"/>
          <w:szCs w:val="32"/>
        </w:rPr>
        <w:t>ПОСТАНОВЛЕНИЕ</w:t>
      </w:r>
    </w:p>
    <w:p w:rsidR="00932680" w:rsidRPr="00932680" w:rsidRDefault="00932680" w:rsidP="00932680">
      <w:pPr>
        <w:jc w:val="right"/>
        <w:rPr>
          <w:b/>
          <w:bCs/>
          <w:spacing w:val="60"/>
          <w:sz w:val="28"/>
          <w:szCs w:val="28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3107"/>
        <w:gridCol w:w="2988"/>
        <w:gridCol w:w="2128"/>
        <w:gridCol w:w="2127"/>
      </w:tblGrid>
      <w:tr w:rsidR="005625D5" w:rsidRPr="00F85186" w:rsidTr="002D63D7">
        <w:trPr>
          <w:cantSplit/>
          <w:trHeight w:val="424"/>
        </w:trPr>
        <w:tc>
          <w:tcPr>
            <w:tcW w:w="3107" w:type="dxa"/>
            <w:vAlign w:val="bottom"/>
          </w:tcPr>
          <w:p w:rsidR="005625D5" w:rsidRPr="00F85186" w:rsidRDefault="00A60288" w:rsidP="00A60288">
            <w:pPr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 w:rsidR="00932680">
              <w:rPr>
                <w:sz w:val="28"/>
              </w:rPr>
              <w:t>июля 2025</w:t>
            </w:r>
            <w:r w:rsidR="005625D5" w:rsidRPr="00F85186">
              <w:rPr>
                <w:sz w:val="28"/>
              </w:rPr>
              <w:t xml:space="preserve"> года</w:t>
            </w:r>
          </w:p>
        </w:tc>
        <w:tc>
          <w:tcPr>
            <w:tcW w:w="2988" w:type="dxa"/>
            <w:vAlign w:val="bottom"/>
          </w:tcPr>
          <w:p w:rsidR="005625D5" w:rsidRPr="00F85186" w:rsidRDefault="005625D5" w:rsidP="002D63D7">
            <w:pPr>
              <w:jc w:val="center"/>
              <w:rPr>
                <w:sz w:val="28"/>
              </w:rPr>
            </w:pPr>
          </w:p>
        </w:tc>
        <w:tc>
          <w:tcPr>
            <w:tcW w:w="2128" w:type="dxa"/>
            <w:vAlign w:val="bottom"/>
          </w:tcPr>
          <w:p w:rsidR="005625D5" w:rsidRPr="00F85186" w:rsidRDefault="005625D5" w:rsidP="002D63D7">
            <w:pPr>
              <w:ind w:right="-108"/>
              <w:jc w:val="right"/>
              <w:rPr>
                <w:sz w:val="28"/>
              </w:rPr>
            </w:pPr>
            <w:r w:rsidRPr="00F85186">
              <w:rPr>
                <w:sz w:val="28"/>
              </w:rPr>
              <w:t xml:space="preserve">№ </w:t>
            </w:r>
          </w:p>
        </w:tc>
        <w:tc>
          <w:tcPr>
            <w:tcW w:w="2127" w:type="dxa"/>
            <w:vAlign w:val="bottom"/>
          </w:tcPr>
          <w:p w:rsidR="005625D5" w:rsidRPr="00F85186" w:rsidRDefault="005625D5" w:rsidP="005625D5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A17EC">
              <w:rPr>
                <w:sz w:val="28"/>
              </w:rPr>
              <w:t>116/1456</w:t>
            </w:r>
            <w:r w:rsidR="00932680">
              <w:rPr>
                <w:sz w:val="28"/>
              </w:rPr>
              <w:t>-7</w:t>
            </w:r>
          </w:p>
        </w:tc>
      </w:tr>
    </w:tbl>
    <w:p w:rsidR="005625D5" w:rsidRDefault="005625D5" w:rsidP="005625D5">
      <w:pPr>
        <w:jc w:val="center"/>
        <w:rPr>
          <w:sz w:val="28"/>
          <w:szCs w:val="28"/>
        </w:rPr>
      </w:pPr>
      <w:r w:rsidRPr="00637984">
        <w:rPr>
          <w:sz w:val="28"/>
          <w:szCs w:val="28"/>
        </w:rPr>
        <w:t xml:space="preserve">г. </w:t>
      </w:r>
      <w:r>
        <w:rPr>
          <w:sz w:val="28"/>
          <w:szCs w:val="28"/>
        </w:rPr>
        <w:t>Челябинск</w:t>
      </w:r>
    </w:p>
    <w:p w:rsidR="001A5C34" w:rsidRPr="00637984" w:rsidRDefault="001A5C34" w:rsidP="001A5C34">
      <w:pPr>
        <w:jc w:val="center"/>
        <w:rPr>
          <w:sz w:val="28"/>
          <w:szCs w:val="28"/>
        </w:rPr>
      </w:pPr>
    </w:p>
    <w:p w:rsidR="001A5C34" w:rsidRPr="000459F0" w:rsidRDefault="001A5C34" w:rsidP="001A5C34">
      <w:pPr>
        <w:shd w:val="clear" w:color="auto" w:fill="FFFFFF"/>
        <w:jc w:val="both"/>
        <w:rPr>
          <w:b/>
          <w:bCs/>
          <w:i/>
          <w:color w:val="000000"/>
          <w:sz w:val="22"/>
          <w:szCs w:val="22"/>
        </w:rPr>
      </w:pPr>
      <w:r w:rsidRPr="000459F0">
        <w:rPr>
          <w:b/>
          <w:bCs/>
          <w:i/>
          <w:color w:val="000000"/>
          <w:sz w:val="22"/>
          <w:szCs w:val="22"/>
        </w:rPr>
        <w:t xml:space="preserve">О регистрации списка кандидатов в депутаты Законодательного Собрания Челябинской области </w:t>
      </w:r>
      <w:r w:rsidR="00BB12D8" w:rsidRPr="000459F0">
        <w:rPr>
          <w:b/>
          <w:bCs/>
          <w:i/>
          <w:color w:val="000000"/>
          <w:sz w:val="22"/>
          <w:szCs w:val="22"/>
        </w:rPr>
        <w:t>восьмого</w:t>
      </w:r>
      <w:r w:rsidRPr="000459F0">
        <w:rPr>
          <w:b/>
          <w:bCs/>
          <w:i/>
          <w:color w:val="000000"/>
          <w:sz w:val="22"/>
          <w:szCs w:val="22"/>
        </w:rPr>
        <w:t xml:space="preserve"> созыва, выдвинутого избирательным объединением</w:t>
      </w:r>
      <w:r w:rsidR="00BB12D8" w:rsidRPr="000459F0">
        <w:rPr>
          <w:b/>
          <w:bCs/>
          <w:i/>
          <w:color w:val="000000"/>
          <w:sz w:val="22"/>
          <w:szCs w:val="22"/>
        </w:rPr>
        <w:t xml:space="preserve"> </w:t>
      </w:r>
      <w:r w:rsidR="00BB12D8" w:rsidRPr="000459F0">
        <w:rPr>
          <w:b/>
          <w:bCs/>
          <w:i/>
          <w:sz w:val="22"/>
          <w:szCs w:val="22"/>
        </w:rPr>
        <w:t>«ЧЕЛЯБИНСКОЕ ОБЛАСТНОЕ ОТДЕЛЕНИЕ политической партии «КОММУНИСТИЧЕСКАЯ ПАРТИЯ РОССИЙСКОЙ ФЕДЕРАЦИИ»</w:t>
      </w:r>
      <w:r w:rsidR="00BB12D8" w:rsidRPr="000459F0">
        <w:rPr>
          <w:b/>
          <w:bCs/>
          <w:i/>
          <w:color w:val="000000"/>
          <w:sz w:val="22"/>
          <w:szCs w:val="22"/>
        </w:rPr>
        <w:t xml:space="preserve"> </w:t>
      </w:r>
      <w:r w:rsidRPr="000459F0">
        <w:rPr>
          <w:b/>
          <w:bCs/>
          <w:i/>
          <w:color w:val="000000"/>
          <w:sz w:val="22"/>
          <w:szCs w:val="22"/>
        </w:rPr>
        <w:t xml:space="preserve">по единому избирательному округу  </w:t>
      </w:r>
    </w:p>
    <w:p w:rsidR="001A5C34" w:rsidRPr="00706D30" w:rsidRDefault="001A5C34" w:rsidP="001A5C34">
      <w:pPr>
        <w:shd w:val="clear" w:color="auto" w:fill="FFFFFF"/>
        <w:ind w:firstLine="691"/>
        <w:jc w:val="both"/>
        <w:rPr>
          <w:b/>
          <w:i/>
          <w:color w:val="000000"/>
        </w:rPr>
      </w:pPr>
    </w:p>
    <w:p w:rsidR="001A5C34" w:rsidRPr="0086351A" w:rsidRDefault="001A5C34" w:rsidP="00B755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3084">
        <w:rPr>
          <w:color w:val="000000"/>
          <w:sz w:val="28"/>
          <w:szCs w:val="28"/>
        </w:rPr>
        <w:t xml:space="preserve">Проверив соблюдение предусмотренного Федеральным законом </w:t>
      </w:r>
      <w:r w:rsidR="00B00A04">
        <w:rPr>
          <w:color w:val="000000"/>
          <w:sz w:val="28"/>
          <w:szCs w:val="28"/>
        </w:rPr>
        <w:br/>
      </w:r>
      <w:r w:rsidRPr="009E3084">
        <w:rPr>
          <w:color w:val="000000"/>
          <w:sz w:val="28"/>
          <w:szCs w:val="28"/>
        </w:rPr>
        <w:t>от</w:t>
      </w:r>
      <w:r w:rsidR="00B00A04">
        <w:rPr>
          <w:color w:val="000000"/>
          <w:sz w:val="28"/>
          <w:szCs w:val="28"/>
        </w:rPr>
        <w:t xml:space="preserve"> </w:t>
      </w:r>
      <w:r w:rsidRPr="009E3084">
        <w:rPr>
          <w:color w:val="000000"/>
          <w:sz w:val="28"/>
          <w:szCs w:val="28"/>
        </w:rPr>
        <w:t>12</w:t>
      </w:r>
      <w:r w:rsidR="00B00A04">
        <w:rPr>
          <w:color w:val="000000"/>
          <w:sz w:val="28"/>
          <w:szCs w:val="28"/>
        </w:rPr>
        <w:t xml:space="preserve"> </w:t>
      </w:r>
      <w:r w:rsidRPr="009E3084">
        <w:rPr>
          <w:color w:val="000000"/>
          <w:sz w:val="28"/>
          <w:szCs w:val="28"/>
        </w:rPr>
        <w:t>июня 2002 года № 67-ФЗ «Об основных гарантиях избирательных прав и</w:t>
      </w:r>
      <w:r>
        <w:rPr>
          <w:color w:val="000000"/>
          <w:sz w:val="28"/>
          <w:szCs w:val="28"/>
        </w:rPr>
        <w:t> </w:t>
      </w:r>
      <w:r w:rsidRPr="009E3084">
        <w:rPr>
          <w:color w:val="000000"/>
          <w:sz w:val="28"/>
          <w:szCs w:val="28"/>
        </w:rPr>
        <w:t xml:space="preserve">права на участие в референдуме граждан Российской Федерации» </w:t>
      </w:r>
      <w:r w:rsidR="005625D5">
        <w:rPr>
          <w:color w:val="000000"/>
          <w:sz w:val="28"/>
          <w:szCs w:val="28"/>
        </w:rPr>
        <w:t xml:space="preserve">        </w:t>
      </w:r>
      <w:r w:rsidRPr="009E3084">
        <w:rPr>
          <w:color w:val="000000"/>
          <w:sz w:val="28"/>
          <w:szCs w:val="28"/>
        </w:rPr>
        <w:t>(далее – Федеральный закон)</w:t>
      </w:r>
      <w:r w:rsidRPr="009E3084">
        <w:rPr>
          <w:sz w:val="28"/>
          <w:szCs w:val="28"/>
        </w:rPr>
        <w:t xml:space="preserve">, </w:t>
      </w:r>
      <w:r w:rsidRPr="00F660F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660FA">
        <w:rPr>
          <w:sz w:val="28"/>
          <w:szCs w:val="28"/>
        </w:rPr>
        <w:t xml:space="preserve"> Челябинской </w:t>
      </w:r>
      <w:r w:rsidR="005625D5">
        <w:rPr>
          <w:sz w:val="28"/>
          <w:szCs w:val="28"/>
        </w:rPr>
        <w:t xml:space="preserve">области от 25 августа 2005 года </w:t>
      </w:r>
      <w:r w:rsidRPr="00F660FA">
        <w:rPr>
          <w:sz w:val="28"/>
          <w:szCs w:val="28"/>
        </w:rPr>
        <w:t xml:space="preserve">№ 398-ЗО «О выборах депутатов Законодательного Собрания </w:t>
      </w:r>
      <w:r w:rsidRPr="00BB12D8">
        <w:rPr>
          <w:color w:val="000000"/>
          <w:sz w:val="28"/>
          <w:szCs w:val="28"/>
        </w:rPr>
        <w:t>Челябинской области»</w:t>
      </w:r>
      <w:r w:rsidRPr="009E3084">
        <w:rPr>
          <w:color w:val="000000"/>
          <w:sz w:val="28"/>
          <w:szCs w:val="28"/>
        </w:rPr>
        <w:t xml:space="preserve"> (далее –</w:t>
      </w:r>
      <w:r>
        <w:rPr>
          <w:color w:val="000000"/>
          <w:sz w:val="28"/>
          <w:szCs w:val="28"/>
        </w:rPr>
        <w:t xml:space="preserve"> З</w:t>
      </w:r>
      <w:r w:rsidRPr="009E3084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 xml:space="preserve"> Челябинской области</w:t>
      </w:r>
      <w:r w:rsidRPr="009E3084">
        <w:rPr>
          <w:color w:val="000000"/>
          <w:sz w:val="28"/>
          <w:szCs w:val="28"/>
        </w:rPr>
        <w:t xml:space="preserve">) </w:t>
      </w:r>
      <w:r w:rsidRPr="00BB12D8">
        <w:rPr>
          <w:color w:val="000000"/>
          <w:sz w:val="28"/>
          <w:szCs w:val="28"/>
        </w:rPr>
        <w:t>порядка выдвижения и необходимые для выдвижения и регистрации документы</w:t>
      </w:r>
      <w:r w:rsidRPr="00706D3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представленные избирательным </w:t>
      </w:r>
      <w:r w:rsidRPr="00012839">
        <w:rPr>
          <w:color w:val="000000"/>
          <w:sz w:val="28"/>
          <w:szCs w:val="28"/>
        </w:rPr>
        <w:t xml:space="preserve">объединением </w:t>
      </w:r>
      <w:r w:rsidR="0086351A" w:rsidRPr="005625D5">
        <w:rPr>
          <w:color w:val="000000"/>
          <w:sz w:val="28"/>
          <w:szCs w:val="28"/>
        </w:rPr>
        <w:t>«</w:t>
      </w:r>
      <w:r w:rsidR="00BB12D8" w:rsidRPr="00BB12D8">
        <w:rPr>
          <w:color w:val="000000"/>
          <w:sz w:val="28"/>
          <w:szCs w:val="28"/>
        </w:rPr>
        <w:t>ЧЕЛЯБИНСКОЕ ОБЛАСТНОЕ ОТДЕЛЕНИЕ политической партии «КОММУНИСТИЧЕСКАЯ ПАРТИЯ РОССИЙСКОЙ ФЕДЕРАЦИИ</w:t>
      </w:r>
      <w:r w:rsidR="0086351A" w:rsidRPr="005625D5">
        <w:rPr>
          <w:color w:val="000000"/>
          <w:sz w:val="28"/>
          <w:szCs w:val="28"/>
        </w:rPr>
        <w:t>»</w:t>
      </w:r>
      <w:r w:rsidRPr="005625D5">
        <w:rPr>
          <w:color w:val="000000"/>
          <w:sz w:val="28"/>
          <w:szCs w:val="28"/>
        </w:rPr>
        <w:t>,</w:t>
      </w:r>
      <w:r w:rsidRPr="0086351A">
        <w:rPr>
          <w:color w:val="000000"/>
          <w:sz w:val="28"/>
          <w:szCs w:val="28"/>
        </w:rPr>
        <w:t xml:space="preserve"> избирательная комиссия Челябинской области установила следующее.</w:t>
      </w:r>
    </w:p>
    <w:p w:rsidR="001A5C34" w:rsidRPr="000471FB" w:rsidRDefault="001A5C34" w:rsidP="00B755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Порядок выдвижения списка кандидатов в депутаты Законодательного Собрания Челябинской области </w:t>
      </w:r>
      <w:r w:rsidR="00154896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созыва, выдвинутого избирательным объединением </w:t>
      </w:r>
      <w:r w:rsidR="00815247" w:rsidRPr="0086351A">
        <w:rPr>
          <w:color w:val="000000"/>
          <w:sz w:val="28"/>
          <w:szCs w:val="28"/>
        </w:rPr>
        <w:t>«</w:t>
      </w:r>
      <w:r w:rsidR="00154896" w:rsidRPr="00B651F1">
        <w:rPr>
          <w:color w:val="000000"/>
          <w:sz w:val="28"/>
          <w:szCs w:val="28"/>
        </w:rPr>
        <w:t>ЧЕЛЯБИНСКОЕ ОБЛАСТНОЕ ОТДЕЛЕНИЕ политической партии «КОММУНИСТИЧЕСКАЯ ПАРТИЯ РОССИЙСКОЙ ФЕДЕРАЦИИ</w:t>
      </w:r>
      <w:r w:rsidR="00815247" w:rsidRPr="0086351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заверенного в количестве </w:t>
      </w:r>
      <w:r w:rsidR="00154896">
        <w:rPr>
          <w:sz w:val="28"/>
          <w:szCs w:val="28"/>
        </w:rPr>
        <w:t>43</w:t>
      </w:r>
      <w:r w:rsidRPr="00DE59ED">
        <w:rPr>
          <w:sz w:val="28"/>
          <w:szCs w:val="28"/>
        </w:rPr>
        <w:t xml:space="preserve"> </w:t>
      </w:r>
      <w:r w:rsidRPr="007913FA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постановлением</w:t>
      </w:r>
      <w:r w:rsidRPr="007913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избирательной </w:t>
      </w:r>
      <w:r w:rsidRPr="000471FB">
        <w:rPr>
          <w:sz w:val="28"/>
          <w:szCs w:val="28"/>
        </w:rPr>
        <w:t>комисси</w:t>
      </w:r>
      <w:r w:rsidR="003E0EA3">
        <w:rPr>
          <w:sz w:val="28"/>
          <w:szCs w:val="28"/>
        </w:rPr>
        <w:t>и</w:t>
      </w:r>
      <w:r w:rsidRPr="000471FB">
        <w:rPr>
          <w:sz w:val="28"/>
          <w:szCs w:val="28"/>
        </w:rPr>
        <w:t xml:space="preserve"> Челябинской области от </w:t>
      </w:r>
      <w:r w:rsidR="00154896">
        <w:rPr>
          <w:sz w:val="28"/>
          <w:szCs w:val="28"/>
        </w:rPr>
        <w:t>27 июня 2025</w:t>
      </w:r>
      <w:r w:rsidRPr="000471FB">
        <w:rPr>
          <w:sz w:val="28"/>
          <w:szCs w:val="28"/>
        </w:rPr>
        <w:t xml:space="preserve"> года № </w:t>
      </w:r>
      <w:r w:rsidR="00154896">
        <w:rPr>
          <w:sz w:val="28"/>
          <w:szCs w:val="28"/>
        </w:rPr>
        <w:t>112/1426-7</w:t>
      </w:r>
      <w:r w:rsidRPr="000471FB">
        <w:rPr>
          <w:sz w:val="28"/>
          <w:szCs w:val="28"/>
        </w:rPr>
        <w:t xml:space="preserve">, </w:t>
      </w:r>
      <w:r w:rsidR="00913E47" w:rsidRPr="000471FB">
        <w:rPr>
          <w:sz w:val="28"/>
          <w:szCs w:val="28"/>
        </w:rPr>
        <w:t xml:space="preserve">и представленные для регистрации списка кандидатов документы, </w:t>
      </w:r>
      <w:r w:rsidRPr="000471FB">
        <w:rPr>
          <w:sz w:val="28"/>
          <w:szCs w:val="28"/>
        </w:rPr>
        <w:t>соответству</w:t>
      </w:r>
      <w:r w:rsidR="00913E47" w:rsidRPr="000471FB">
        <w:rPr>
          <w:sz w:val="28"/>
          <w:szCs w:val="28"/>
        </w:rPr>
        <w:t>ют</w:t>
      </w:r>
      <w:r w:rsidRPr="000471FB">
        <w:rPr>
          <w:sz w:val="28"/>
          <w:szCs w:val="28"/>
        </w:rPr>
        <w:t xml:space="preserve"> требованиям статей 15, 17-2,</w:t>
      </w:r>
      <w:r w:rsidR="00D70B7E">
        <w:rPr>
          <w:sz w:val="28"/>
          <w:szCs w:val="28"/>
        </w:rPr>
        <w:t xml:space="preserve"> 18,</w:t>
      </w:r>
      <w:r w:rsidR="00122F6C">
        <w:rPr>
          <w:sz w:val="28"/>
          <w:szCs w:val="28"/>
        </w:rPr>
        <w:t xml:space="preserve"> </w:t>
      </w:r>
      <w:r w:rsidRPr="000471FB">
        <w:rPr>
          <w:sz w:val="28"/>
          <w:szCs w:val="28"/>
        </w:rPr>
        <w:t>19 Закона Челябинской области.</w:t>
      </w:r>
    </w:p>
    <w:p w:rsidR="001A5C34" w:rsidRPr="00FB58A5" w:rsidRDefault="001A5C34" w:rsidP="00B7559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471FB">
        <w:rPr>
          <w:bCs/>
          <w:sz w:val="28"/>
          <w:szCs w:val="28"/>
        </w:rPr>
        <w:lastRenderedPageBreak/>
        <w:t>Руководствуясь пунктом 18</w:t>
      </w:r>
      <w:r w:rsidR="000471FB" w:rsidRPr="000471FB">
        <w:rPr>
          <w:bCs/>
          <w:sz w:val="28"/>
          <w:szCs w:val="28"/>
        </w:rPr>
        <w:t xml:space="preserve"> статьи 38 Федерального закона</w:t>
      </w:r>
      <w:r w:rsidRPr="000471FB">
        <w:rPr>
          <w:bCs/>
          <w:sz w:val="28"/>
          <w:szCs w:val="28"/>
        </w:rPr>
        <w:t>, част</w:t>
      </w:r>
      <w:r w:rsidR="00A90E27" w:rsidRPr="000471FB">
        <w:rPr>
          <w:bCs/>
          <w:sz w:val="28"/>
          <w:szCs w:val="28"/>
        </w:rPr>
        <w:t xml:space="preserve">ью 20 </w:t>
      </w:r>
      <w:r w:rsidRPr="000471FB">
        <w:rPr>
          <w:bCs/>
          <w:sz w:val="28"/>
          <w:szCs w:val="28"/>
        </w:rPr>
        <w:t xml:space="preserve">статьи 19 Закона Челябинской области, </w:t>
      </w:r>
      <w:r w:rsidRPr="00FB58A5">
        <w:rPr>
          <w:bCs/>
          <w:sz w:val="28"/>
          <w:szCs w:val="28"/>
        </w:rPr>
        <w:t>избирательная комиссия Челябинской области ПОСТАНОВЛЯЕТ:</w:t>
      </w:r>
    </w:p>
    <w:p w:rsidR="001A5C34" w:rsidRPr="00246D1D" w:rsidRDefault="00A90E27" w:rsidP="00B7559A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C76BF">
        <w:rPr>
          <w:color w:val="000000"/>
          <w:sz w:val="28"/>
          <w:szCs w:val="28"/>
        </w:rPr>
        <w:t>. </w:t>
      </w:r>
      <w:r w:rsidR="001A5C34" w:rsidRPr="00AE08AB">
        <w:rPr>
          <w:color w:val="000000"/>
          <w:sz w:val="28"/>
          <w:szCs w:val="28"/>
        </w:rPr>
        <w:t>Зарегистрировать список кандидатов в депутаты</w:t>
      </w:r>
      <w:r w:rsidR="001A5C34" w:rsidRPr="00246D1D">
        <w:rPr>
          <w:color w:val="000000"/>
          <w:sz w:val="28"/>
          <w:szCs w:val="28"/>
        </w:rPr>
        <w:t xml:space="preserve"> </w:t>
      </w:r>
      <w:r w:rsidR="001A5C34">
        <w:rPr>
          <w:color w:val="000000"/>
          <w:sz w:val="28"/>
          <w:szCs w:val="28"/>
        </w:rPr>
        <w:t>Законодательного Собрания Челябинской области</w:t>
      </w:r>
      <w:r w:rsidR="001A5C34" w:rsidRPr="00246D1D">
        <w:rPr>
          <w:color w:val="000000"/>
          <w:sz w:val="28"/>
          <w:szCs w:val="28"/>
        </w:rPr>
        <w:t xml:space="preserve"> </w:t>
      </w:r>
      <w:r w:rsidR="00154896">
        <w:rPr>
          <w:color w:val="000000"/>
          <w:sz w:val="28"/>
          <w:szCs w:val="28"/>
        </w:rPr>
        <w:t xml:space="preserve">восьмого </w:t>
      </w:r>
      <w:r w:rsidR="001A5C34" w:rsidRPr="00246D1D">
        <w:rPr>
          <w:color w:val="000000"/>
          <w:sz w:val="28"/>
          <w:szCs w:val="28"/>
        </w:rPr>
        <w:t xml:space="preserve">созыва по единому избирательному округу в количестве </w:t>
      </w:r>
      <w:r w:rsidR="00154896">
        <w:rPr>
          <w:sz w:val="28"/>
          <w:szCs w:val="28"/>
        </w:rPr>
        <w:t>43</w:t>
      </w:r>
      <w:r w:rsidR="001A5C34" w:rsidRPr="00A90E27">
        <w:rPr>
          <w:sz w:val="28"/>
          <w:szCs w:val="28"/>
        </w:rPr>
        <w:t xml:space="preserve"> (</w:t>
      </w:r>
      <w:r w:rsidR="00154896">
        <w:rPr>
          <w:sz w:val="28"/>
          <w:szCs w:val="28"/>
        </w:rPr>
        <w:t>сорока трех</w:t>
      </w:r>
      <w:r w:rsidR="001A5C34" w:rsidRPr="00A90E27">
        <w:rPr>
          <w:sz w:val="28"/>
          <w:szCs w:val="28"/>
        </w:rPr>
        <w:t>)</w:t>
      </w:r>
      <w:r w:rsidR="001A5C34" w:rsidRPr="00246D1D">
        <w:rPr>
          <w:color w:val="000000"/>
          <w:sz w:val="28"/>
          <w:szCs w:val="28"/>
        </w:rPr>
        <w:t xml:space="preserve"> человек, выдвинутый </w:t>
      </w:r>
      <w:r w:rsidR="001A5C34" w:rsidRPr="00246D1D">
        <w:rPr>
          <w:bCs/>
          <w:color w:val="000000"/>
          <w:sz w:val="28"/>
          <w:szCs w:val="28"/>
        </w:rPr>
        <w:t xml:space="preserve">избирательным объединением </w:t>
      </w:r>
      <w:r w:rsidR="00AF6B11" w:rsidRPr="0086351A">
        <w:rPr>
          <w:color w:val="000000"/>
          <w:sz w:val="28"/>
          <w:szCs w:val="28"/>
        </w:rPr>
        <w:t>«</w:t>
      </w:r>
      <w:r w:rsidR="00154896" w:rsidRPr="00B651F1">
        <w:rPr>
          <w:color w:val="000000"/>
          <w:sz w:val="28"/>
          <w:szCs w:val="28"/>
        </w:rPr>
        <w:t>ЧЕЛЯБИНСКОЕ ОБЛАСТНОЕ ОТДЕЛЕНИЕ политической партии «</w:t>
      </w:r>
      <w:bookmarkStart w:id="0" w:name="_GoBack"/>
      <w:r w:rsidR="00154896" w:rsidRPr="00937E1F">
        <w:rPr>
          <w:sz w:val="28"/>
          <w:szCs w:val="28"/>
        </w:rPr>
        <w:t>КОММУНИСТИЧЕСКАЯ ПАРТИЯ РОССИЙСКОЙ ФЕДЕРАЦИИ</w:t>
      </w:r>
      <w:r w:rsidR="00AF6B11" w:rsidRPr="00937E1F">
        <w:rPr>
          <w:sz w:val="28"/>
          <w:szCs w:val="28"/>
        </w:rPr>
        <w:t>»</w:t>
      </w:r>
      <w:r w:rsidR="001A5C34" w:rsidRPr="00937E1F">
        <w:rPr>
          <w:bCs/>
          <w:sz w:val="28"/>
          <w:szCs w:val="28"/>
        </w:rPr>
        <w:t xml:space="preserve">, </w:t>
      </w:r>
      <w:r w:rsidR="00154896" w:rsidRPr="00937E1F">
        <w:rPr>
          <w:bCs/>
          <w:sz w:val="28"/>
          <w:szCs w:val="28"/>
        </w:rPr>
        <w:t>11</w:t>
      </w:r>
      <w:r w:rsidR="001A5C34" w:rsidRPr="00937E1F">
        <w:rPr>
          <w:bCs/>
          <w:sz w:val="28"/>
          <w:szCs w:val="28"/>
        </w:rPr>
        <w:t xml:space="preserve"> июля 20</w:t>
      </w:r>
      <w:r w:rsidR="00154896" w:rsidRPr="00937E1F">
        <w:rPr>
          <w:bCs/>
          <w:sz w:val="28"/>
          <w:szCs w:val="28"/>
        </w:rPr>
        <w:t>25</w:t>
      </w:r>
      <w:r w:rsidR="001A5C34" w:rsidRPr="00937E1F">
        <w:rPr>
          <w:bCs/>
          <w:sz w:val="28"/>
          <w:szCs w:val="28"/>
        </w:rPr>
        <w:t xml:space="preserve"> года в </w:t>
      </w:r>
      <w:r w:rsidR="00937E1F" w:rsidRPr="00937E1F">
        <w:rPr>
          <w:bCs/>
          <w:sz w:val="28"/>
          <w:szCs w:val="28"/>
        </w:rPr>
        <w:t>15</w:t>
      </w:r>
      <w:r w:rsidR="001A5C34" w:rsidRPr="00937E1F">
        <w:rPr>
          <w:bCs/>
          <w:sz w:val="28"/>
          <w:szCs w:val="28"/>
        </w:rPr>
        <w:t xml:space="preserve"> часов </w:t>
      </w:r>
      <w:r w:rsidR="00937E1F" w:rsidRPr="00937E1F">
        <w:rPr>
          <w:bCs/>
          <w:sz w:val="28"/>
          <w:szCs w:val="28"/>
        </w:rPr>
        <w:t>03</w:t>
      </w:r>
      <w:r w:rsidR="001A5C34" w:rsidRPr="00937E1F">
        <w:rPr>
          <w:bCs/>
          <w:sz w:val="28"/>
          <w:szCs w:val="28"/>
        </w:rPr>
        <w:t xml:space="preserve"> минут</w:t>
      </w:r>
      <w:r w:rsidR="00937E1F" w:rsidRPr="00937E1F">
        <w:rPr>
          <w:bCs/>
          <w:sz w:val="28"/>
          <w:szCs w:val="28"/>
        </w:rPr>
        <w:t>ы</w:t>
      </w:r>
      <w:r w:rsidR="001A5C34" w:rsidRPr="00937E1F">
        <w:rPr>
          <w:bCs/>
          <w:sz w:val="28"/>
          <w:szCs w:val="28"/>
        </w:rPr>
        <w:t xml:space="preserve"> </w:t>
      </w:r>
      <w:r w:rsidR="001A5C34" w:rsidRPr="00937E1F">
        <w:rPr>
          <w:sz w:val="28"/>
          <w:szCs w:val="28"/>
        </w:rPr>
        <w:t>(прилагается</w:t>
      </w:r>
      <w:bookmarkEnd w:id="0"/>
      <w:r w:rsidR="001A5C34" w:rsidRPr="00B33DB9">
        <w:rPr>
          <w:sz w:val="28"/>
          <w:szCs w:val="28"/>
        </w:rPr>
        <w:t>)</w:t>
      </w:r>
      <w:r w:rsidR="001A5C34" w:rsidRPr="00B33DB9">
        <w:rPr>
          <w:bCs/>
          <w:color w:val="000000"/>
          <w:sz w:val="28"/>
          <w:szCs w:val="28"/>
        </w:rPr>
        <w:t>.</w:t>
      </w:r>
      <w:r w:rsidR="001A5C34" w:rsidRPr="00246D1D">
        <w:rPr>
          <w:bCs/>
          <w:color w:val="000000"/>
          <w:sz w:val="28"/>
          <w:szCs w:val="28"/>
        </w:rPr>
        <w:t xml:space="preserve"> </w:t>
      </w:r>
    </w:p>
    <w:p w:rsidR="001A5C34" w:rsidRPr="00246D1D" w:rsidRDefault="00A90E27" w:rsidP="00B7559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1A5C34" w:rsidRPr="00246D1D">
        <w:rPr>
          <w:bCs/>
          <w:color w:val="000000"/>
          <w:sz w:val="28"/>
          <w:szCs w:val="28"/>
        </w:rPr>
        <w:t>.</w:t>
      </w:r>
      <w:r w:rsidR="005C76BF">
        <w:rPr>
          <w:bCs/>
          <w:color w:val="000000"/>
          <w:sz w:val="28"/>
          <w:szCs w:val="28"/>
        </w:rPr>
        <w:t> </w:t>
      </w:r>
      <w:r w:rsidR="001A5C34" w:rsidRPr="00246D1D">
        <w:rPr>
          <w:bCs/>
          <w:color w:val="000000"/>
          <w:sz w:val="28"/>
          <w:szCs w:val="28"/>
        </w:rPr>
        <w:t>Выдать кандидатам, зарегистрированным в составе списка кандидатов, выдвинутого избирательным объединением</w:t>
      </w:r>
      <w:r w:rsidR="001A5C34">
        <w:rPr>
          <w:bCs/>
          <w:color w:val="000000"/>
          <w:sz w:val="28"/>
          <w:szCs w:val="28"/>
        </w:rPr>
        <w:t xml:space="preserve"> </w:t>
      </w:r>
      <w:r w:rsidRPr="0086351A">
        <w:rPr>
          <w:color w:val="000000"/>
          <w:sz w:val="28"/>
          <w:szCs w:val="28"/>
        </w:rPr>
        <w:t>«</w:t>
      </w:r>
      <w:r w:rsidR="00154896" w:rsidRPr="00B651F1">
        <w:rPr>
          <w:color w:val="000000"/>
          <w:sz w:val="28"/>
          <w:szCs w:val="28"/>
        </w:rPr>
        <w:t>ЧЕЛЯБИНСКОЕ ОБЛАСТНОЕ ОТДЕЛЕНИЕ политической партии «КОММУНИСТИЧЕСКАЯ ПАРТИЯ РОССИЙСКОЙ ФЕДЕРАЦИИ</w:t>
      </w:r>
      <w:r w:rsidRPr="0086351A">
        <w:rPr>
          <w:color w:val="000000"/>
          <w:sz w:val="28"/>
          <w:szCs w:val="28"/>
        </w:rPr>
        <w:t>»</w:t>
      </w:r>
      <w:r w:rsidR="001A5C34" w:rsidRPr="00246D1D">
        <w:rPr>
          <w:bCs/>
          <w:color w:val="000000"/>
          <w:sz w:val="28"/>
          <w:szCs w:val="28"/>
        </w:rPr>
        <w:t xml:space="preserve"> по е</w:t>
      </w:r>
      <w:r w:rsidR="001A5C34" w:rsidRPr="00246D1D">
        <w:rPr>
          <w:color w:val="000000"/>
          <w:sz w:val="28"/>
          <w:szCs w:val="28"/>
        </w:rPr>
        <w:t>диному избирательному округу</w:t>
      </w:r>
      <w:r w:rsidR="00D0305E">
        <w:rPr>
          <w:bCs/>
          <w:color w:val="000000"/>
          <w:sz w:val="28"/>
          <w:szCs w:val="28"/>
        </w:rPr>
        <w:t xml:space="preserve">, </w:t>
      </w:r>
      <w:r w:rsidR="001A5C34" w:rsidRPr="00246D1D">
        <w:rPr>
          <w:bCs/>
          <w:color w:val="000000"/>
          <w:sz w:val="28"/>
          <w:szCs w:val="28"/>
        </w:rPr>
        <w:t>удостоверения установленного образца.</w:t>
      </w:r>
      <w:r w:rsidR="001A5C34" w:rsidRPr="00246D1D">
        <w:rPr>
          <w:color w:val="000000"/>
          <w:sz w:val="28"/>
          <w:szCs w:val="28"/>
        </w:rPr>
        <w:t xml:space="preserve"> </w:t>
      </w:r>
    </w:p>
    <w:p w:rsidR="001A5C34" w:rsidRDefault="00A90E27" w:rsidP="00B7559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C76BF">
        <w:rPr>
          <w:color w:val="000000"/>
          <w:sz w:val="28"/>
          <w:szCs w:val="28"/>
        </w:rPr>
        <w:t>. </w:t>
      </w:r>
      <w:r w:rsidR="001A5C34">
        <w:rPr>
          <w:color w:val="000000"/>
          <w:sz w:val="28"/>
          <w:szCs w:val="28"/>
        </w:rPr>
        <w:t xml:space="preserve">Выдать копию настоящего постановления уполномоченному представителю </w:t>
      </w:r>
      <w:r w:rsidR="001A5C34" w:rsidRPr="00CB274D">
        <w:rPr>
          <w:bCs/>
          <w:color w:val="000000"/>
          <w:sz w:val="28"/>
          <w:szCs w:val="28"/>
        </w:rPr>
        <w:t>избирательн</w:t>
      </w:r>
      <w:r w:rsidR="001A5C34">
        <w:rPr>
          <w:bCs/>
          <w:color w:val="000000"/>
          <w:sz w:val="28"/>
          <w:szCs w:val="28"/>
        </w:rPr>
        <w:t>ого</w:t>
      </w:r>
      <w:r w:rsidR="001A5C34" w:rsidRPr="00CB274D">
        <w:rPr>
          <w:bCs/>
          <w:color w:val="000000"/>
          <w:sz w:val="28"/>
          <w:szCs w:val="28"/>
        </w:rPr>
        <w:t xml:space="preserve"> объединени</w:t>
      </w:r>
      <w:r w:rsidR="001A5C34">
        <w:rPr>
          <w:bCs/>
          <w:color w:val="000000"/>
          <w:sz w:val="28"/>
          <w:szCs w:val="28"/>
        </w:rPr>
        <w:t xml:space="preserve">я </w:t>
      </w:r>
      <w:r w:rsidRPr="0086351A">
        <w:rPr>
          <w:color w:val="000000"/>
          <w:sz w:val="28"/>
          <w:szCs w:val="28"/>
        </w:rPr>
        <w:t>«</w:t>
      </w:r>
      <w:r w:rsidR="00154896" w:rsidRPr="00B651F1">
        <w:rPr>
          <w:color w:val="000000"/>
          <w:sz w:val="28"/>
          <w:szCs w:val="28"/>
        </w:rPr>
        <w:t>ЧЕЛЯБИНСКОЕ ОБЛАСТНОЕ ОТДЕЛЕНИЕ политической партии «КОММУНИСТИЧЕСКАЯ ПАРТИЯ РОССИЙСКОЙ ФЕДЕРАЦИИ</w:t>
      </w:r>
      <w:r w:rsidRPr="0086351A">
        <w:rPr>
          <w:color w:val="000000"/>
          <w:sz w:val="28"/>
          <w:szCs w:val="28"/>
        </w:rPr>
        <w:t>»</w:t>
      </w:r>
      <w:r w:rsidR="001A5C34" w:rsidRPr="002E3F74">
        <w:rPr>
          <w:bCs/>
          <w:color w:val="000000"/>
          <w:sz w:val="28"/>
          <w:szCs w:val="28"/>
        </w:rPr>
        <w:t>.</w:t>
      </w:r>
    </w:p>
    <w:p w:rsidR="00A90E27" w:rsidRPr="002E3F74" w:rsidRDefault="005C76BF" w:rsidP="00B7559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4. </w:t>
      </w:r>
      <w:r w:rsidR="00A90E27">
        <w:rPr>
          <w:bCs/>
          <w:color w:val="000000"/>
          <w:sz w:val="28"/>
          <w:szCs w:val="28"/>
        </w:rPr>
        <w:t>Направить настоящее постановление для опубликования в газету «</w:t>
      </w:r>
      <w:proofErr w:type="spellStart"/>
      <w:r w:rsidR="00A90E27">
        <w:rPr>
          <w:bCs/>
          <w:color w:val="000000"/>
          <w:sz w:val="28"/>
          <w:szCs w:val="28"/>
        </w:rPr>
        <w:t>Южноуральская</w:t>
      </w:r>
      <w:proofErr w:type="spellEnd"/>
      <w:r w:rsidR="00A90E27">
        <w:rPr>
          <w:bCs/>
          <w:color w:val="000000"/>
          <w:sz w:val="28"/>
          <w:szCs w:val="28"/>
        </w:rPr>
        <w:t xml:space="preserve"> панорама». </w:t>
      </w:r>
    </w:p>
    <w:p w:rsidR="001A5C34" w:rsidRPr="00246D1D" w:rsidRDefault="00A90E27" w:rsidP="00B7559A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</w:t>
      </w:r>
      <w:r w:rsidR="00DA001F">
        <w:rPr>
          <w:color w:val="000000"/>
          <w:sz w:val="28"/>
          <w:szCs w:val="28"/>
        </w:rPr>
        <w:t>. </w:t>
      </w:r>
      <w:r w:rsidR="001A5C34" w:rsidRPr="00246D1D">
        <w:rPr>
          <w:color w:val="000000"/>
          <w:sz w:val="28"/>
          <w:szCs w:val="28"/>
        </w:rPr>
        <w:t>Направить настоящее постановление в</w:t>
      </w:r>
      <w:r w:rsidR="001A5C34">
        <w:rPr>
          <w:color w:val="000000"/>
          <w:sz w:val="28"/>
          <w:szCs w:val="28"/>
        </w:rPr>
        <w:t xml:space="preserve"> </w:t>
      </w:r>
      <w:r w:rsidR="001A5C34" w:rsidRPr="00246D1D">
        <w:rPr>
          <w:color w:val="000000"/>
          <w:sz w:val="28"/>
          <w:szCs w:val="28"/>
        </w:rPr>
        <w:t>территориальные избирательные комиссии</w:t>
      </w:r>
      <w:r w:rsidR="00DA001F">
        <w:rPr>
          <w:color w:val="000000"/>
          <w:sz w:val="28"/>
          <w:szCs w:val="28"/>
        </w:rPr>
        <w:t xml:space="preserve"> Челябинской области</w:t>
      </w:r>
      <w:r w:rsidR="001A5C34" w:rsidRPr="00246D1D">
        <w:rPr>
          <w:color w:val="000000"/>
          <w:sz w:val="28"/>
          <w:szCs w:val="28"/>
        </w:rPr>
        <w:t xml:space="preserve">. </w:t>
      </w:r>
    </w:p>
    <w:p w:rsidR="00DA001F" w:rsidRDefault="00A90E27" w:rsidP="00B7559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A001F">
        <w:rPr>
          <w:color w:val="000000"/>
          <w:sz w:val="28"/>
          <w:szCs w:val="28"/>
        </w:rPr>
        <w:t>. </w:t>
      </w:r>
      <w:r w:rsidR="001A5C34" w:rsidRPr="003A2148">
        <w:rPr>
          <w:color w:val="000000"/>
          <w:sz w:val="28"/>
          <w:szCs w:val="28"/>
        </w:rPr>
        <w:t xml:space="preserve">Разместить настоящее постановление на </w:t>
      </w:r>
      <w:r w:rsidR="001A5C34">
        <w:rPr>
          <w:color w:val="000000"/>
          <w:sz w:val="28"/>
          <w:szCs w:val="28"/>
        </w:rPr>
        <w:t xml:space="preserve">официальном </w:t>
      </w:r>
      <w:r w:rsidR="001A5C34" w:rsidRPr="003A2148">
        <w:rPr>
          <w:color w:val="000000"/>
          <w:sz w:val="28"/>
          <w:szCs w:val="28"/>
        </w:rPr>
        <w:t xml:space="preserve">сайте </w:t>
      </w:r>
      <w:r w:rsidR="001A5C34">
        <w:rPr>
          <w:color w:val="000000"/>
          <w:sz w:val="28"/>
          <w:szCs w:val="28"/>
        </w:rPr>
        <w:t>и</w:t>
      </w:r>
      <w:r w:rsidR="001A5C34" w:rsidRPr="003A2148">
        <w:rPr>
          <w:color w:val="000000"/>
          <w:sz w:val="28"/>
          <w:szCs w:val="28"/>
        </w:rPr>
        <w:t>збирательной</w:t>
      </w:r>
      <w:r w:rsidR="001A5C34" w:rsidRPr="005C3764">
        <w:rPr>
          <w:color w:val="000000"/>
          <w:sz w:val="28"/>
          <w:szCs w:val="28"/>
        </w:rPr>
        <w:t xml:space="preserve"> комиссии </w:t>
      </w:r>
      <w:r w:rsidR="001A5C34">
        <w:rPr>
          <w:color w:val="000000"/>
          <w:sz w:val="28"/>
          <w:szCs w:val="28"/>
        </w:rPr>
        <w:t>Челябинской</w:t>
      </w:r>
      <w:r w:rsidR="001A5C34" w:rsidRPr="005C3764">
        <w:rPr>
          <w:color w:val="000000"/>
          <w:sz w:val="28"/>
          <w:szCs w:val="28"/>
        </w:rPr>
        <w:t xml:space="preserve"> области в информационно-телекоммуникационной</w:t>
      </w:r>
      <w:r>
        <w:rPr>
          <w:color w:val="000000"/>
          <w:sz w:val="28"/>
          <w:szCs w:val="28"/>
        </w:rPr>
        <w:t xml:space="preserve"> сети «Интернет».</w:t>
      </w:r>
    </w:p>
    <w:p w:rsidR="00DA001F" w:rsidRPr="00DA001F" w:rsidRDefault="00DA001F" w:rsidP="00B7559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</w:t>
      </w:r>
      <w:r w:rsidRPr="00F660FA">
        <w:rPr>
          <w:sz w:val="28"/>
          <w:szCs w:val="28"/>
        </w:rPr>
        <w:t xml:space="preserve">Контроль за исполнением настоящего постановления возложить на секретаря избирательной комиссии Челябинской области </w:t>
      </w:r>
      <w:proofErr w:type="spellStart"/>
      <w:r>
        <w:rPr>
          <w:sz w:val="28"/>
          <w:szCs w:val="28"/>
        </w:rPr>
        <w:t>Гавриш</w:t>
      </w:r>
      <w:proofErr w:type="spellEnd"/>
      <w:r>
        <w:rPr>
          <w:sz w:val="28"/>
          <w:szCs w:val="28"/>
        </w:rPr>
        <w:t xml:space="preserve"> Н.Е.</w:t>
      </w:r>
    </w:p>
    <w:p w:rsidR="005C76BF" w:rsidRDefault="005C76BF" w:rsidP="00B7559A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0D1F35" w:rsidRPr="00B816E0" w:rsidRDefault="000D1F35" w:rsidP="00B7559A">
      <w:pPr>
        <w:tabs>
          <w:tab w:val="left" w:pos="7655"/>
        </w:tabs>
        <w:jc w:val="both"/>
        <w:rPr>
          <w:sz w:val="28"/>
          <w:szCs w:val="28"/>
        </w:rPr>
      </w:pPr>
      <w:r w:rsidRPr="00B816E0">
        <w:rPr>
          <w:sz w:val="28"/>
          <w:szCs w:val="28"/>
        </w:rPr>
        <w:t>Заместитель пр</w:t>
      </w:r>
      <w:r w:rsidR="00B816E0">
        <w:rPr>
          <w:sz w:val="28"/>
          <w:szCs w:val="28"/>
        </w:rPr>
        <w:t xml:space="preserve">едседателя комиссии                                              </w:t>
      </w:r>
      <w:r w:rsidRPr="00B816E0">
        <w:rPr>
          <w:sz w:val="28"/>
          <w:szCs w:val="28"/>
        </w:rPr>
        <w:t>А.М. Миронов</w:t>
      </w:r>
    </w:p>
    <w:p w:rsidR="000D1F35" w:rsidRDefault="000D1F35" w:rsidP="00B7559A">
      <w:pPr>
        <w:tabs>
          <w:tab w:val="left" w:pos="7655"/>
        </w:tabs>
        <w:jc w:val="both"/>
        <w:rPr>
          <w:sz w:val="28"/>
          <w:szCs w:val="28"/>
        </w:rPr>
      </w:pPr>
    </w:p>
    <w:p w:rsidR="005C76BF" w:rsidRPr="00B816E0" w:rsidRDefault="005C76BF" w:rsidP="00B7559A">
      <w:pPr>
        <w:tabs>
          <w:tab w:val="left" w:pos="7655"/>
        </w:tabs>
        <w:jc w:val="both"/>
        <w:rPr>
          <w:sz w:val="28"/>
          <w:szCs w:val="28"/>
        </w:rPr>
      </w:pPr>
    </w:p>
    <w:p w:rsidR="000D1F35" w:rsidRPr="00B816E0" w:rsidRDefault="000D1F35" w:rsidP="00B7559A">
      <w:pPr>
        <w:tabs>
          <w:tab w:val="left" w:pos="7655"/>
        </w:tabs>
        <w:jc w:val="both"/>
        <w:rPr>
          <w:sz w:val="28"/>
          <w:szCs w:val="28"/>
        </w:rPr>
      </w:pPr>
      <w:r w:rsidRPr="00B816E0">
        <w:rPr>
          <w:sz w:val="28"/>
          <w:szCs w:val="28"/>
        </w:rPr>
        <w:t>Секретарь комиссии</w:t>
      </w:r>
      <w:r w:rsidRPr="00B816E0">
        <w:rPr>
          <w:sz w:val="28"/>
          <w:szCs w:val="28"/>
        </w:rPr>
        <w:tab/>
        <w:t xml:space="preserve">Н.Е. </w:t>
      </w:r>
      <w:proofErr w:type="spellStart"/>
      <w:r w:rsidRPr="00B816E0">
        <w:rPr>
          <w:sz w:val="28"/>
          <w:szCs w:val="28"/>
        </w:rPr>
        <w:t>Гавриш</w:t>
      </w:r>
      <w:proofErr w:type="spellEnd"/>
    </w:p>
    <w:sectPr w:rsidR="000D1F35" w:rsidRPr="00B816E0" w:rsidSect="0085496C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B3" w:rsidRDefault="00152DB3">
      <w:r>
        <w:separator/>
      </w:r>
    </w:p>
  </w:endnote>
  <w:endnote w:type="continuationSeparator" w:id="0">
    <w:p w:rsidR="00152DB3" w:rsidRDefault="0015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B3" w:rsidRDefault="00152DB3">
      <w:r>
        <w:separator/>
      </w:r>
    </w:p>
  </w:footnote>
  <w:footnote w:type="continuationSeparator" w:id="0">
    <w:p w:rsidR="00152DB3" w:rsidRDefault="0015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D7" w:rsidRDefault="002D63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63D7" w:rsidRDefault="002D63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6C" w:rsidRPr="0085496C" w:rsidRDefault="0085496C" w:rsidP="0085496C">
    <w:pPr>
      <w:pStyle w:val="a3"/>
      <w:jc w:val="center"/>
      <w:rPr>
        <w:sz w:val="22"/>
        <w:szCs w:val="22"/>
      </w:rPr>
    </w:pPr>
    <w:r w:rsidRPr="0085496C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C34"/>
    <w:rsid w:val="0000504E"/>
    <w:rsid w:val="000459F0"/>
    <w:rsid w:val="000471FB"/>
    <w:rsid w:val="00086EBD"/>
    <w:rsid w:val="000A2837"/>
    <w:rsid w:val="000D1F35"/>
    <w:rsid w:val="00122F6C"/>
    <w:rsid w:val="00152DB3"/>
    <w:rsid w:val="00154896"/>
    <w:rsid w:val="001570D0"/>
    <w:rsid w:val="001901D9"/>
    <w:rsid w:val="00197493"/>
    <w:rsid w:val="001A3B64"/>
    <w:rsid w:val="001A5C34"/>
    <w:rsid w:val="001B2A14"/>
    <w:rsid w:val="001D7C7D"/>
    <w:rsid w:val="00286C0B"/>
    <w:rsid w:val="002C20C1"/>
    <w:rsid w:val="002D4F23"/>
    <w:rsid w:val="002D63D7"/>
    <w:rsid w:val="00325773"/>
    <w:rsid w:val="00344FD6"/>
    <w:rsid w:val="00392C91"/>
    <w:rsid w:val="003A17EC"/>
    <w:rsid w:val="003E0EA3"/>
    <w:rsid w:val="00443CEB"/>
    <w:rsid w:val="004D486E"/>
    <w:rsid w:val="00507512"/>
    <w:rsid w:val="0053259F"/>
    <w:rsid w:val="00535C7B"/>
    <w:rsid w:val="005625D5"/>
    <w:rsid w:val="005C76BF"/>
    <w:rsid w:val="00613CB3"/>
    <w:rsid w:val="0064618E"/>
    <w:rsid w:val="00675360"/>
    <w:rsid w:val="006931AF"/>
    <w:rsid w:val="006E3300"/>
    <w:rsid w:val="00755AD1"/>
    <w:rsid w:val="00783DC8"/>
    <w:rsid w:val="0079434C"/>
    <w:rsid w:val="007A1210"/>
    <w:rsid w:val="007A3874"/>
    <w:rsid w:val="007E7876"/>
    <w:rsid w:val="00815247"/>
    <w:rsid w:val="0085496C"/>
    <w:rsid w:val="0086351A"/>
    <w:rsid w:val="00913E47"/>
    <w:rsid w:val="00932680"/>
    <w:rsid w:val="00937E1F"/>
    <w:rsid w:val="0096322D"/>
    <w:rsid w:val="00A251FF"/>
    <w:rsid w:val="00A60288"/>
    <w:rsid w:val="00A90E27"/>
    <w:rsid w:val="00AF6B11"/>
    <w:rsid w:val="00B00A04"/>
    <w:rsid w:val="00B33DB9"/>
    <w:rsid w:val="00B46AF3"/>
    <w:rsid w:val="00B651F1"/>
    <w:rsid w:val="00B75283"/>
    <w:rsid w:val="00B7559A"/>
    <w:rsid w:val="00B816E0"/>
    <w:rsid w:val="00BB12D8"/>
    <w:rsid w:val="00BC462E"/>
    <w:rsid w:val="00C00BE0"/>
    <w:rsid w:val="00CA570D"/>
    <w:rsid w:val="00D0305E"/>
    <w:rsid w:val="00D078C5"/>
    <w:rsid w:val="00D220BA"/>
    <w:rsid w:val="00D70B7E"/>
    <w:rsid w:val="00DA001F"/>
    <w:rsid w:val="00DA6E4A"/>
    <w:rsid w:val="00DE59ED"/>
    <w:rsid w:val="00F159CE"/>
    <w:rsid w:val="00F30803"/>
    <w:rsid w:val="00F66F90"/>
    <w:rsid w:val="00FB58A5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C1B9"/>
  <w15:docId w15:val="{F479B25F-BD79-458E-B9C5-4990E036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A5C34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1A5C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A5C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C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5C34"/>
  </w:style>
  <w:style w:type="paragraph" w:styleId="a6">
    <w:name w:val="Balloon Text"/>
    <w:basedOn w:val="a"/>
    <w:link w:val="a7"/>
    <w:uiPriority w:val="99"/>
    <w:semiHidden/>
    <w:unhideWhenUsed/>
    <w:rsid w:val="008635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1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D7C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7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220BA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D220BA"/>
    <w:rPr>
      <w:color w:val="954F72"/>
      <w:u w:val="single"/>
    </w:rPr>
  </w:style>
  <w:style w:type="paragraph" w:customStyle="1" w:styleId="xl63">
    <w:name w:val="xl63"/>
    <w:basedOn w:val="a"/>
    <w:rsid w:val="00D22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D220BA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D22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22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D22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679F-33AE-4B67-903F-EF84AAAF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Ударцева</cp:lastModifiedBy>
  <cp:revision>150</cp:revision>
  <cp:lastPrinted>2025-07-07T06:04:00Z</cp:lastPrinted>
  <dcterms:created xsi:type="dcterms:W3CDTF">2020-07-23T03:45:00Z</dcterms:created>
  <dcterms:modified xsi:type="dcterms:W3CDTF">2025-07-12T05:41:00Z</dcterms:modified>
</cp:coreProperties>
</file>