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C0" w:rsidRDefault="00E500A3" w:rsidP="00E500A3">
      <w:pPr>
        <w:jc w:val="center"/>
      </w:pPr>
      <w:r w:rsidRPr="00E500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75590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АРГАЯШСКОГО МУНИЦИПАЛЬНОГО ОКРУГА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E500A3" w:rsidRPr="00E500A3" w:rsidRDefault="00E500A3" w:rsidP="00E500A3">
      <w:pPr>
        <w:keepNext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00A3" w:rsidRPr="00E500A3" w:rsidRDefault="00E500A3" w:rsidP="00E500A3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95D8F" w:rsidRDefault="00C732D0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line id="Прямая соединительная линия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pt,6.4pt" to="499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1zxwEAAGgDAAAOAAAAZHJzL2Uyb0RvYy54bWysU01v2zAMvQ/YfxB0X5x0TbsacXpI1126&#10;LUDT3Rl92EIlURCVOPn3k9QsLbZbMR8ISiSfHx+pxe3BWbZXkQz6js8mU86UFyiN7zv+tLn/9IUz&#10;SuAlWPSq40dF/Hb58cNiDK26wAGtVJFlEE/tGDo+pBTapiExKAc0waB8DmqMDlI+xr6REcaM7mxz&#10;MZ1eNSNGGSIKRZRv716CfFnxtVYi/dSaVGK245lbqjZWuy22WS6g7SOEwYgTDXgHCwfG55+eoe4g&#10;AdtF8w+UMyIioU4Tga5BrY1QtYfczWz6VzePAwRVe8niUDjLRP8PVvzYr/w6Furi4B/DA4pnYh5X&#10;A/heVQKbY8iDmxWpmjFQey4pBwrryLbjd5Q5B3YJqwoHHR3T1oRfpbCA507Zocp+PMuuDomJfHl1&#10;Ob++mefpiBy7vJl/rmNpoC0wpThESt8UOlacjlvjiyrQwv6BUqH1mlKuPd4ba+tkrWdjx+fXswrv&#10;gux4Gozf5Gk/VwhCa2RJL4UU++3KRraHsi31q13nyNu0iDsvK/ygQH49+QmMffEzHetPYhV9yjJS&#10;u0V5XMc/IuZxVt6n1Sv78vZcq18fyPI3AAAA//8DAFBLAwQUAAYACAAAACEAxWCTXtwAAAAJAQAA&#10;DwAAAGRycy9kb3ducmV2LnhtbEyPy27CMBBF95X6D9YgdQcOKYpCGgchpO7LY8POxG4ciMdW7Dz4&#10;+05X7XJ0j+6cW+5m27FR96F1KGC9SoBprJ1qsRFwOX8uc2AhSlSyc6gFPHWAXfX6UspCuQmPejzF&#10;hlEJhkIKMDH6gvNQG21lWDmvkbJv11sZ6ewbrno5UbnteJokGbeyRfpgpNcHo+vHabAC/HmTx/v4&#10;fFz8MF3f9+54+OqMEG+Lef8BLOo5/sHwq0/qUJHTzQ2oAusELNd5RigFKU0gYLvNN8BuAtIkA16V&#10;/P+C6gcAAP//AwBQSwECLQAUAAYACAAAACEAtoM4kv4AAADhAQAAEwAAAAAAAAAAAAAAAAAAAAAA&#10;W0NvbnRlbnRfVHlwZXNdLnhtbFBLAQItABQABgAIAAAAIQA4/SH/1gAAAJQBAAALAAAAAAAAAAAA&#10;AAAAAC8BAABfcmVscy8ucmVsc1BLAQItABQABgAIAAAAIQBhVv1zxwEAAGgDAAAOAAAAAAAAAAAA&#10;AAAAAC4CAABkcnMvZTJvRG9jLnhtbFBLAQItABQABgAIAAAAIQDFYJNe3AAAAAkBAAAPAAAAAAAA&#10;AAAAAAAAACEEAABkcnMvZG93bnJldi54bWxQSwUGAAAAAAQABADzAAAAKgUAAAAA&#10;" o:allowincell="f" strokeweight="4.5pt">
            <v:stroke linestyle="thinThick"/>
          </v:line>
        </w:pict>
      </w:r>
    </w:p>
    <w:p w:rsidR="00026437" w:rsidRPr="00355A21" w:rsidRDefault="00026437" w:rsidP="00F95D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026437" w:rsidTr="00AF4A93">
        <w:trPr>
          <w:trHeight w:val="285"/>
        </w:trPr>
        <w:tc>
          <w:tcPr>
            <w:tcW w:w="3828" w:type="dxa"/>
          </w:tcPr>
          <w:p w:rsidR="00026437" w:rsidRDefault="001859FB" w:rsidP="00B109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сентября 2025 г.  № 13</w:t>
            </w:r>
          </w:p>
        </w:tc>
      </w:tr>
      <w:tr w:rsidR="00026437" w:rsidTr="00AF4A93">
        <w:tc>
          <w:tcPr>
            <w:tcW w:w="3828" w:type="dxa"/>
          </w:tcPr>
          <w:p w:rsidR="00026437" w:rsidRDefault="00026437" w:rsidP="00786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Аргаяш</w:t>
            </w:r>
          </w:p>
        </w:tc>
      </w:tr>
    </w:tbl>
    <w:p w:rsidR="00026437" w:rsidRPr="00F95D8F" w:rsidRDefault="00026437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</w:tblGrid>
      <w:tr w:rsidR="00E500A3" w:rsidTr="004B5EE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E500A3" w:rsidRPr="006A45C7" w:rsidRDefault="00931C5C" w:rsidP="00931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5C7">
              <w:rPr>
                <w:rFonts w:ascii="Times New Roman" w:hAnsi="Times New Roman" w:cs="Times New Roman"/>
                <w:sz w:val="28"/>
                <w:szCs w:val="28"/>
              </w:rPr>
              <w:t xml:space="preserve">О ликвидации Собрания депутатов Аргаяшского муниципального района Челябинской области </w:t>
            </w:r>
          </w:p>
        </w:tc>
      </w:tr>
    </w:tbl>
    <w:p w:rsidR="0097001F" w:rsidRDefault="0097001F" w:rsidP="0097001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A21" w:rsidRDefault="00931C5C" w:rsidP="006A45C7">
      <w:pPr>
        <w:tabs>
          <w:tab w:val="center" w:pos="-426"/>
        </w:tabs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5C7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 xml:space="preserve">В соответствии с Гражданским кодексом РФ, </w:t>
      </w:r>
      <w:r w:rsidR="006A45C7" w:rsidRPr="006A45C7">
        <w:rPr>
          <w:rFonts w:ascii="Times New Roman" w:hAnsi="Times New Roman" w:cs="Times New Roman"/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Pr="006A45C7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 xml:space="preserve">, </w:t>
      </w:r>
      <w:r w:rsidRPr="006A45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Челябинской области от 19 марта 2025 года № 31-ЗО «О статусе и границах Аргаяшско</w:t>
      </w:r>
      <w:r w:rsidR="00786027" w:rsidRPr="006A45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A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Челябинской области»,</w:t>
      </w:r>
    </w:p>
    <w:p w:rsidR="006A45C7" w:rsidRPr="00054099" w:rsidRDefault="006A45C7" w:rsidP="006A45C7">
      <w:pPr>
        <w:tabs>
          <w:tab w:val="center" w:pos="-426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</w:p>
    <w:p w:rsidR="00B438BD" w:rsidRPr="009512FF" w:rsidRDefault="00E500A3" w:rsidP="0005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Аргаяшского муниципального округа </w:t>
      </w:r>
      <w:r w:rsidR="00B438BD" w:rsidRPr="00951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85746D" w:rsidRPr="0085746D" w:rsidRDefault="00E500A3" w:rsidP="0085746D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85746D" w:rsidRPr="00786027" w:rsidRDefault="0085746D" w:rsidP="00786027">
      <w:pPr>
        <w:widowControl w:val="0"/>
        <w:suppressAutoHyphens/>
        <w:spacing w:after="0"/>
        <w:jc w:val="center"/>
        <w:rPr>
          <w:rFonts w:ascii="Times New Roman" w:eastAsia="Lucida Sans Unicode" w:hAnsi="Times New Roman" w:cs="Tahoma"/>
          <w:b/>
          <w:bCs/>
          <w:kern w:val="1"/>
          <w:sz w:val="28"/>
          <w:szCs w:val="28"/>
        </w:rPr>
      </w:pPr>
    </w:p>
    <w:p w:rsidR="00931C5C" w:rsidRPr="006A45C7" w:rsidRDefault="00931C5C" w:rsidP="006A45C7">
      <w:pPr>
        <w:autoSpaceDE w:val="0"/>
        <w:autoSpaceDN w:val="0"/>
        <w:adjustRightInd w:val="0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Ликвидировать Собрание депутатов </w:t>
      </w:r>
      <w:r w:rsidR="00786027" w:rsidRPr="006A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Аргаяшского</w:t>
      </w:r>
      <w:r w:rsidRPr="006A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Челябинской области, юридический адрес: 456</w:t>
      </w:r>
      <w:r w:rsidR="00786027" w:rsidRPr="006A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881</w:t>
      </w:r>
      <w:r w:rsidRPr="006A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Челябинская область,</w:t>
      </w:r>
      <w:r w:rsidR="00786027" w:rsidRPr="006A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Аргаяшский район, </w:t>
      </w:r>
      <w:r w:rsidRPr="006A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6027" w:rsidRPr="006A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село Аргаяш</w:t>
      </w:r>
      <w:r w:rsidRPr="006A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улица </w:t>
      </w:r>
      <w:r w:rsidR="00786027" w:rsidRPr="006A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Марта</w:t>
      </w:r>
      <w:r w:rsidRPr="006A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</w:t>
      </w:r>
      <w:r w:rsidR="00786027" w:rsidRPr="006A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</w:t>
      </w:r>
      <w:r w:rsidRPr="006A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ИНН/КПП </w:t>
      </w:r>
      <w:r w:rsidR="00786027" w:rsidRPr="006A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7438021416</w:t>
      </w:r>
      <w:r w:rsidRPr="006A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/74</w:t>
      </w:r>
      <w:r w:rsidR="00786027" w:rsidRPr="006A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</w:t>
      </w:r>
      <w:r w:rsidRPr="006A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01001, ОГРН </w:t>
      </w:r>
      <w:r w:rsidR="00786027" w:rsidRPr="006A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1067438013103</w:t>
      </w:r>
      <w:r w:rsidRPr="006A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1C5C" w:rsidRPr="006A45C7" w:rsidRDefault="00931C5C" w:rsidP="006A45C7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Создать ликвидационную комиссию Собрания депутатов </w:t>
      </w:r>
      <w:r w:rsidR="00786027" w:rsidRPr="006A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Аргаяшского </w:t>
      </w:r>
      <w:r w:rsidRPr="006A45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Челябинской области и утвердить:</w:t>
      </w:r>
    </w:p>
    <w:p w:rsidR="00931C5C" w:rsidRPr="006A45C7" w:rsidRDefault="00931C5C" w:rsidP="006A45C7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2.1) состав ликвидационной комиссии Собрания депутатов </w:t>
      </w:r>
      <w:r w:rsidR="00786027" w:rsidRPr="006A45C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6A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Челябинской области, согласно приложению №1 к настоящему решению;</w:t>
      </w:r>
    </w:p>
    <w:p w:rsidR="00931C5C" w:rsidRPr="006A45C7" w:rsidRDefault="00931C5C" w:rsidP="006A45C7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2.2) положение о ликвидационной комиссии Собрания депутатов </w:t>
      </w:r>
      <w:r w:rsidR="00786027" w:rsidRPr="006A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Аргаяшского </w:t>
      </w:r>
      <w:r w:rsidRPr="006A45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Челябинской области, согласно приложению №2 к настоящему решению;</w:t>
      </w:r>
    </w:p>
    <w:p w:rsidR="00931C5C" w:rsidRPr="006A45C7" w:rsidRDefault="00931C5C" w:rsidP="006A45C7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2.3) план мероприятий по ликвидации Собрания депутатов </w:t>
      </w:r>
      <w:r w:rsidR="00786027" w:rsidRPr="006A45C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6A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Челябинской области, согласно при</w:t>
      </w:r>
      <w:r w:rsidR="006A45C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ложению №3 к настоящему решению.</w:t>
      </w:r>
    </w:p>
    <w:p w:rsidR="00931C5C" w:rsidRPr="006A45C7" w:rsidRDefault="00931C5C" w:rsidP="006A45C7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Уполномочить быть заявителем и представлять документы о ликвидации Собрания депутатов </w:t>
      </w:r>
      <w:r w:rsidR="00786027" w:rsidRPr="006A45C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6A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6A45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Челябинской области в регистрирующем органе председателя ликвидационной комиссии </w:t>
      </w:r>
      <w:r w:rsidR="006A45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Малёву Наталью Юрьевну</w:t>
      </w:r>
      <w:r w:rsidRPr="006A45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1C5C" w:rsidRPr="006A45C7" w:rsidRDefault="00931C5C" w:rsidP="006A45C7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5C7">
        <w:rPr>
          <w:rFonts w:ascii="Times New Roman" w:eastAsia="Times New Roman" w:hAnsi="Times New Roman" w:cs="Times New Roman"/>
          <w:sz w:val="28"/>
          <w:szCs w:val="28"/>
          <w:lang w:eastAsia="ru-RU"/>
        </w:rPr>
        <w:t>4. Ликвидационной комиссии:</w:t>
      </w:r>
    </w:p>
    <w:p w:rsidR="00931C5C" w:rsidRPr="006A45C7" w:rsidRDefault="00931C5C" w:rsidP="006A45C7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4.1) провести ликвидацию Собрания депутатов </w:t>
      </w:r>
      <w:r w:rsidR="00786027" w:rsidRPr="006A45C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6A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Челябинской области (далее – Собрание депутатов) в порядке, установленном законодательством Российской Федерации, и с учетом особенностей, предусмотренных настоящим решением;</w:t>
      </w:r>
    </w:p>
    <w:p w:rsidR="00931C5C" w:rsidRPr="006A45C7" w:rsidRDefault="00931C5C" w:rsidP="006A45C7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5C7">
        <w:rPr>
          <w:rFonts w:ascii="Times New Roman" w:eastAsia="Times New Roman" w:hAnsi="Times New Roman" w:cs="Times New Roman"/>
          <w:sz w:val="28"/>
          <w:szCs w:val="28"/>
          <w:lang w:eastAsia="ru-RU"/>
        </w:rPr>
        <w:t>4.2)</w:t>
      </w:r>
      <w:r w:rsidR="00EA2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поместить в журнале «Вестник государственной регистрации» публикацию о ликвидации Собрания депутатов, а также о порядке и сроках заявления требований его кредиторами в течение пяти рабочих дней со дня уведомления об этом </w:t>
      </w:r>
      <w:r w:rsidRPr="006A45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Межрайонной ИФНС России № 2</w:t>
      </w:r>
      <w:r w:rsidR="00786027" w:rsidRPr="006A45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Pr="006A45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Челябинской области</w:t>
      </w:r>
      <w:r w:rsidRPr="006A45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31C5C" w:rsidRPr="006A45C7" w:rsidRDefault="00931C5C" w:rsidP="006A45C7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5C7">
        <w:rPr>
          <w:rFonts w:ascii="Times New Roman" w:eastAsia="Times New Roman" w:hAnsi="Times New Roman" w:cs="Times New Roman"/>
          <w:sz w:val="28"/>
          <w:szCs w:val="28"/>
          <w:lang w:eastAsia="ru-RU"/>
        </w:rPr>
        <w:t>4.3)</w:t>
      </w:r>
      <w:r w:rsidR="00EA24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A45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осуществление полномочий работодателя в рамках трудовых отношений с муниципальными служащими и иными работниками Собрания депутатов;</w:t>
      </w:r>
    </w:p>
    <w:p w:rsidR="00931C5C" w:rsidRPr="006A45C7" w:rsidRDefault="00931C5C" w:rsidP="006A45C7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5C7">
        <w:rPr>
          <w:rFonts w:ascii="Times New Roman" w:eastAsia="Times New Roman" w:hAnsi="Times New Roman" w:cs="Times New Roman"/>
          <w:sz w:val="28"/>
          <w:szCs w:val="28"/>
          <w:lang w:eastAsia="ru-RU"/>
        </w:rPr>
        <w:t>4.4) оказать муниципальным служащими и иным работникам Собрания депутатов содействие в трудоустройстве, а при невозможности их трудоустройства обеспечить предоставление им гарантий и компенсаций, установленных статьями 178, 180 Трудового кодекса Российской Федерации;</w:t>
      </w:r>
    </w:p>
    <w:p w:rsidR="00931C5C" w:rsidRPr="006A45C7" w:rsidRDefault="00931C5C" w:rsidP="006A45C7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5C7">
        <w:rPr>
          <w:rFonts w:ascii="Times New Roman" w:eastAsia="Times New Roman" w:hAnsi="Times New Roman" w:cs="Times New Roman"/>
          <w:sz w:val="28"/>
          <w:szCs w:val="28"/>
          <w:lang w:eastAsia="ru-RU"/>
        </w:rPr>
        <w:t>4.5) принять соответствующие меры по выявлению кредиторов Собрания депутатов и получению дебиторской задолженности, уведомить в письменной форме кредиторов о ликвидации Собрания депутатов.</w:t>
      </w:r>
    </w:p>
    <w:p w:rsidR="00931C5C" w:rsidRPr="006A45C7" w:rsidRDefault="00931C5C" w:rsidP="006A45C7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5C7">
        <w:rPr>
          <w:rFonts w:ascii="Times New Roman" w:eastAsia="Times New Roman" w:hAnsi="Times New Roman" w:cs="Times New Roman"/>
          <w:sz w:val="28"/>
          <w:szCs w:val="28"/>
          <w:lang w:eastAsia="ru-RU"/>
        </w:rPr>
        <w:t>5. Требования кредиторов к Собранию депутатов предъявляются в течение двух месяцев со дня опубликования сообщения о ликвидации в журнале «Вестник государственной регистрации».</w:t>
      </w:r>
    </w:p>
    <w:p w:rsidR="00931C5C" w:rsidRPr="006A45C7" w:rsidRDefault="00931C5C" w:rsidP="006A45C7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5C7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Разрешить ликвидационной комиссии использовать гербовую печать Собрания депутатов.</w:t>
      </w:r>
    </w:p>
    <w:p w:rsidR="00931C5C" w:rsidRPr="006A45C7" w:rsidRDefault="00931C5C" w:rsidP="006A45C7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5C7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Наделить председателя ликвидационной комиссии правом подписи банковских, финансовых, казначейских документов, промежуточного ликвидационного баланса, ликвидационного баланса и других документов, создаваемых в процессе ликвидации Собрания депутатов в соответствии с законодательством Российской Федерации.</w:t>
      </w:r>
    </w:p>
    <w:p w:rsidR="00696DE3" w:rsidRDefault="00B57ADD" w:rsidP="00696D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5C7">
        <w:rPr>
          <w:rFonts w:ascii="Times New Roman" w:hAnsi="Times New Roman" w:cs="Times New Roman"/>
          <w:sz w:val="28"/>
          <w:szCs w:val="28"/>
        </w:rPr>
        <w:t>8</w:t>
      </w:r>
      <w:r w:rsidR="0097001F" w:rsidRPr="006A45C7">
        <w:rPr>
          <w:rFonts w:ascii="Times New Roman" w:hAnsi="Times New Roman" w:cs="Times New Roman"/>
          <w:sz w:val="28"/>
          <w:szCs w:val="28"/>
        </w:rPr>
        <w:t xml:space="preserve">. </w:t>
      </w:r>
      <w:r w:rsidR="00696DE3" w:rsidRPr="00355A21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696DE3"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="00696DE3" w:rsidRPr="00355A21">
        <w:rPr>
          <w:rFonts w:ascii="Times New Roman" w:hAnsi="Times New Roman" w:cs="Times New Roman"/>
          <w:sz w:val="28"/>
          <w:szCs w:val="28"/>
        </w:rPr>
        <w:t xml:space="preserve"> и подлежит </w:t>
      </w:r>
      <w:proofErr w:type="gramStart"/>
      <w:r w:rsidR="00696DE3" w:rsidRPr="00355A21">
        <w:rPr>
          <w:rFonts w:ascii="Times New Roman" w:hAnsi="Times New Roman" w:cs="Times New Roman"/>
          <w:sz w:val="28"/>
          <w:szCs w:val="28"/>
        </w:rPr>
        <w:t>официальному опубликованию</w:t>
      </w:r>
      <w:r w:rsidR="00696DE3" w:rsidRPr="00533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6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696DE3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сетево</w:t>
      </w:r>
      <w:r w:rsidR="00696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696DE3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издани</w:t>
      </w:r>
      <w:r w:rsidR="00696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96DE3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6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96DE3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Аргаяш-Медиа</w:t>
      </w:r>
      <w:r w:rsidR="00696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96DE3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(доменное имя - argayash.com, регистрация в качестве сетевого издания:</w:t>
      </w:r>
      <w:proofErr w:type="gramEnd"/>
      <w:r w:rsidR="00696DE3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96DE3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 № ФС 77 - 79597 от 18.12.2020)</w:t>
      </w:r>
      <w:r w:rsidR="00696DE3" w:rsidRPr="00FB5A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DE3" w:rsidRPr="008D53DC">
        <w:rPr>
          <w:rFonts w:ascii="Times New Roman" w:eastAsia="Times New Roman" w:hAnsi="Times New Roman" w:cs="Times New Roman"/>
          <w:sz w:val="28"/>
          <w:szCs w:val="28"/>
        </w:rPr>
        <w:t>и размещению в информационно-телекоммуникационной сети «Интернет»</w:t>
      </w:r>
      <w:r w:rsidR="00696DE3" w:rsidRPr="00355A2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A24C6" w:rsidRDefault="00EA24C6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4C6" w:rsidRDefault="00EA24C6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4C6" w:rsidRDefault="00EA24C6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0A3" w:rsidRPr="00424163" w:rsidRDefault="00E500A3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1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</w:t>
      </w:r>
    </w:p>
    <w:p w:rsidR="006A4622" w:rsidRDefault="00D11887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16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="00E500A3" w:rsidRPr="0042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E500A3" w:rsidRPr="004241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0A3" w:rsidRPr="004241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0A3" w:rsidRPr="004241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0A3" w:rsidRPr="004241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2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E7292" w:rsidRPr="0042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2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ABD">
        <w:rPr>
          <w:rFonts w:ascii="Times New Roman" w:eastAsia="Times New Roman" w:hAnsi="Times New Roman" w:cs="Times New Roman"/>
          <w:sz w:val="28"/>
          <w:szCs w:val="28"/>
          <w:lang w:eastAsia="ru-RU"/>
        </w:rPr>
        <w:t>Л.Ф. Юсупова</w:t>
      </w:r>
    </w:p>
    <w:p w:rsidR="00EA24C6" w:rsidRPr="00424163" w:rsidRDefault="00EA24C6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5C7" w:rsidRDefault="006A45C7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5"/>
        <w:tblW w:w="0" w:type="auto"/>
        <w:tblInd w:w="5778" w:type="dxa"/>
        <w:tblLook w:val="04A0" w:firstRow="1" w:lastRow="0" w:firstColumn="1" w:lastColumn="0" w:noHBand="0" w:noVBand="1"/>
      </w:tblPr>
      <w:tblGrid>
        <w:gridCol w:w="4076"/>
      </w:tblGrid>
      <w:tr w:rsidR="00931C5C" w:rsidTr="00931C5C"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931C5C" w:rsidRPr="00931C5C" w:rsidRDefault="00931C5C" w:rsidP="00931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C5C">
              <w:rPr>
                <w:rFonts w:ascii="Times New Roman" w:hAnsi="Times New Roman" w:cs="Times New Roman"/>
                <w:sz w:val="20"/>
                <w:szCs w:val="20"/>
              </w:rPr>
              <w:t>Приложение № 1</w:t>
            </w:r>
          </w:p>
          <w:p w:rsidR="00931C5C" w:rsidRDefault="00931C5C" w:rsidP="00931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C5C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Собрания депутатов </w:t>
            </w:r>
          </w:p>
          <w:p w:rsidR="00931C5C" w:rsidRPr="00931C5C" w:rsidRDefault="00931C5C" w:rsidP="00931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C5C">
              <w:rPr>
                <w:rFonts w:ascii="Times New Roman" w:hAnsi="Times New Roman" w:cs="Times New Roman"/>
                <w:sz w:val="20"/>
                <w:szCs w:val="20"/>
              </w:rPr>
              <w:t>Аргаяшского муниципального округа</w:t>
            </w:r>
          </w:p>
          <w:p w:rsidR="00931C5C" w:rsidRDefault="00931C5C" w:rsidP="00185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1C5C">
              <w:rPr>
                <w:rFonts w:ascii="Times New Roman" w:hAnsi="Times New Roman" w:cs="Times New Roman"/>
                <w:sz w:val="20"/>
                <w:szCs w:val="20"/>
              </w:rPr>
              <w:t>от 2</w:t>
            </w:r>
            <w:r w:rsidR="001859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31C5C">
              <w:rPr>
                <w:rFonts w:ascii="Times New Roman" w:hAnsi="Times New Roman" w:cs="Times New Roman"/>
                <w:sz w:val="20"/>
                <w:szCs w:val="20"/>
              </w:rPr>
              <w:t xml:space="preserve">.09.2025 г. № </w:t>
            </w:r>
            <w:r w:rsidR="001859F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</w:tbl>
    <w:p w:rsidR="00931C5C" w:rsidRDefault="00931C5C" w:rsidP="00931C5C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31C5C" w:rsidRDefault="00931C5C" w:rsidP="00931C5C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31C5C" w:rsidRPr="00931C5C" w:rsidRDefault="00931C5C" w:rsidP="00931C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1C5C" w:rsidRPr="00931C5C" w:rsidRDefault="00931C5C" w:rsidP="00E51D2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E51D20" w:rsidRDefault="00931C5C" w:rsidP="00E51D2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ликвидационной комиссии Собрания депутатов</w:t>
      </w:r>
    </w:p>
    <w:p w:rsidR="00931C5C" w:rsidRPr="00931C5C" w:rsidRDefault="00931C5C" w:rsidP="00E51D2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D2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Челябинской области</w:t>
      </w:r>
    </w:p>
    <w:p w:rsidR="00931C5C" w:rsidRPr="00931C5C" w:rsidRDefault="00931C5C" w:rsidP="00931C5C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50"/>
      </w:tblGrid>
      <w:tr w:rsidR="00931C5C" w:rsidRPr="00931C5C" w:rsidTr="00D57477">
        <w:tc>
          <w:tcPr>
            <w:tcW w:w="4503" w:type="dxa"/>
          </w:tcPr>
          <w:p w:rsidR="00931C5C" w:rsidRPr="00A56CC1" w:rsidRDefault="006A45C7" w:rsidP="00931C5C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Малёва Наталья Юрьевна</w:t>
            </w:r>
          </w:p>
        </w:tc>
        <w:tc>
          <w:tcPr>
            <w:tcW w:w="5350" w:type="dxa"/>
          </w:tcPr>
          <w:p w:rsidR="00931C5C" w:rsidRPr="00A56CC1" w:rsidRDefault="00931C5C" w:rsidP="00931C5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ликвидационной комиссии (по согласованию)</w:t>
            </w:r>
          </w:p>
        </w:tc>
      </w:tr>
      <w:tr w:rsidR="00931C5C" w:rsidRPr="00931C5C" w:rsidTr="00D57477">
        <w:tc>
          <w:tcPr>
            <w:tcW w:w="4503" w:type="dxa"/>
          </w:tcPr>
          <w:p w:rsidR="00931C5C" w:rsidRPr="00A56CC1" w:rsidRDefault="006A45C7" w:rsidP="00931C5C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Чумаченко Эльвира Олеговна</w:t>
            </w:r>
          </w:p>
        </w:tc>
        <w:tc>
          <w:tcPr>
            <w:tcW w:w="5350" w:type="dxa"/>
          </w:tcPr>
          <w:p w:rsidR="00931C5C" w:rsidRPr="00A56CC1" w:rsidRDefault="00931C5C" w:rsidP="00931C5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член ликвидационной комиссии </w:t>
            </w:r>
            <w:r w:rsidRPr="00A5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</w:tr>
      <w:tr w:rsidR="00931C5C" w:rsidRPr="00931C5C" w:rsidTr="00D57477">
        <w:tc>
          <w:tcPr>
            <w:tcW w:w="4503" w:type="dxa"/>
          </w:tcPr>
          <w:p w:rsidR="00931C5C" w:rsidRPr="00A56CC1" w:rsidRDefault="006A45C7" w:rsidP="00D57477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Абакумова Екатерина Михайловна</w:t>
            </w:r>
          </w:p>
        </w:tc>
        <w:tc>
          <w:tcPr>
            <w:tcW w:w="5350" w:type="dxa"/>
          </w:tcPr>
          <w:p w:rsidR="00931C5C" w:rsidRPr="00A56CC1" w:rsidRDefault="00931C5C" w:rsidP="00D574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член ликвидационной комиссии </w:t>
            </w:r>
            <w:r w:rsidRPr="00A56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</w:tr>
    </w:tbl>
    <w:p w:rsidR="00931C5C" w:rsidRPr="00931C5C" w:rsidRDefault="00931C5C" w:rsidP="00931C5C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C5C" w:rsidRPr="00931C5C" w:rsidRDefault="00931C5C" w:rsidP="00931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C5C" w:rsidRDefault="00931C5C" w:rsidP="00931C5C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51D20" w:rsidRDefault="00E51D20" w:rsidP="00931C5C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51D20" w:rsidRDefault="00E51D20" w:rsidP="00931C5C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51D20" w:rsidRDefault="00E51D20" w:rsidP="00931C5C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51D20" w:rsidRDefault="00E51D20" w:rsidP="00931C5C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51D20" w:rsidRDefault="00E51D20" w:rsidP="00931C5C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51D20" w:rsidRDefault="00E51D20" w:rsidP="00931C5C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51D20" w:rsidRDefault="00E51D20" w:rsidP="00931C5C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51D20" w:rsidRDefault="00E51D20" w:rsidP="00931C5C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51D20" w:rsidRDefault="00E51D20" w:rsidP="00931C5C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51D20" w:rsidRDefault="00E51D20" w:rsidP="00931C5C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51D20" w:rsidRDefault="00E51D20" w:rsidP="00931C5C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A45C7" w:rsidRDefault="006A45C7" w:rsidP="00931C5C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51D20" w:rsidRDefault="00E51D20" w:rsidP="00931C5C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554D2" w:rsidRDefault="004554D2" w:rsidP="00931C5C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A45C7" w:rsidRPr="00EA24C6" w:rsidRDefault="006A45C7" w:rsidP="00931C5C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tbl>
      <w:tblPr>
        <w:tblStyle w:val="a5"/>
        <w:tblW w:w="0" w:type="auto"/>
        <w:tblInd w:w="6345" w:type="dxa"/>
        <w:tblLook w:val="04A0" w:firstRow="1" w:lastRow="0" w:firstColumn="1" w:lastColumn="0" w:noHBand="0" w:noVBand="1"/>
      </w:tblPr>
      <w:tblGrid>
        <w:gridCol w:w="3509"/>
      </w:tblGrid>
      <w:tr w:rsidR="00931C5C" w:rsidTr="00931C5C"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:rsidR="00931C5C" w:rsidRPr="00931C5C" w:rsidRDefault="00931C5C" w:rsidP="00931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C5C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</w:t>
            </w:r>
            <w:r w:rsidR="00E51D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31C5C" w:rsidRDefault="00931C5C" w:rsidP="00931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C5C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Собрания депутатов </w:t>
            </w:r>
          </w:p>
          <w:p w:rsidR="00931C5C" w:rsidRPr="00931C5C" w:rsidRDefault="00931C5C" w:rsidP="00931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C5C">
              <w:rPr>
                <w:rFonts w:ascii="Times New Roman" w:hAnsi="Times New Roman" w:cs="Times New Roman"/>
                <w:sz w:val="20"/>
                <w:szCs w:val="20"/>
              </w:rPr>
              <w:t>Аргаяшского муниципального округа</w:t>
            </w:r>
          </w:p>
          <w:p w:rsidR="00931C5C" w:rsidRDefault="00931C5C" w:rsidP="00FE346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31C5C">
              <w:rPr>
                <w:rFonts w:ascii="Times New Roman" w:hAnsi="Times New Roman" w:cs="Times New Roman"/>
                <w:sz w:val="20"/>
                <w:szCs w:val="20"/>
              </w:rPr>
              <w:t>от 2</w:t>
            </w:r>
            <w:r w:rsidR="00FE346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31C5C">
              <w:rPr>
                <w:rFonts w:ascii="Times New Roman" w:hAnsi="Times New Roman" w:cs="Times New Roman"/>
                <w:sz w:val="20"/>
                <w:szCs w:val="20"/>
              </w:rPr>
              <w:t xml:space="preserve">.09.2025 г. № </w:t>
            </w:r>
            <w:r w:rsidR="00FE346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</w:tbl>
    <w:p w:rsidR="00931C5C" w:rsidRPr="00931C5C" w:rsidRDefault="00931C5C" w:rsidP="00931C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D2844" w:rsidRDefault="003D2844" w:rsidP="00931C5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31C5C" w:rsidRPr="00931C5C" w:rsidRDefault="00931C5C" w:rsidP="00931C5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31C5C">
        <w:rPr>
          <w:rFonts w:ascii="Times New Roman" w:eastAsia="Calibri" w:hAnsi="Times New Roman" w:cs="Times New Roman"/>
          <w:bCs/>
          <w:sz w:val="28"/>
          <w:szCs w:val="28"/>
        </w:rPr>
        <w:t>ПОЛОЖЕНИЕ</w:t>
      </w:r>
    </w:p>
    <w:p w:rsidR="00931C5C" w:rsidRDefault="00931C5C" w:rsidP="00931C5C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5C">
        <w:rPr>
          <w:rFonts w:ascii="Times New Roman" w:eastAsia="Calibri" w:hAnsi="Times New Roman" w:cs="Times New Roman"/>
          <w:bCs/>
          <w:sz w:val="28"/>
          <w:szCs w:val="28"/>
        </w:rPr>
        <w:t xml:space="preserve">о ликвидационной комиссии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</w:p>
    <w:p w:rsidR="00931C5C" w:rsidRPr="00931C5C" w:rsidRDefault="00931C5C" w:rsidP="00931C5C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Челябинской области</w:t>
      </w:r>
    </w:p>
    <w:p w:rsidR="00931C5C" w:rsidRPr="00931C5C" w:rsidRDefault="00931C5C" w:rsidP="00931C5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31C5C" w:rsidRPr="00931C5C" w:rsidRDefault="00931C5C" w:rsidP="0082565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31C5C">
        <w:rPr>
          <w:rFonts w:ascii="Times New Roman" w:eastAsia="Calibri" w:hAnsi="Times New Roman" w:cs="Times New Roman"/>
          <w:bCs/>
          <w:sz w:val="28"/>
          <w:szCs w:val="28"/>
        </w:rPr>
        <w:t>1. Общие положения</w:t>
      </w:r>
    </w:p>
    <w:p w:rsidR="00825659" w:rsidRDefault="00825659" w:rsidP="0082565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1C5C" w:rsidRPr="00931C5C" w:rsidRDefault="00931C5C" w:rsidP="0082565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о ликвидационной комиссии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Челябинской области</w:t>
      </w: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 (далее - Положение) определяет порядок формирования, статус, состав, функции и компетенцию ликвидационной комиссии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Челябинской области (далее – ликвидационная комиссия)</w:t>
      </w:r>
      <w:r w:rsidRPr="00931C5C">
        <w:rPr>
          <w:rFonts w:ascii="Times New Roman" w:eastAsia="Calibri" w:hAnsi="Times New Roman" w:cs="Times New Roman"/>
          <w:sz w:val="28"/>
          <w:szCs w:val="28"/>
        </w:rPr>
        <w:t>, полномочия ее председателя.</w:t>
      </w:r>
    </w:p>
    <w:p w:rsidR="00931C5C" w:rsidRPr="00931C5C" w:rsidRDefault="00931C5C" w:rsidP="00931C5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1C5C" w:rsidRPr="00931C5C" w:rsidRDefault="00931C5C" w:rsidP="00931C5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931C5C">
        <w:rPr>
          <w:rFonts w:ascii="Times New Roman" w:eastAsia="Calibri" w:hAnsi="Times New Roman" w:cs="Times New Roman"/>
          <w:bCs/>
          <w:sz w:val="28"/>
          <w:szCs w:val="28"/>
        </w:rPr>
        <w:t>2. Формирование ликвидационной комиссии</w:t>
      </w:r>
    </w:p>
    <w:p w:rsidR="00931C5C" w:rsidRPr="00931C5C" w:rsidRDefault="00931C5C" w:rsidP="00931C5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1C5C" w:rsidRPr="00931C5C" w:rsidRDefault="00931C5C" w:rsidP="00697A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2.1. Создание ликвидационной комиссии и утверждение ее состава осуществляется решением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Челябинской области (далее – Собрание 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округа). </w:t>
      </w:r>
    </w:p>
    <w:p w:rsidR="00931C5C" w:rsidRPr="00931C5C" w:rsidRDefault="00931C5C" w:rsidP="00697A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2.2. С момента создания ликвидационной комиссии к ней переходят все полномочия по управлению делами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Челябинской области (далее – Собрание 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района). </w:t>
      </w:r>
    </w:p>
    <w:p w:rsidR="00931C5C" w:rsidRPr="00931C5C" w:rsidRDefault="00931C5C" w:rsidP="00697A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2.3. Целью создания ликвидационной комиссии является осуществление мероприятий, связанных с ликвидацией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931C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31C5C" w:rsidRPr="00931C5C" w:rsidRDefault="00931C5C" w:rsidP="00697A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2.4. Задачей ликвидационной комиссии является завершение деятельности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Аргаяшского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931C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31C5C" w:rsidRPr="00931C5C" w:rsidRDefault="00931C5C" w:rsidP="00697A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2.5. Ликвидационная комиссия действует от имени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. Ликвидационная комиссия обязана действовать добросовестно и разумно в интересах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931C5C">
        <w:rPr>
          <w:rFonts w:ascii="Times New Roman" w:eastAsia="Calibri" w:hAnsi="Times New Roman" w:cs="Times New Roman"/>
          <w:sz w:val="28"/>
          <w:szCs w:val="28"/>
        </w:rPr>
        <w:t>, а также его кредиторов.</w:t>
      </w:r>
    </w:p>
    <w:p w:rsidR="00931C5C" w:rsidRPr="00931C5C" w:rsidRDefault="00931C5C" w:rsidP="00697A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5C">
        <w:rPr>
          <w:rFonts w:ascii="Times New Roman" w:eastAsia="Calibri" w:hAnsi="Times New Roman" w:cs="Times New Roman"/>
          <w:sz w:val="28"/>
          <w:szCs w:val="28"/>
        </w:rPr>
        <w:t>2.6. В своей деятельности ликвидационная комиссия руководствуются законодательством Российской Федерации, настоящим Положением и иными правовыми актами.</w:t>
      </w:r>
    </w:p>
    <w:p w:rsidR="00931C5C" w:rsidRPr="00931C5C" w:rsidRDefault="00931C5C" w:rsidP="00931C5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2844" w:rsidRDefault="003D2844" w:rsidP="00931C5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31C5C" w:rsidRPr="00931C5C" w:rsidRDefault="00931C5C" w:rsidP="00931C5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931C5C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3. Компетенция ликвидационной комиссии</w:t>
      </w:r>
    </w:p>
    <w:p w:rsidR="00931C5C" w:rsidRPr="00931C5C" w:rsidRDefault="00931C5C" w:rsidP="00931C5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1C5C" w:rsidRPr="00931C5C" w:rsidRDefault="00931C5C" w:rsidP="00931C5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3.1. Ликвидационная комиссия обладает правами и обязанностями, а также осуществляет необходимые действия, направленные на ликвидацию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, предусмотренные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статьями </w:t>
      </w:r>
      <w:r w:rsidRPr="00931C5C">
        <w:rPr>
          <w:rFonts w:ascii="Times New Roman" w:eastAsia="Calibri" w:hAnsi="Times New Roman" w:cs="Times New Roman"/>
          <w:sz w:val="28"/>
          <w:szCs w:val="28"/>
        </w:rPr>
        <w:t>61 – 64 Гражданского кодекса Российской Федерации.</w:t>
      </w:r>
    </w:p>
    <w:p w:rsidR="00931C5C" w:rsidRPr="00931C5C" w:rsidRDefault="00931C5C" w:rsidP="00931C5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3.2. Ликвидационная комиссия осуществляет все фактические и юридические действия по ликвидации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порядком и сроками проведения ликвидации согласно действующему законодательству Российской Федерации, настоящему Положению и плану мероприятий по ликвидации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931C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31C5C" w:rsidRPr="00931C5C" w:rsidRDefault="00931C5C" w:rsidP="00931C5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3.3. Ликвидационная комиссия организует свою работу в соответствии с планом мероприятий по ликвидации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, утвержденным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Собранием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931C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31C5C" w:rsidRPr="00931C5C" w:rsidRDefault="00931C5C" w:rsidP="00931C5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3.4. Ликвидационная комиссия составляет отчет о проделанной работе в текущем месяце и направляет его в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 для сведения в десятидневный срок по истечении отчетного периода (одного месяца).</w:t>
      </w:r>
    </w:p>
    <w:p w:rsidR="00931C5C" w:rsidRPr="00931C5C" w:rsidRDefault="00931C5C" w:rsidP="00931C5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1C5C" w:rsidRPr="00931C5C" w:rsidRDefault="00931C5C" w:rsidP="00931C5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931C5C">
        <w:rPr>
          <w:rFonts w:ascii="Times New Roman" w:eastAsia="Calibri" w:hAnsi="Times New Roman" w:cs="Times New Roman"/>
          <w:bCs/>
          <w:sz w:val="28"/>
          <w:szCs w:val="28"/>
        </w:rPr>
        <w:t>4. Полномочия председателя ликвидационной комиссии</w:t>
      </w:r>
    </w:p>
    <w:p w:rsidR="00931C5C" w:rsidRPr="00931C5C" w:rsidRDefault="00931C5C" w:rsidP="00931C5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1C5C" w:rsidRPr="00931C5C" w:rsidRDefault="00931C5C" w:rsidP="00697A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5C">
        <w:rPr>
          <w:rFonts w:ascii="Times New Roman" w:eastAsia="Calibri" w:hAnsi="Times New Roman" w:cs="Times New Roman"/>
          <w:sz w:val="28"/>
          <w:szCs w:val="28"/>
        </w:rPr>
        <w:t>4.1. Председатель ликвидационной комиссии осуществляет следующие полномочия:</w:t>
      </w:r>
    </w:p>
    <w:p w:rsidR="00931C5C" w:rsidRPr="00931C5C" w:rsidRDefault="00931C5C" w:rsidP="00697A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5C">
        <w:rPr>
          <w:rFonts w:ascii="Times New Roman" w:eastAsia="Calibri" w:hAnsi="Times New Roman" w:cs="Times New Roman"/>
          <w:sz w:val="28"/>
          <w:szCs w:val="28"/>
        </w:rPr>
        <w:t>- организует работу ликвидационной комиссии, распределяет обязанности между ее членами;</w:t>
      </w:r>
    </w:p>
    <w:p w:rsidR="00931C5C" w:rsidRPr="00931C5C" w:rsidRDefault="00931C5C" w:rsidP="00697A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- организует текущую работу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 в рамках мероприятий по ликвидации;</w:t>
      </w:r>
    </w:p>
    <w:p w:rsidR="00931C5C" w:rsidRPr="00931C5C" w:rsidRDefault="00931C5C" w:rsidP="00697A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- без доверенности действует от имени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Аргаяшского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 в рамках мероприятий по ликвидации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931C5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31C5C" w:rsidRPr="00931C5C" w:rsidRDefault="00931C5C" w:rsidP="00697A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- издает правовые акты по вопросам, связанным с проведением мероприятий по ликвидации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 w:rsidR="007F1D7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931C5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31C5C" w:rsidRPr="00931C5C" w:rsidRDefault="00931C5C" w:rsidP="00697A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- направляет в </w:t>
      </w:r>
      <w:proofErr w:type="gramStart"/>
      <w:r w:rsidRPr="00931C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Межрайонную</w:t>
      </w:r>
      <w:proofErr w:type="gramEnd"/>
      <w:r w:rsidRPr="00931C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ИФНС России № 2</w:t>
      </w:r>
      <w:r w:rsidR="00A006E6" w:rsidRPr="00A006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 </w:t>
      </w:r>
      <w:r w:rsidRPr="00931C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Челябинской области</w:t>
      </w: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 (далее - налоговая инспекция) документы для государственной регистрации в связи с ликвидацией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 w:rsidR="007F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Аргаяшского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 в порядке и сроки согласно законодательству Российской Федерации о государственной регистрации юридических лиц;</w:t>
      </w:r>
    </w:p>
    <w:p w:rsidR="00931C5C" w:rsidRPr="00931C5C" w:rsidRDefault="00931C5C" w:rsidP="00697A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- после получения в налоговой инспекции документов, подтверждающих факт внесения записи в единый государственный реестр юридических лиц </w:t>
      </w:r>
      <w:r w:rsidRPr="00931C5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сведений о ликвидации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 w:rsidR="007F1D7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, представляет их на очередное заседание в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</w:t>
      </w:r>
      <w:r w:rsidR="007F1D7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931C5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31C5C" w:rsidRPr="00931C5C" w:rsidRDefault="00931C5C" w:rsidP="00697A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- уведомляет в соответствии с трудовым законодательством Российской Федерации муниципальных служащих и иных работников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 w:rsidR="007F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Аргаяшского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 о предстоящем увольнении персонально под подпись;</w:t>
      </w:r>
    </w:p>
    <w:p w:rsidR="00931C5C" w:rsidRPr="00931C5C" w:rsidRDefault="00931C5C" w:rsidP="00697A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- уведомляет органы службы занятости о принятом решении о ликвидации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 w:rsidR="007F1D7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 об увольнении муниципальных служащих и иных работников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 w:rsidR="007F1D7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931C5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31C5C" w:rsidRPr="00931C5C" w:rsidRDefault="00931C5C" w:rsidP="00697A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- обеспечивает публикацию о ликвидации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 w:rsidR="007F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Аргаяшского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 о порядке и сроках заявления требований ее кредиторами в журнале «Вестник государственной регистрации»;</w:t>
      </w:r>
    </w:p>
    <w:p w:rsidR="00931C5C" w:rsidRPr="00931C5C" w:rsidRDefault="00931C5C" w:rsidP="00697A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5C">
        <w:rPr>
          <w:rFonts w:ascii="Times New Roman" w:eastAsia="Calibri" w:hAnsi="Times New Roman" w:cs="Times New Roman"/>
          <w:sz w:val="28"/>
          <w:szCs w:val="28"/>
        </w:rPr>
        <w:t>- обеспечивает передачу документов, сроки временного хранения которых не истекли, архивных документов, документов по личному составу на хранение в архивную службу;</w:t>
      </w:r>
    </w:p>
    <w:p w:rsidR="00931C5C" w:rsidRPr="00931C5C" w:rsidRDefault="00931C5C" w:rsidP="00697A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5C">
        <w:rPr>
          <w:rFonts w:ascii="Times New Roman" w:eastAsia="Calibri" w:hAnsi="Times New Roman" w:cs="Times New Roman"/>
          <w:sz w:val="28"/>
          <w:szCs w:val="28"/>
        </w:rPr>
        <w:t>- имеет право осуществлять исполнительно-распорядительные функции с правом подписи на банковских, финансовых и иных документах в соответствии с законодательством Российской Федерации;</w:t>
      </w:r>
    </w:p>
    <w:p w:rsidR="00931C5C" w:rsidRPr="00931C5C" w:rsidRDefault="00931C5C" w:rsidP="00697A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- использует гербовую печать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 w:rsidR="007F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Аргаяшского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931C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7ADD" w:rsidRDefault="00B57ADD" w:rsidP="00931C5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31C5C" w:rsidRPr="00931C5C" w:rsidRDefault="00931C5C" w:rsidP="00931C5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931C5C">
        <w:rPr>
          <w:rFonts w:ascii="Times New Roman" w:eastAsia="Calibri" w:hAnsi="Times New Roman" w:cs="Times New Roman"/>
          <w:bCs/>
          <w:sz w:val="28"/>
          <w:szCs w:val="28"/>
        </w:rPr>
        <w:t>5. Инвентаризация имущества</w:t>
      </w:r>
    </w:p>
    <w:p w:rsidR="00931C5C" w:rsidRPr="00931C5C" w:rsidRDefault="00931C5C" w:rsidP="00931C5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1C5C" w:rsidRPr="00931C5C" w:rsidRDefault="00931C5C" w:rsidP="00931C5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5.1. Инвентаризация имущества проводится перед составлением промежуточного ликвидационного баланса. Инвентаризации подлежат все имущество ликвидируемого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 w:rsidR="007F1D7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 независимо от его местонахождения и все виды финансовых обязательств.</w:t>
      </w:r>
    </w:p>
    <w:p w:rsidR="00931C5C" w:rsidRPr="00931C5C" w:rsidRDefault="00931C5C" w:rsidP="00931C5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5C">
        <w:rPr>
          <w:rFonts w:ascii="Times New Roman" w:eastAsia="Calibri" w:hAnsi="Times New Roman" w:cs="Times New Roman"/>
          <w:sz w:val="28"/>
          <w:szCs w:val="28"/>
        </w:rPr>
        <w:t>5.2. Председатель ликвидационной комиссии распоряжением назначает инвентаризационную комиссию, определяет сроки проведения инвентаризации.</w:t>
      </w:r>
    </w:p>
    <w:p w:rsidR="00931C5C" w:rsidRPr="00931C5C" w:rsidRDefault="00931C5C" w:rsidP="00931C5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5C">
        <w:rPr>
          <w:rFonts w:ascii="Times New Roman" w:eastAsia="Calibri" w:hAnsi="Times New Roman" w:cs="Times New Roman"/>
          <w:sz w:val="28"/>
          <w:szCs w:val="28"/>
        </w:rPr>
        <w:t>5.3. По завершении инвентаризации имущества, финансовых обязательств, производится оформление ведомости результатов, выявленных инвентаризацией.</w:t>
      </w:r>
    </w:p>
    <w:p w:rsidR="00540056" w:rsidRPr="00931C5C" w:rsidRDefault="00931C5C" w:rsidP="00931C5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5C">
        <w:rPr>
          <w:rFonts w:ascii="Times New Roman" w:eastAsia="Calibri" w:hAnsi="Times New Roman" w:cs="Times New Roman"/>
          <w:sz w:val="28"/>
          <w:szCs w:val="28"/>
        </w:rPr>
        <w:t>5.4. Председатель ликвидационной комиссии издает распоряжение об утверждении результатов инвентаризации.</w:t>
      </w:r>
    </w:p>
    <w:p w:rsidR="00931C5C" w:rsidRPr="00931C5C" w:rsidRDefault="00931C5C" w:rsidP="00931C5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1C5C" w:rsidRPr="00931C5C" w:rsidRDefault="00931C5C" w:rsidP="00931C5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931C5C">
        <w:rPr>
          <w:rFonts w:ascii="Times New Roman" w:eastAsia="Calibri" w:hAnsi="Times New Roman" w:cs="Times New Roman"/>
          <w:bCs/>
          <w:sz w:val="28"/>
          <w:szCs w:val="28"/>
        </w:rPr>
        <w:t>6. Составление промежуточного ликвидационного баланса</w:t>
      </w:r>
    </w:p>
    <w:p w:rsidR="00931C5C" w:rsidRPr="00931C5C" w:rsidRDefault="00931C5C" w:rsidP="00931C5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1C5C" w:rsidRPr="00931C5C" w:rsidRDefault="00931C5C" w:rsidP="00697A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6.1. Промежуточный ликвидационный баланс составляется ликвидационной комиссией после окончания срока предъявления требований </w:t>
      </w:r>
      <w:r w:rsidRPr="00931C5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кредиторами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Собранию депутатов </w:t>
      </w:r>
      <w:r w:rsidR="007F1D7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 (не ранее чем через два месяца со дня опубликования сообщения о ликвидации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 w:rsidR="007F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Аргаяшского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931C5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931C5C" w:rsidRPr="00931C5C" w:rsidRDefault="00931C5C" w:rsidP="00697A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5C">
        <w:rPr>
          <w:rFonts w:ascii="Times New Roman" w:eastAsia="Calibri" w:hAnsi="Times New Roman" w:cs="Times New Roman"/>
          <w:sz w:val="28"/>
          <w:szCs w:val="28"/>
        </w:rPr>
        <w:t>Промежуточный ликвидационный баланс и приложения к нему подписываются председателем ликвидационной комиссии.</w:t>
      </w:r>
    </w:p>
    <w:p w:rsidR="00931C5C" w:rsidRPr="00931C5C" w:rsidRDefault="00931C5C" w:rsidP="00697A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6.2. Выплата денежных сумм кредиторам ликвидируемого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 w:rsidR="007F1D7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 производится в порядке очередности, установленной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64 </w:t>
      </w: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Гражданского кодекса Российской Федерации, в соответствии с промежуточным ликвидационным балансом со дня его утверждения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Собранием депутатов </w:t>
      </w:r>
      <w:r w:rsidR="007F1D7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округа.</w:t>
      </w:r>
    </w:p>
    <w:p w:rsidR="00931C5C" w:rsidRPr="00931C5C" w:rsidRDefault="00931C5C" w:rsidP="00931C5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1C5C" w:rsidRPr="00931C5C" w:rsidRDefault="00931C5C" w:rsidP="00931C5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931C5C">
        <w:rPr>
          <w:rFonts w:ascii="Times New Roman" w:eastAsia="Calibri" w:hAnsi="Times New Roman" w:cs="Times New Roman"/>
          <w:bCs/>
          <w:sz w:val="28"/>
          <w:szCs w:val="28"/>
        </w:rPr>
        <w:t>7. Составление ликвидационного баланса</w:t>
      </w:r>
    </w:p>
    <w:p w:rsidR="00931C5C" w:rsidRPr="00931C5C" w:rsidRDefault="00931C5C" w:rsidP="00931C5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1C5C" w:rsidRPr="00931C5C" w:rsidRDefault="00931C5C" w:rsidP="00697A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7.1. После завершения расчетов с кредиторами ликвидируемого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 w:rsidR="007F1D7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 ликвидационная комиссия составляет ликвидационный баланс.</w:t>
      </w:r>
    </w:p>
    <w:p w:rsidR="00931C5C" w:rsidRPr="00931C5C" w:rsidRDefault="00931C5C" w:rsidP="00697A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7.2. Ликвидационная комиссия в течение 10 календарных дней после завершения расчетов с кредиторами представляет в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</w:t>
      </w:r>
      <w:r w:rsidR="007F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Аргаяшского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Pr="00931C5C">
        <w:rPr>
          <w:rFonts w:ascii="Times New Roman" w:eastAsia="Calibri" w:hAnsi="Times New Roman" w:cs="Times New Roman"/>
          <w:sz w:val="28"/>
          <w:szCs w:val="28"/>
        </w:rPr>
        <w:t>ликвидационный баланс.</w:t>
      </w:r>
    </w:p>
    <w:p w:rsidR="00931C5C" w:rsidRPr="00931C5C" w:rsidRDefault="00931C5C" w:rsidP="00931C5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1C5C" w:rsidRPr="00931C5C" w:rsidRDefault="00931C5C" w:rsidP="00931C5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931C5C">
        <w:rPr>
          <w:rFonts w:ascii="Times New Roman" w:eastAsia="Calibri" w:hAnsi="Times New Roman" w:cs="Times New Roman"/>
          <w:bCs/>
          <w:sz w:val="28"/>
          <w:szCs w:val="28"/>
        </w:rPr>
        <w:t>8. Процедура утверждения и внесения изменений в Положение о ликвидационной комиссии</w:t>
      </w:r>
    </w:p>
    <w:p w:rsidR="00931C5C" w:rsidRPr="00931C5C" w:rsidRDefault="00931C5C" w:rsidP="00931C5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1C5C" w:rsidRPr="00931C5C" w:rsidRDefault="00931C5C" w:rsidP="00931C5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8.1 Положение о ликвидационной комиссии, утверждается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Собранием депутатов </w:t>
      </w:r>
      <w:r w:rsidR="007F1D7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931C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31C5C" w:rsidRDefault="00931C5C" w:rsidP="00931C5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8.2. Изменения в Положение вносятся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Собранием депутатов </w:t>
      </w:r>
      <w:r w:rsidR="007F1D7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законодательством Российской Федерации, Регламентом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 w:rsidR="007F1D7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931C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31C5C" w:rsidRPr="00931C5C" w:rsidRDefault="00931C5C" w:rsidP="00931C5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1C5C" w:rsidRPr="00931C5C" w:rsidRDefault="00931C5C" w:rsidP="00931C5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931C5C">
        <w:rPr>
          <w:rFonts w:ascii="Times New Roman" w:eastAsia="Calibri" w:hAnsi="Times New Roman" w:cs="Times New Roman"/>
          <w:bCs/>
          <w:sz w:val="28"/>
          <w:szCs w:val="28"/>
        </w:rPr>
        <w:t>9. Заключительные положения</w:t>
      </w:r>
    </w:p>
    <w:p w:rsidR="00931C5C" w:rsidRPr="00931C5C" w:rsidRDefault="00931C5C" w:rsidP="00931C5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1C5C" w:rsidRPr="00931C5C" w:rsidRDefault="00931C5C" w:rsidP="00931C5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9.1. Денежные средства и имущество ликвидируемого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 w:rsidR="007F1D7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 передаются ликвидационной комиссией в бюджет </w:t>
      </w:r>
      <w:r w:rsidR="007F1D7A">
        <w:rPr>
          <w:rFonts w:ascii="Times New Roman" w:eastAsia="Calibri" w:hAnsi="Times New Roman" w:cs="Times New Roman"/>
          <w:sz w:val="28"/>
          <w:szCs w:val="28"/>
        </w:rPr>
        <w:t>Аргаяшского</w:t>
      </w: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Челябинской области и в казну </w:t>
      </w:r>
      <w:r w:rsidR="007F1D7A">
        <w:rPr>
          <w:rFonts w:ascii="Times New Roman" w:eastAsia="Calibri" w:hAnsi="Times New Roman" w:cs="Times New Roman"/>
          <w:sz w:val="28"/>
          <w:szCs w:val="28"/>
        </w:rPr>
        <w:t>Аргаяшского</w:t>
      </w: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Челябинской области.</w:t>
      </w:r>
    </w:p>
    <w:p w:rsidR="00931C5C" w:rsidRPr="00931C5C" w:rsidRDefault="00931C5C" w:rsidP="00931C5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Передача имущества в казну </w:t>
      </w:r>
      <w:r w:rsidR="007F1D7A">
        <w:rPr>
          <w:rFonts w:ascii="Times New Roman" w:eastAsia="Calibri" w:hAnsi="Times New Roman" w:cs="Times New Roman"/>
          <w:sz w:val="28"/>
          <w:szCs w:val="28"/>
        </w:rPr>
        <w:t>Аргаяшского</w:t>
      </w: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Челябинской области оформляется передаточным актом, где в качестве представителя передающей стороны выступает председатель ликвидационной комиссии, в качестве представителя принимающей стороны выступает </w:t>
      </w:r>
      <w:r w:rsidRPr="00931C5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уполномоченный орган </w:t>
      </w:r>
      <w:r w:rsidR="007F1D7A">
        <w:rPr>
          <w:rFonts w:ascii="Times New Roman" w:eastAsia="Calibri" w:hAnsi="Times New Roman" w:cs="Times New Roman"/>
          <w:sz w:val="28"/>
          <w:szCs w:val="28"/>
        </w:rPr>
        <w:t>Аргаяшского</w:t>
      </w: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Челябинской области.</w:t>
      </w:r>
    </w:p>
    <w:p w:rsidR="00931C5C" w:rsidRPr="00931C5C" w:rsidRDefault="00931C5C" w:rsidP="00931C5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9.2. После проведения всех взаиморасчетов ликвидационная комиссия закрывает банковские и иные счета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 w:rsidR="007F1D7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931C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31C5C" w:rsidRPr="00931C5C" w:rsidRDefault="00931C5C" w:rsidP="00931C5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9.3. После завершения процедуры ликвидации гербовая печать, штампы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 w:rsidR="007F1D7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, находящиеся в пользовании ликвидационной комиссии, подлежат уничтожению. Об уничтожении гербовой печати и штампов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 w:rsidR="007F1D7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931C5C">
        <w:rPr>
          <w:rFonts w:ascii="Times New Roman" w:eastAsia="Calibri" w:hAnsi="Times New Roman" w:cs="Times New Roman"/>
          <w:sz w:val="28"/>
          <w:szCs w:val="28"/>
        </w:rPr>
        <w:t xml:space="preserve"> составляется акт об уничтожении.</w:t>
      </w:r>
    </w:p>
    <w:p w:rsidR="00931C5C" w:rsidRPr="00931C5C" w:rsidRDefault="00931C5C" w:rsidP="00931C5C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C5C" w:rsidRPr="00931C5C" w:rsidRDefault="00931C5C" w:rsidP="00931C5C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C5C" w:rsidRPr="00931C5C" w:rsidRDefault="00931C5C" w:rsidP="00931C5C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C5C" w:rsidRPr="00931C5C" w:rsidRDefault="00931C5C" w:rsidP="00931C5C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C5C" w:rsidRPr="00931C5C" w:rsidRDefault="00931C5C" w:rsidP="00931C5C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C5C" w:rsidRDefault="00931C5C" w:rsidP="00931C5C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D20" w:rsidRDefault="00E51D20" w:rsidP="00931C5C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D20" w:rsidRDefault="00E51D20" w:rsidP="00931C5C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D20" w:rsidRDefault="00E51D20" w:rsidP="00931C5C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D20" w:rsidRDefault="00E51D20" w:rsidP="00931C5C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D20" w:rsidRDefault="00E51D20" w:rsidP="00931C5C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D20" w:rsidRDefault="00E51D20" w:rsidP="00931C5C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D20" w:rsidRDefault="00E51D20" w:rsidP="00931C5C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D20" w:rsidRDefault="00E51D20" w:rsidP="00931C5C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D20" w:rsidRDefault="00E51D20" w:rsidP="00931C5C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D20" w:rsidRDefault="00E51D20" w:rsidP="00931C5C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D20" w:rsidRDefault="00E51D20" w:rsidP="00931C5C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D20" w:rsidRDefault="00E51D20" w:rsidP="00931C5C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056" w:rsidRDefault="00540056" w:rsidP="00931C5C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056" w:rsidRDefault="00540056" w:rsidP="00931C5C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056" w:rsidRDefault="00540056" w:rsidP="00931C5C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056" w:rsidRDefault="00540056" w:rsidP="00931C5C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163" w:rsidRDefault="00424163" w:rsidP="00931C5C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163" w:rsidRDefault="00424163" w:rsidP="00931C5C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163" w:rsidRDefault="00424163" w:rsidP="00931C5C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163" w:rsidRDefault="00424163" w:rsidP="00931C5C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056" w:rsidRDefault="00540056" w:rsidP="00931C5C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056" w:rsidRDefault="00540056" w:rsidP="00931C5C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D20" w:rsidRDefault="00E51D20" w:rsidP="00931C5C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Ind w:w="6204" w:type="dxa"/>
        <w:tblLook w:val="04A0" w:firstRow="1" w:lastRow="0" w:firstColumn="1" w:lastColumn="0" w:noHBand="0" w:noVBand="1"/>
      </w:tblPr>
      <w:tblGrid>
        <w:gridCol w:w="3650"/>
      </w:tblGrid>
      <w:tr w:rsidR="00E51D20" w:rsidTr="00B57ADD"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:rsidR="00E51D20" w:rsidRPr="00931C5C" w:rsidRDefault="00E51D20" w:rsidP="00E5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C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Приложение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51D20" w:rsidRDefault="00E51D20" w:rsidP="00E5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C5C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Собрания депутатов </w:t>
            </w:r>
          </w:p>
          <w:p w:rsidR="00E51D20" w:rsidRPr="00931C5C" w:rsidRDefault="00E51D20" w:rsidP="00E5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C5C">
              <w:rPr>
                <w:rFonts w:ascii="Times New Roman" w:hAnsi="Times New Roman" w:cs="Times New Roman"/>
                <w:sz w:val="20"/>
                <w:szCs w:val="20"/>
              </w:rPr>
              <w:t>Аргаяшского муниципального округа</w:t>
            </w:r>
          </w:p>
          <w:p w:rsidR="00E51D20" w:rsidRDefault="00E51D20" w:rsidP="00FE346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31C5C">
              <w:rPr>
                <w:rFonts w:ascii="Times New Roman" w:hAnsi="Times New Roman" w:cs="Times New Roman"/>
                <w:sz w:val="20"/>
                <w:szCs w:val="20"/>
              </w:rPr>
              <w:t>от 2</w:t>
            </w:r>
            <w:r w:rsidR="00FE346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31C5C">
              <w:rPr>
                <w:rFonts w:ascii="Times New Roman" w:hAnsi="Times New Roman" w:cs="Times New Roman"/>
                <w:sz w:val="20"/>
                <w:szCs w:val="20"/>
              </w:rPr>
              <w:t xml:space="preserve">.09.2025 г. № </w:t>
            </w:r>
            <w:r w:rsidR="00FE346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</w:tbl>
    <w:p w:rsidR="00E51D20" w:rsidRPr="00E51D20" w:rsidRDefault="00E51D20" w:rsidP="00931C5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31C5C" w:rsidRPr="00931C5C" w:rsidRDefault="00931C5C" w:rsidP="00E51D20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31C5C">
        <w:rPr>
          <w:rFonts w:ascii="Times New Roman" w:eastAsia="Calibri" w:hAnsi="Times New Roman" w:cs="Times New Roman"/>
          <w:bCs/>
          <w:sz w:val="28"/>
          <w:szCs w:val="28"/>
        </w:rPr>
        <w:t>ПЛАН</w:t>
      </w:r>
    </w:p>
    <w:p w:rsidR="00E51D20" w:rsidRDefault="00931C5C" w:rsidP="00E51D2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5C">
        <w:rPr>
          <w:rFonts w:ascii="Times New Roman" w:eastAsia="Calibri" w:hAnsi="Times New Roman" w:cs="Times New Roman"/>
          <w:bCs/>
          <w:sz w:val="28"/>
          <w:szCs w:val="28"/>
        </w:rPr>
        <w:t xml:space="preserve">мероприятий по ликвидации </w:t>
      </w:r>
      <w:r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депутатов</w:t>
      </w:r>
    </w:p>
    <w:p w:rsidR="00931C5C" w:rsidRPr="00931C5C" w:rsidRDefault="00E51D20" w:rsidP="00E51D2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="00931C5C"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1C5C" w:rsidRPr="00931C5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</w:p>
    <w:p w:rsidR="00931C5C" w:rsidRPr="00931C5C" w:rsidRDefault="00931C5C" w:rsidP="00931C5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97"/>
        <w:gridCol w:w="3686"/>
        <w:gridCol w:w="2693"/>
      </w:tblGrid>
      <w:tr w:rsidR="00931C5C" w:rsidRPr="00931C5C" w:rsidTr="00CD17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Срок исполнения и правовые основания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931C5C" w:rsidRPr="00931C5C" w:rsidTr="00CD17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Принятие решения о ликвидации </w:t>
            </w: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Собрания депутатов </w:t>
            </w:r>
            <w:r w:rsidR="00CD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Аргаяшского </w:t>
            </w: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Челябинской области</w:t>
            </w:r>
          </w:p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день первого заседания </w:t>
            </w: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Собрания депутатов </w:t>
            </w:r>
            <w:r w:rsidR="00CD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Аргаяшского</w:t>
            </w: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Челябинской области</w:t>
            </w:r>
          </w:p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hyperlink r:id="rId7" w:history="1">
              <w:r w:rsidRPr="00931C5C">
                <w:rPr>
                  <w:rFonts w:ascii="Times New Roman" w:eastAsia="Calibri" w:hAnsi="Times New Roman" w:cs="Times New Roman"/>
                  <w:sz w:val="24"/>
                  <w:szCs w:val="24"/>
                </w:rPr>
                <w:t>ст. 61</w:t>
              </w:r>
            </w:hyperlink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8" w:history="1">
              <w:r w:rsidRPr="00931C5C">
                <w:rPr>
                  <w:rFonts w:ascii="Times New Roman" w:eastAsia="Calibri" w:hAnsi="Times New Roman" w:cs="Times New Roman"/>
                  <w:sz w:val="24"/>
                  <w:szCs w:val="24"/>
                </w:rPr>
                <w:t>62</w:t>
              </w:r>
            </w:hyperlink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Гражданского кодекса Российской Федерации (далее - ГК РФ)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депутатов </w:t>
            </w:r>
            <w:r w:rsidR="00CD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Аргаяшского </w:t>
            </w: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</w:p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Челябинской области</w:t>
            </w:r>
          </w:p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C5C" w:rsidRPr="00931C5C" w:rsidTr="00CD17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ликвидационной комиссии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Одновременно с принятием решения </w:t>
            </w: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 ликвидации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депутатов </w:t>
            </w:r>
            <w:r w:rsidR="00CD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Аргаяшского</w:t>
            </w: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Челябинской области</w:t>
            </w:r>
          </w:p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1C5C" w:rsidRPr="00931C5C" w:rsidTr="00CD17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864A26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931C5C"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Уведомление уполномоченного государственного органа, осуществляющего государственную регистрацию юридических лиц о том, что </w:t>
            </w: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депутатов </w:t>
            </w:r>
            <w:r w:rsidR="00CD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Аргаяшского</w:t>
            </w: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Челябинской области</w:t>
            </w:r>
          </w:p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находится в процессе ликвидации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D0" w:rsidRDefault="00931C5C" w:rsidP="00C732D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трех рабочих дней после даты принятия решения о ликвидации</w:t>
            </w:r>
          </w:p>
          <w:p w:rsidR="00931C5C" w:rsidRPr="00931C5C" w:rsidRDefault="00931C5C" w:rsidP="00C732D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006E6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C732D0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</w:t>
            </w:r>
            <w:r w:rsidR="00A006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6291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A006E6">
              <w:rPr>
                <w:rFonts w:ascii="Times New Roman" w:eastAsia="Calibri" w:hAnsi="Times New Roman" w:cs="Times New Roman"/>
                <w:sz w:val="24"/>
                <w:szCs w:val="24"/>
              </w:rPr>
              <w:t>.09.2025)</w:t>
            </w: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</w:t>
            </w:r>
            <w:hyperlink r:id="rId9" w:history="1">
              <w:r w:rsidRPr="00931C5C">
                <w:rPr>
                  <w:rFonts w:ascii="Times New Roman" w:eastAsia="Calibri" w:hAnsi="Times New Roman" w:cs="Times New Roman"/>
                  <w:sz w:val="24"/>
                  <w:szCs w:val="24"/>
                </w:rPr>
                <w:t>ст. 62</w:t>
              </w:r>
            </w:hyperlink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ГК РФ, </w:t>
            </w:r>
            <w:hyperlink r:id="rId10" w:history="1">
              <w:r w:rsidRPr="00931C5C">
                <w:rPr>
                  <w:rFonts w:ascii="Times New Roman" w:eastAsia="Calibri" w:hAnsi="Times New Roman" w:cs="Times New Roman"/>
                  <w:sz w:val="24"/>
                  <w:szCs w:val="24"/>
                </w:rPr>
                <w:t>ч. 1 ст. 20</w:t>
              </w:r>
            </w:hyperlink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Федерального закона от 08.08.2001 № 129-ФЗ </w:t>
            </w: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«О государственной регистрации юридических лиц и индивидуальных предпринимателей» (далее - Федеральный закон от 08.08.2001 </w:t>
            </w: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№ 129-ФЗ)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Ликвидационная комиссия</w:t>
            </w:r>
          </w:p>
        </w:tc>
      </w:tr>
      <w:tr w:rsidR="00931C5C" w:rsidRPr="00931C5C" w:rsidTr="00CD17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864A26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931C5C"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информации о ликвидации </w:t>
            </w: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Собрания депутатов </w:t>
            </w:r>
            <w:r w:rsidR="00CD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Аргаяшского</w:t>
            </w: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Челябинской области</w:t>
            </w:r>
          </w:p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Едином федеральном реестре сведений о фактах деятельности </w:t>
            </w: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юридических лиц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D0" w:rsidRDefault="00931C5C" w:rsidP="00F162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течение трех рабочих дней после даты принятия решения о ликвидации </w:t>
            </w:r>
          </w:p>
          <w:p w:rsidR="00931C5C" w:rsidRPr="00931C5C" w:rsidRDefault="00C732D0" w:rsidP="00C732D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(не позднее 29.09.2025)</w:t>
            </w:r>
            <w:bookmarkStart w:id="0" w:name="_GoBack"/>
            <w:bookmarkEnd w:id="0"/>
            <w:r w:rsidR="00931C5C"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</w:t>
            </w:r>
            <w:hyperlink r:id="rId11" w:history="1">
              <w:r w:rsidR="00931C5C" w:rsidRPr="00931C5C">
                <w:rPr>
                  <w:rFonts w:ascii="Times New Roman" w:eastAsia="Calibri" w:hAnsi="Times New Roman" w:cs="Times New Roman"/>
                  <w:sz w:val="24"/>
                  <w:szCs w:val="24"/>
                </w:rPr>
                <w:t>ст. 62</w:t>
              </w:r>
            </w:hyperlink>
            <w:r w:rsidR="00931C5C"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ГК РФ, </w:t>
            </w:r>
            <w:hyperlink r:id="rId12" w:history="1">
              <w:proofErr w:type="spellStart"/>
              <w:r w:rsidR="00931C5C" w:rsidRPr="00931C5C">
                <w:rPr>
                  <w:rFonts w:ascii="Times New Roman" w:eastAsia="Calibri" w:hAnsi="Times New Roman" w:cs="Times New Roman"/>
                  <w:sz w:val="24"/>
                  <w:szCs w:val="24"/>
                </w:rPr>
                <w:t>пп</w:t>
              </w:r>
              <w:proofErr w:type="spellEnd"/>
              <w:r w:rsidR="00931C5C" w:rsidRPr="00931C5C">
                <w:rPr>
                  <w:rFonts w:ascii="Times New Roman" w:eastAsia="Calibri" w:hAnsi="Times New Roman" w:cs="Times New Roman"/>
                  <w:sz w:val="24"/>
                  <w:szCs w:val="24"/>
                </w:rPr>
                <w:t>. «н.5» ч. 7 ст. 7.1</w:t>
              </w:r>
            </w:hyperlink>
            <w:r w:rsidR="00931C5C"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Федерального закона от 08.08.2001 </w:t>
            </w:r>
            <w:r w:rsidR="00931C5C"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№ 129-ФЗ)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Ликвидационная комиссия</w:t>
            </w:r>
          </w:p>
        </w:tc>
      </w:tr>
      <w:tr w:rsidR="00931C5C" w:rsidRPr="00931C5C" w:rsidTr="00CD17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864A26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  <w:r w:rsidR="00931C5C"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Опубликование сообщения </w:t>
            </w: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депутатов </w:t>
            </w:r>
            <w:r w:rsidR="00CD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Аргаяшского </w:t>
            </w: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Челябинской области</w:t>
            </w:r>
          </w:p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о процессе ликвидации и о порядке и сроке заявления требований кредиторами в журнале «Вестник государственной регистрации»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5 рабочих дней со дня получения листа записи о начале</w:t>
            </w:r>
          </w:p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процесса ликвидации.</w:t>
            </w:r>
          </w:p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Второе размещение через 30 дней после первого (</w:t>
            </w:r>
            <w:hyperlink r:id="rId13" w:history="1">
              <w:r w:rsidRPr="00931C5C">
                <w:rPr>
                  <w:rFonts w:ascii="Times New Roman" w:eastAsia="Calibri" w:hAnsi="Times New Roman" w:cs="Times New Roman"/>
                  <w:sz w:val="24"/>
                  <w:szCs w:val="24"/>
                </w:rPr>
                <w:t>ч. 1 ст. 63</w:t>
              </w:r>
            </w:hyperlink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ГК РФ, п. 1 приказа ФНС России от 16.06.2006 № САЭ-З-09/355@)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Ликвидационная комиссия</w:t>
            </w:r>
          </w:p>
        </w:tc>
      </w:tr>
      <w:tr w:rsidR="00931C5C" w:rsidRPr="00931C5C" w:rsidTr="00CD17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864A26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31C5C"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кредиторов, совершение действий по сбору дебиторской задолженности. Письменное уведомление каждого кредитора о ликвидации </w:t>
            </w: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Собрания депутатов </w:t>
            </w:r>
            <w:r w:rsidR="00CD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Аргаяшского</w:t>
            </w: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Не менее 2-х месяцев с момента опубликования сообщения о ликвидации (</w:t>
            </w:r>
            <w:hyperlink r:id="rId14" w:history="1">
              <w:r w:rsidRPr="00931C5C">
                <w:rPr>
                  <w:rFonts w:ascii="Times New Roman" w:eastAsia="Calibri" w:hAnsi="Times New Roman" w:cs="Times New Roman"/>
                  <w:sz w:val="24"/>
                  <w:szCs w:val="24"/>
                </w:rPr>
                <w:t>ч. 1 ст. 63</w:t>
              </w:r>
            </w:hyperlink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ГК РФ)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Ликвидационная комиссия</w:t>
            </w:r>
          </w:p>
        </w:tc>
      </w:tr>
      <w:tr w:rsidR="00931C5C" w:rsidRPr="00931C5C" w:rsidTr="00CD17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864A26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931C5C"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соответствующих организационно-штатных мероприятий в связи с ликвидацией </w:t>
            </w: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Собрания депутатов </w:t>
            </w:r>
            <w:r w:rsidR="00CD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Аргаяшского</w:t>
            </w: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В сроки, предусмотренные трудовым законодательством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Ликвидационная комиссия</w:t>
            </w:r>
          </w:p>
        </w:tc>
      </w:tr>
      <w:tr w:rsidR="00931C5C" w:rsidRPr="00931C5C" w:rsidTr="00CD17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864A26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931C5C"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Уведомление ГКУ «Центр занятости населения» о ликвидации </w:t>
            </w: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Собрания депутатов </w:t>
            </w:r>
            <w:r w:rsidR="00CD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Аргаяшского</w:t>
            </w: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При принятии решения о ликвидации (</w:t>
            </w:r>
            <w:hyperlink r:id="rId15" w:history="1">
              <w:r w:rsidRPr="00931C5C">
                <w:rPr>
                  <w:rFonts w:ascii="Times New Roman" w:eastAsia="Calibri" w:hAnsi="Times New Roman" w:cs="Times New Roman"/>
                  <w:sz w:val="24"/>
                  <w:szCs w:val="24"/>
                </w:rPr>
                <w:t>п. 2 ст. 25</w:t>
              </w:r>
            </w:hyperlink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Закона РФ от 19.04.1991 </w:t>
            </w: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№ 1032-1 «О занятости населения </w:t>
            </w: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Российской Федерации»)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Ликвидационная комиссия</w:t>
            </w:r>
          </w:p>
        </w:tc>
      </w:tr>
      <w:tr w:rsidR="00931C5C" w:rsidRPr="00931C5C" w:rsidTr="00CD17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864A26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931C5C"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инвентаризации имущества и финансовых обязательств </w:t>
            </w: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Собрания депутатов </w:t>
            </w:r>
            <w:r w:rsidR="00CD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Аргаяшского</w:t>
            </w: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Перед составлением промежуточного ликвидационного баланса (</w:t>
            </w:r>
            <w:hyperlink r:id="rId16" w:history="1">
              <w:r w:rsidRPr="00931C5C">
                <w:rPr>
                  <w:rFonts w:ascii="Times New Roman" w:eastAsia="Calibri" w:hAnsi="Times New Roman" w:cs="Times New Roman"/>
                  <w:sz w:val="24"/>
                  <w:szCs w:val="24"/>
                </w:rPr>
                <w:t>приказ</w:t>
              </w:r>
            </w:hyperlink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Минфина РФ от 13.06.1995 № 49)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Ликвидационная комиссия</w:t>
            </w:r>
          </w:p>
        </w:tc>
      </w:tr>
      <w:tr w:rsidR="00931C5C" w:rsidRPr="00931C5C" w:rsidTr="00CD17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864A26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931C5C"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</w:t>
            </w: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промежуточного ликвидационного баланса </w:t>
            </w: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Собрания депутатов </w:t>
            </w:r>
            <w:r w:rsidR="00CD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Аргаяшского</w:t>
            </w: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После окончания сроков </w:t>
            </w: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предъявления требований кредиторами (</w:t>
            </w:r>
            <w:hyperlink r:id="rId17" w:history="1">
              <w:r w:rsidRPr="00931C5C">
                <w:rPr>
                  <w:rFonts w:ascii="Times New Roman" w:eastAsia="Calibri" w:hAnsi="Times New Roman" w:cs="Times New Roman"/>
                  <w:sz w:val="24"/>
                  <w:szCs w:val="24"/>
                </w:rPr>
                <w:t>ч. 2 ст. 63</w:t>
              </w:r>
            </w:hyperlink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ГК РФ)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Ликвидационная </w:t>
            </w: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комиссия</w:t>
            </w:r>
          </w:p>
        </w:tc>
      </w:tr>
      <w:tr w:rsidR="00931C5C" w:rsidRPr="00931C5C" w:rsidTr="00CD17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864A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864A2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Утверждение промежуточного ликвидационного баланса </w:t>
            </w: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Собрания депутатов </w:t>
            </w:r>
            <w:r w:rsidR="00CD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Аргаяшского </w:t>
            </w: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 окончания сроков предъявления требований кредиторами и составления его Ликвидационной комиссией </w:t>
            </w: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</w:t>
            </w:r>
            <w:hyperlink r:id="rId18" w:history="1">
              <w:r w:rsidRPr="00931C5C">
                <w:rPr>
                  <w:rFonts w:ascii="Times New Roman" w:eastAsia="Calibri" w:hAnsi="Times New Roman" w:cs="Times New Roman"/>
                  <w:sz w:val="24"/>
                  <w:szCs w:val="24"/>
                </w:rPr>
                <w:t>ч. 2 ст. 63</w:t>
              </w:r>
            </w:hyperlink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ГК РФ)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CD17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депутатов </w:t>
            </w:r>
            <w:r w:rsidR="00CD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Аргаяшского</w:t>
            </w: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931C5C" w:rsidRPr="00931C5C" w:rsidTr="00CD17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864A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4A2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Представление в регистрирующий орган уведомления о составлении промежуточного ликвидационного баланса </w:t>
            </w: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Собрания депутатов </w:t>
            </w:r>
            <w:r w:rsidR="00CD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Аргаяшского </w:t>
            </w: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После окончания сроков предъявления требований кредиторами (</w:t>
            </w:r>
            <w:hyperlink r:id="rId19" w:history="1">
              <w:r w:rsidRPr="00931C5C">
                <w:rPr>
                  <w:rFonts w:ascii="Times New Roman" w:eastAsia="Calibri" w:hAnsi="Times New Roman" w:cs="Times New Roman"/>
                  <w:sz w:val="24"/>
                  <w:szCs w:val="24"/>
                </w:rPr>
                <w:t>ст. 20</w:t>
              </w:r>
            </w:hyperlink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Федерального закона от 08.08.2001 </w:t>
            </w: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№ 129-ФЗ)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Ликвидационная комиссия</w:t>
            </w:r>
          </w:p>
        </w:tc>
      </w:tr>
      <w:tr w:rsidR="00931C5C" w:rsidRPr="00931C5C" w:rsidTr="00CD17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864A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4A2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Выплата денежных сумм кредиторам </w:t>
            </w: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Собрания депутатов </w:t>
            </w:r>
            <w:r w:rsidR="00CD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Аргаяшского</w:t>
            </w: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Челябинской области</w:t>
            </w: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C732D0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931C5C" w:rsidRPr="00931C5C">
                <w:rPr>
                  <w:rFonts w:ascii="Times New Roman" w:eastAsia="Calibri" w:hAnsi="Times New Roman" w:cs="Times New Roman"/>
                  <w:sz w:val="24"/>
                  <w:szCs w:val="24"/>
                </w:rPr>
                <w:t>ч. 5 ст. 63</w:t>
              </w:r>
            </w:hyperlink>
            <w:r w:rsidR="00931C5C"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21" w:history="1">
              <w:r w:rsidR="00931C5C" w:rsidRPr="00931C5C">
                <w:rPr>
                  <w:rFonts w:ascii="Times New Roman" w:eastAsia="Calibri" w:hAnsi="Times New Roman" w:cs="Times New Roman"/>
                  <w:sz w:val="24"/>
                  <w:szCs w:val="24"/>
                </w:rPr>
                <w:t>ст. 64</w:t>
              </w:r>
            </w:hyperlink>
            <w:r w:rsidR="00931C5C"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ГК 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Ликвидационная комиссия</w:t>
            </w:r>
          </w:p>
        </w:tc>
      </w:tr>
      <w:tr w:rsidR="00931C5C" w:rsidRPr="00931C5C" w:rsidTr="00CD17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864A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4A2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ликвидационного баланса </w:t>
            </w: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Собрания депутатов </w:t>
            </w:r>
            <w:r w:rsidR="00CD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Аргаяшского </w:t>
            </w: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 завершения расчетов </w:t>
            </w: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кредиторами (</w:t>
            </w:r>
            <w:hyperlink r:id="rId22" w:history="1">
              <w:r w:rsidRPr="00931C5C">
                <w:rPr>
                  <w:rFonts w:ascii="Times New Roman" w:eastAsia="Calibri" w:hAnsi="Times New Roman" w:cs="Times New Roman"/>
                  <w:sz w:val="24"/>
                  <w:szCs w:val="24"/>
                </w:rPr>
                <w:t>ч. 6 ст. 63</w:t>
              </w:r>
            </w:hyperlink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ГК РФ)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Ликвидационная комиссия</w:t>
            </w:r>
          </w:p>
        </w:tc>
      </w:tr>
      <w:tr w:rsidR="00931C5C" w:rsidRPr="00931C5C" w:rsidTr="00CD17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864A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4A2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Утверждение ликвидационного баланса </w:t>
            </w: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Собрания депутатов </w:t>
            </w:r>
            <w:r w:rsidR="00CD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Аргаяшского </w:t>
            </w: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 завершения расчетов </w:t>
            </w: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кредиторами (</w:t>
            </w:r>
            <w:hyperlink r:id="rId23" w:history="1">
              <w:r w:rsidRPr="00931C5C">
                <w:rPr>
                  <w:rFonts w:ascii="Times New Roman" w:eastAsia="Calibri" w:hAnsi="Times New Roman" w:cs="Times New Roman"/>
                  <w:sz w:val="24"/>
                  <w:szCs w:val="24"/>
                </w:rPr>
                <w:t>ч. 6 ст. 63</w:t>
              </w:r>
            </w:hyperlink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ГК РФ)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CD17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депутатов </w:t>
            </w:r>
            <w:r w:rsidR="00CD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Аргаяшского </w:t>
            </w: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</w:p>
        </w:tc>
      </w:tr>
      <w:tr w:rsidR="00931C5C" w:rsidRPr="00931C5C" w:rsidTr="00CD17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864A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4A2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Закрытие банковского счета </w:t>
            </w: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Собрания депутатов </w:t>
            </w:r>
            <w:r w:rsidR="00CD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Аргаяшского </w:t>
            </w: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района</w:t>
            </w:r>
          </w:p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После проведения всех взаиморасчетов (с налоговой инспекцией, кредиторами)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ликвидационной комиссии</w:t>
            </w:r>
          </w:p>
        </w:tc>
      </w:tr>
      <w:tr w:rsidR="00931C5C" w:rsidRPr="00931C5C" w:rsidTr="00CD17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864A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864A2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Представление документов, указанных в </w:t>
            </w:r>
            <w:hyperlink r:id="rId24" w:history="1">
              <w:r w:rsidRPr="00931C5C">
                <w:rPr>
                  <w:rFonts w:ascii="Times New Roman" w:eastAsia="Calibri" w:hAnsi="Times New Roman" w:cs="Times New Roman"/>
                  <w:sz w:val="24"/>
                  <w:szCs w:val="24"/>
                </w:rPr>
                <w:t>п. 1 ст. 21</w:t>
              </w:r>
            </w:hyperlink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Федерального закона от 08.08.2001 № 129-ФЗ, в регистрирующий орган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C732D0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" w:history="1">
              <w:r w:rsidR="00931C5C" w:rsidRPr="00931C5C">
                <w:rPr>
                  <w:rFonts w:ascii="Times New Roman" w:eastAsia="Calibri" w:hAnsi="Times New Roman" w:cs="Times New Roman"/>
                  <w:sz w:val="24"/>
                  <w:szCs w:val="24"/>
                </w:rPr>
                <w:t>ст. 63</w:t>
              </w:r>
            </w:hyperlink>
            <w:r w:rsidR="00931C5C"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ГК РФ, </w:t>
            </w:r>
            <w:hyperlink r:id="rId26" w:history="1">
              <w:r w:rsidR="00931C5C" w:rsidRPr="00931C5C">
                <w:rPr>
                  <w:rFonts w:ascii="Times New Roman" w:eastAsia="Calibri" w:hAnsi="Times New Roman" w:cs="Times New Roman"/>
                  <w:sz w:val="24"/>
                  <w:szCs w:val="24"/>
                </w:rPr>
                <w:t>ст. 21</w:t>
              </w:r>
            </w:hyperlink>
            <w:r w:rsidR="00931C5C"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Федерального закона от 08.08.2001 № 129-ФЗ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Ликвидационная комиссия</w:t>
            </w:r>
          </w:p>
        </w:tc>
      </w:tr>
      <w:tr w:rsidR="00931C5C" w:rsidRPr="00931C5C" w:rsidTr="00CD17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864A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4A2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Получение сведений о завершении ликвидации </w:t>
            </w: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Собрания депутатов </w:t>
            </w:r>
            <w:r w:rsidR="00CD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Аргаяшского </w:t>
            </w: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Челябинской области</w:t>
            </w: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юридического лица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C732D0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" w:history="1">
              <w:r w:rsidR="00931C5C" w:rsidRPr="00931C5C">
                <w:rPr>
                  <w:rFonts w:ascii="Times New Roman" w:eastAsia="Calibri" w:hAnsi="Times New Roman" w:cs="Times New Roman"/>
                  <w:sz w:val="24"/>
                  <w:szCs w:val="24"/>
                </w:rPr>
                <w:t>ст. 63</w:t>
              </w:r>
            </w:hyperlink>
            <w:r w:rsidR="00931C5C"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ГК 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Ликвидационная комиссия</w:t>
            </w:r>
          </w:p>
        </w:tc>
      </w:tr>
      <w:tr w:rsidR="00931C5C" w:rsidRPr="00931C5C" w:rsidTr="00CD17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864A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4A2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B57AD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Увольнение работников </w:t>
            </w: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Собрания депутатов </w:t>
            </w:r>
            <w:r w:rsidR="00CD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Аргаяшского</w:t>
            </w: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931C5C" w:rsidRPr="00931C5C" w:rsidRDefault="00931C5C" w:rsidP="00CD17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Челябинской области</w:t>
            </w: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 также, в случае возможности, их перевод в органы местного самоуправления </w:t>
            </w:r>
            <w:r w:rsidR="00CD17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Аргаяшского </w:t>
            </w: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Перевод работников с их согласия возможен до истечения двухмесячного срока со дня их уведомления </w:t>
            </w: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 предстоящем увольнении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ликвидационной комиссии</w:t>
            </w:r>
          </w:p>
        </w:tc>
      </w:tr>
      <w:tr w:rsidR="00931C5C" w:rsidRPr="00931C5C" w:rsidTr="00CD17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864A26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931C5C"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CD17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Уничтожение печати </w:t>
            </w: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Собрания депутатов </w:t>
            </w:r>
            <w:r w:rsidR="00CD1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Аргаяшского </w:t>
            </w:r>
            <w:r w:rsidRPr="0093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день внесения записи в ЕГРЮЛ </w:t>
            </w: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 ликвидации представительного органа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Ликвидационная комиссия</w:t>
            </w:r>
          </w:p>
        </w:tc>
      </w:tr>
      <w:tr w:rsidR="00931C5C" w:rsidRPr="00931C5C" w:rsidTr="00CD17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864A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64A2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документов, сроки временного хранения которых не истекли, архивных документов, документов по личному составу на хранение в соответствующий государственный архив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После завершения процедуры ликвидации представительного органа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931C5C" w:rsidRDefault="00931C5C" w:rsidP="00931C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C5C">
              <w:rPr>
                <w:rFonts w:ascii="Times New Roman" w:eastAsia="Calibri" w:hAnsi="Times New Roman" w:cs="Times New Roman"/>
                <w:sz w:val="24"/>
                <w:szCs w:val="24"/>
              </w:rPr>
              <w:t>Ликвидационная комиссия</w:t>
            </w:r>
          </w:p>
        </w:tc>
      </w:tr>
    </w:tbl>
    <w:p w:rsidR="00931C5C" w:rsidRDefault="00931C5C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31C5C" w:rsidSect="006A45C7"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A6725"/>
    <w:multiLevelType w:val="hybridMultilevel"/>
    <w:tmpl w:val="694CEFD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3913"/>
    <w:rsid w:val="00026437"/>
    <w:rsid w:val="00054099"/>
    <w:rsid w:val="00054EA5"/>
    <w:rsid w:val="000B508C"/>
    <w:rsid w:val="000D237A"/>
    <w:rsid w:val="000E7292"/>
    <w:rsid w:val="00100331"/>
    <w:rsid w:val="0016147E"/>
    <w:rsid w:val="001859FB"/>
    <w:rsid w:val="001C253C"/>
    <w:rsid w:val="00243913"/>
    <w:rsid w:val="00257B36"/>
    <w:rsid w:val="003410DF"/>
    <w:rsid w:val="00355A21"/>
    <w:rsid w:val="003C63FC"/>
    <w:rsid w:val="003D2844"/>
    <w:rsid w:val="003F6990"/>
    <w:rsid w:val="00424163"/>
    <w:rsid w:val="004554D2"/>
    <w:rsid w:val="0047214A"/>
    <w:rsid w:val="00482807"/>
    <w:rsid w:val="004B5EEC"/>
    <w:rsid w:val="00540056"/>
    <w:rsid w:val="00696DE3"/>
    <w:rsid w:val="00697ABD"/>
    <w:rsid w:val="006A45C7"/>
    <w:rsid w:val="006A4622"/>
    <w:rsid w:val="00786027"/>
    <w:rsid w:val="007E288C"/>
    <w:rsid w:val="007F1D7A"/>
    <w:rsid w:val="00800B52"/>
    <w:rsid w:val="00825659"/>
    <w:rsid w:val="0085746D"/>
    <w:rsid w:val="00863277"/>
    <w:rsid w:val="00864A26"/>
    <w:rsid w:val="008908A5"/>
    <w:rsid w:val="00931C5C"/>
    <w:rsid w:val="009512FF"/>
    <w:rsid w:val="0097001F"/>
    <w:rsid w:val="009C0EC0"/>
    <w:rsid w:val="00A006E6"/>
    <w:rsid w:val="00A56CC1"/>
    <w:rsid w:val="00AB7813"/>
    <w:rsid w:val="00AE3CCD"/>
    <w:rsid w:val="00AF4A93"/>
    <w:rsid w:val="00B03395"/>
    <w:rsid w:val="00B03F17"/>
    <w:rsid w:val="00B36D6D"/>
    <w:rsid w:val="00B438BD"/>
    <w:rsid w:val="00B57ADD"/>
    <w:rsid w:val="00BA71B2"/>
    <w:rsid w:val="00BD3743"/>
    <w:rsid w:val="00BD3E34"/>
    <w:rsid w:val="00C015B2"/>
    <w:rsid w:val="00C14DC8"/>
    <w:rsid w:val="00C732D0"/>
    <w:rsid w:val="00C86430"/>
    <w:rsid w:val="00CD1757"/>
    <w:rsid w:val="00D11887"/>
    <w:rsid w:val="00D21C2A"/>
    <w:rsid w:val="00D862DC"/>
    <w:rsid w:val="00DF5E01"/>
    <w:rsid w:val="00E334F4"/>
    <w:rsid w:val="00E500A3"/>
    <w:rsid w:val="00E51D20"/>
    <w:rsid w:val="00EA1143"/>
    <w:rsid w:val="00EA24C6"/>
    <w:rsid w:val="00F16291"/>
    <w:rsid w:val="00F95D8F"/>
    <w:rsid w:val="00FE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B7813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931C5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B7813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931C5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07A2B28538E12A114F31070DE652D243F1B69B782B6C0138F29F187A55DF3F20F1C270C38C078B64685849E4C13808AE1DD5821C7Di3Q0H" TargetMode="External"/><Relationship Id="rId13" Type="http://schemas.openxmlformats.org/officeDocument/2006/relationships/hyperlink" Target="consultantplus://offline/ref=AB07A2B28538E12A114F31070DE652D243F1B69B782B6C0138F29F187A55DF3F20F1C270C285068B64685849E4C13808AE1DD5821C7Di3Q0H" TargetMode="External"/><Relationship Id="rId18" Type="http://schemas.openxmlformats.org/officeDocument/2006/relationships/hyperlink" Target="consultantplus://offline/ref=AB07A2B28538E12A114F31070DE652D243F1B69B782B6C0138F29F187A55DF3F20F1C270C285088B64685849E4C13808AE1DD5821C7Di3Q0H" TargetMode="External"/><Relationship Id="rId26" Type="http://schemas.openxmlformats.org/officeDocument/2006/relationships/hyperlink" Target="consultantplus://offline/ref=AB07A2B28538E12A114F31070DE652D243F1B49F7B2D6C0138F29F187A55DF3F20F1C270C18501843532484DAD943216A905CB86027D3262i3Q6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B07A2B28538E12A114F31070DE652D243F1B69B782B6C0138F29F187A55DF3F20F1C270C284088B64685849E4C13808AE1DD5821C7Di3Q0H" TargetMode="External"/><Relationship Id="rId7" Type="http://schemas.openxmlformats.org/officeDocument/2006/relationships/hyperlink" Target="consultantplus://offline/ref=AB07A2B28538E12A114F31070DE652D243F1B69B782B6C0138F29F187A55DF3F20F1C270C38D038B64685849E4C13808AE1DD5821C7Di3Q0H" TargetMode="External"/><Relationship Id="rId12" Type="http://schemas.openxmlformats.org/officeDocument/2006/relationships/hyperlink" Target="consultantplus://offline/ref=AB07A2B28538E12A114F31070DE652D243F1B49F7B2D6C0138F29F187A55DF3F20F1C275C6830BD4617D4911E9C62116A805C9801Ei7QDH" TargetMode="External"/><Relationship Id="rId17" Type="http://schemas.openxmlformats.org/officeDocument/2006/relationships/hyperlink" Target="consultantplus://offline/ref=AB07A2B28538E12A114F31070DE652D243F1B69B782B6C0138F29F187A55DF3F20F1C270C285088B64685849E4C13808AE1DD5821C7Di3Q0H" TargetMode="External"/><Relationship Id="rId25" Type="http://schemas.openxmlformats.org/officeDocument/2006/relationships/hyperlink" Target="consultantplus://offline/ref=AB07A2B28538E12A114F31070DE652D243F1B69B782B6C0138F29F187A55DF3F20F1C270C285058B64685849E4C13808AE1DD5821C7Di3Q0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B07A2B28538E12A114F31070DE652D246F0B1917F2D6C0138F29F187A55DF3F32F19A7CC1821E8036271E1CEBiCQ3H" TargetMode="External"/><Relationship Id="rId20" Type="http://schemas.openxmlformats.org/officeDocument/2006/relationships/hyperlink" Target="consultantplus://offline/ref=AB07A2B28538E12A114F31070DE652D243F1B69B782B6C0138F29F187A55DF3F20F1C270C284038B64685849E4C13808AE1DD5821C7Di3Q0H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AB07A2B28538E12A114F31070DE652D243F1B69B782B6C0138F29F187A55DF3F20F1C270C38C078B64685849E4C13808AE1DD5821C7Di3Q0H" TargetMode="External"/><Relationship Id="rId24" Type="http://schemas.openxmlformats.org/officeDocument/2006/relationships/hyperlink" Target="consultantplus://offline/ref=AB07A2B28538E12A114F31070DE652D243F1B49F7B2D6C0138F29F187A55DF3F20F1C270C18501843632484DAD943216A905CB86027D3262i3Q6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B07A2B28538E12A114F31070DE652D244F9B29B7B2E6C0138F29F187A55DF3F20F1C270C18506833232484DAD943216A905CB86027D3262i3Q6H" TargetMode="External"/><Relationship Id="rId23" Type="http://schemas.openxmlformats.org/officeDocument/2006/relationships/hyperlink" Target="consultantplus://offline/ref=AB07A2B28538E12A114F31070DE652D243F1B69B782B6C0138F29F187A55DF3F20F1C270C284048B64685849E4C13808AE1DD5821C7Di3Q0H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AB07A2B28538E12A114F31070DE652D243F1B49F7B2D6C0138F29F187A55DF3F20F1C273C9840BD4617D4911E9C62116A805C9801Ei7QDH" TargetMode="External"/><Relationship Id="rId19" Type="http://schemas.openxmlformats.org/officeDocument/2006/relationships/hyperlink" Target="consultantplus://offline/ref=AB07A2B28538E12A114F31070DE652D243F1B49F7B2D6C0138F29F187A55DF3F20F1C270C18501843132484DAD943216A905CB86027D3262i3Q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07A2B28538E12A114F31070DE652D243F1B69B782B6C0138F29F187A55DF3F20F1C270C38C078B64685849E4C13808AE1DD5821C7Di3Q0H" TargetMode="External"/><Relationship Id="rId14" Type="http://schemas.openxmlformats.org/officeDocument/2006/relationships/hyperlink" Target="consultantplus://offline/ref=AB07A2B28538E12A114F31070DE652D243F1B69B782B6C0138F29F187A55DF3F20F1C270C285068B64685849E4C13808AE1DD5821C7Di3Q0H" TargetMode="External"/><Relationship Id="rId22" Type="http://schemas.openxmlformats.org/officeDocument/2006/relationships/hyperlink" Target="consultantplus://offline/ref=AB07A2B28538E12A114F31070DE652D243F1B69B782B6C0138F29F187A55DF3F20F1C270C284048B64685849E4C13808AE1DD5821C7Di3Q0H" TargetMode="External"/><Relationship Id="rId27" Type="http://schemas.openxmlformats.org/officeDocument/2006/relationships/hyperlink" Target="consultantplus://offline/ref=AB07A2B28538E12A114F31070DE652D243F1B69B782B6C0138F29F187A55DF3F20F1C270C285058B64685849E4C13808AE1DD5821C7Di3Q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12</Pages>
  <Words>3374</Words>
  <Characters>19235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55</cp:revision>
  <cp:lastPrinted>2025-09-24T11:11:00Z</cp:lastPrinted>
  <dcterms:created xsi:type="dcterms:W3CDTF">2025-05-16T06:27:00Z</dcterms:created>
  <dcterms:modified xsi:type="dcterms:W3CDTF">2025-09-24T11:33:00Z</dcterms:modified>
</cp:coreProperties>
</file>