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EC0" w:rsidRDefault="00E500A3" w:rsidP="00E500A3">
      <w:pPr>
        <w:jc w:val="center"/>
      </w:pPr>
      <w:r w:rsidRPr="00E500A3">
        <w:rPr>
          <w:rFonts w:ascii="Times New Roman" w:eastAsia="Times New Roman" w:hAnsi="Times New Roman" w:cs="Times New Roman"/>
          <w:noProof/>
          <w:sz w:val="28"/>
          <w:szCs w:val="28"/>
          <w:lang w:eastAsia="ru-RU"/>
        </w:rPr>
        <w:drawing>
          <wp:inline distT="0" distB="0" distL="0" distR="0">
            <wp:extent cx="609600" cy="75590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48000"/>
                    </a:blip>
                    <a:srcRect/>
                    <a:stretch>
                      <a:fillRect/>
                    </a:stretch>
                  </pic:blipFill>
                  <pic:spPr bwMode="auto">
                    <a:xfrm>
                      <a:off x="0" y="0"/>
                      <a:ext cx="609600" cy="755904"/>
                    </a:xfrm>
                    <a:prstGeom prst="rect">
                      <a:avLst/>
                    </a:prstGeom>
                    <a:noFill/>
                    <a:ln w="9525">
                      <a:noFill/>
                      <a:miter lim="800000"/>
                      <a:headEnd/>
                      <a:tailEnd/>
                    </a:ln>
                  </pic:spPr>
                </pic:pic>
              </a:graphicData>
            </a:graphic>
          </wp:inline>
        </w:drawing>
      </w:r>
    </w:p>
    <w:p w:rsidR="00E500A3" w:rsidRPr="00E500A3" w:rsidRDefault="00E500A3" w:rsidP="00E500A3">
      <w:pPr>
        <w:keepNext/>
        <w:spacing w:after="0" w:line="240" w:lineRule="auto"/>
        <w:jc w:val="center"/>
        <w:outlineLvl w:val="3"/>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СОБРАНИЕ ДЕПУТАТОВ</w:t>
      </w:r>
    </w:p>
    <w:p w:rsidR="00E500A3" w:rsidRPr="00E500A3" w:rsidRDefault="00E500A3" w:rsidP="00E500A3">
      <w:pPr>
        <w:keepNext/>
        <w:spacing w:after="0" w:line="240" w:lineRule="auto"/>
        <w:jc w:val="center"/>
        <w:outlineLvl w:val="3"/>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АРГАЯШСКОГО МУНИЦИПАЛЬНОГО ОКРУГА</w:t>
      </w:r>
    </w:p>
    <w:p w:rsidR="00E500A3" w:rsidRPr="00E500A3" w:rsidRDefault="00E500A3" w:rsidP="00E500A3">
      <w:pPr>
        <w:keepNext/>
        <w:spacing w:after="0" w:line="240" w:lineRule="auto"/>
        <w:jc w:val="center"/>
        <w:outlineLvl w:val="3"/>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ЧЕЛЯБИНСКОЙ ОБЛАСТИ</w:t>
      </w:r>
    </w:p>
    <w:p w:rsidR="00E500A3" w:rsidRPr="00E500A3" w:rsidRDefault="00E500A3" w:rsidP="00E500A3">
      <w:pPr>
        <w:keepNext/>
        <w:spacing w:after="0" w:line="240" w:lineRule="auto"/>
        <w:ind w:firstLine="540"/>
        <w:jc w:val="center"/>
        <w:outlineLvl w:val="2"/>
        <w:rPr>
          <w:rFonts w:ascii="Times New Roman" w:eastAsia="Times New Roman" w:hAnsi="Times New Roman" w:cs="Times New Roman"/>
          <w:b/>
          <w:sz w:val="28"/>
          <w:szCs w:val="28"/>
          <w:lang w:eastAsia="ru-RU"/>
        </w:rPr>
      </w:pPr>
    </w:p>
    <w:p w:rsidR="00E500A3" w:rsidRPr="00E500A3" w:rsidRDefault="00E500A3" w:rsidP="00E500A3">
      <w:pPr>
        <w:keepNext/>
        <w:tabs>
          <w:tab w:val="left" w:pos="0"/>
        </w:tabs>
        <w:spacing w:after="0" w:line="240" w:lineRule="auto"/>
        <w:jc w:val="center"/>
        <w:outlineLvl w:val="2"/>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РЕШЕНИЕ</w:t>
      </w:r>
    </w:p>
    <w:p w:rsidR="00F95D8F" w:rsidRDefault="004A6DB7" w:rsidP="00F95D8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0"/>
          <w:lang w:eastAsia="ru-RU"/>
        </w:rPr>
        <w:pict>
          <v:line id="Прямая соединительная линия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6.4pt" to="499.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" o:allowincell="f" strokeweight="4.5pt">
            <v:stroke linestyle="thinThick"/>
          </v:line>
        </w:pict>
      </w:r>
    </w:p>
    <w:p w:rsidR="00026437" w:rsidRPr="00355A21" w:rsidRDefault="00026437" w:rsidP="00F95D8F">
      <w:pPr>
        <w:spacing w:after="0" w:line="240" w:lineRule="auto"/>
        <w:rPr>
          <w:rFonts w:ascii="Times New Roman" w:hAnsi="Times New Roman" w:cs="Times New Roman"/>
          <w:sz w:val="16"/>
          <w:szCs w:val="16"/>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026437" w:rsidTr="00AF4A93">
        <w:trPr>
          <w:trHeight w:val="285"/>
        </w:trPr>
        <w:tc>
          <w:tcPr>
            <w:tcW w:w="3828" w:type="dxa"/>
          </w:tcPr>
          <w:p w:rsidR="00026437" w:rsidRDefault="00E45B03" w:rsidP="00223124">
            <w:pPr>
              <w:spacing w:line="360" w:lineRule="auto"/>
              <w:rPr>
                <w:rFonts w:ascii="Times New Roman" w:hAnsi="Times New Roman" w:cs="Times New Roman"/>
                <w:sz w:val="28"/>
                <w:szCs w:val="28"/>
              </w:rPr>
            </w:pPr>
            <w:r>
              <w:rPr>
                <w:rFonts w:ascii="Times New Roman" w:hAnsi="Times New Roman" w:cs="Times New Roman"/>
                <w:sz w:val="28"/>
                <w:szCs w:val="28"/>
              </w:rPr>
              <w:t>24 сентября 2025 г.  № 10</w:t>
            </w:r>
          </w:p>
        </w:tc>
      </w:tr>
      <w:tr w:rsidR="00026437" w:rsidTr="00AF4A93">
        <w:tc>
          <w:tcPr>
            <w:tcW w:w="3828" w:type="dxa"/>
          </w:tcPr>
          <w:p w:rsidR="00026437" w:rsidRDefault="00026437" w:rsidP="00223124">
            <w:pPr>
              <w:jc w:val="center"/>
              <w:rPr>
                <w:rFonts w:ascii="Times New Roman" w:hAnsi="Times New Roman" w:cs="Times New Roman"/>
                <w:sz w:val="28"/>
                <w:szCs w:val="28"/>
              </w:rPr>
            </w:pPr>
            <w:r>
              <w:rPr>
                <w:rFonts w:ascii="Times New Roman" w:hAnsi="Times New Roman" w:cs="Times New Roman"/>
                <w:sz w:val="28"/>
                <w:szCs w:val="28"/>
              </w:rPr>
              <w:t>с. Аргаяш</w:t>
            </w:r>
          </w:p>
        </w:tc>
      </w:tr>
    </w:tbl>
    <w:p w:rsidR="00026437" w:rsidRPr="00F95D8F" w:rsidRDefault="00026437" w:rsidP="00F95D8F">
      <w:pPr>
        <w:spacing w:after="0" w:line="240" w:lineRule="auto"/>
        <w:rPr>
          <w:rFonts w:ascii="Times New Roman" w:eastAsia="Times New Roman" w:hAnsi="Times New Roman" w:cs="Times New Roman"/>
          <w:sz w:val="28"/>
          <w:szCs w:val="28"/>
          <w:lang w:eastAsia="ru-RU"/>
        </w:rPr>
      </w:pPr>
    </w:p>
    <w:tbl>
      <w:tblPr>
        <w:tblStyle w:val="a5"/>
        <w:tblW w:w="0" w:type="auto"/>
        <w:tblInd w:w="108" w:type="dxa"/>
        <w:tblLook w:val="04A0" w:firstRow="1" w:lastRow="0" w:firstColumn="1" w:lastColumn="0" w:noHBand="0" w:noVBand="1"/>
      </w:tblPr>
      <w:tblGrid>
        <w:gridCol w:w="4962"/>
      </w:tblGrid>
      <w:tr w:rsidR="00E500A3" w:rsidTr="003C63FC">
        <w:tc>
          <w:tcPr>
            <w:tcW w:w="4962" w:type="dxa"/>
            <w:tcBorders>
              <w:top w:val="nil"/>
              <w:left w:val="nil"/>
              <w:bottom w:val="nil"/>
              <w:right w:val="nil"/>
            </w:tcBorders>
          </w:tcPr>
          <w:p w:rsidR="00E500A3" w:rsidRPr="003C63FC" w:rsidRDefault="003C63FC" w:rsidP="003C63FC">
            <w:pPr>
              <w:jc w:val="both"/>
              <w:rPr>
                <w:rFonts w:ascii="Times New Roman" w:hAnsi="Times New Roman" w:cs="Times New Roman"/>
                <w:sz w:val="28"/>
                <w:szCs w:val="28"/>
              </w:rPr>
            </w:pPr>
            <w:r w:rsidRPr="003C63FC">
              <w:rPr>
                <w:rFonts w:ascii="Times New Roman" w:hAnsi="Times New Roman" w:cs="Times New Roman"/>
                <w:sz w:val="28"/>
                <w:szCs w:val="28"/>
              </w:rPr>
              <w:t xml:space="preserve">О принятии Положения о постоянных комиссиях Собрания депутатов </w:t>
            </w:r>
            <w:r>
              <w:rPr>
                <w:rFonts w:ascii="Times New Roman" w:hAnsi="Times New Roman" w:cs="Times New Roman"/>
                <w:sz w:val="28"/>
                <w:szCs w:val="28"/>
              </w:rPr>
              <w:t>Аргаяшского</w:t>
            </w:r>
            <w:r w:rsidRPr="003C63FC">
              <w:rPr>
                <w:rFonts w:ascii="Times New Roman" w:hAnsi="Times New Roman" w:cs="Times New Roman"/>
                <w:sz w:val="28"/>
                <w:szCs w:val="28"/>
              </w:rPr>
              <w:t xml:space="preserve"> муниципального округа</w:t>
            </w:r>
          </w:p>
        </w:tc>
      </w:tr>
    </w:tbl>
    <w:p w:rsidR="003C63FC" w:rsidRPr="003C63FC" w:rsidRDefault="003C63FC" w:rsidP="003C63FC">
      <w:pPr>
        <w:widowControl w:val="0"/>
        <w:tabs>
          <w:tab w:val="center" w:pos="1320"/>
        </w:tabs>
        <w:suppressAutoHyphens/>
        <w:spacing w:after="0" w:line="240" w:lineRule="auto"/>
        <w:jc w:val="both"/>
        <w:rPr>
          <w:rFonts w:ascii="Times New Roman" w:eastAsia="Lucida Sans Unicode" w:hAnsi="Times New Roman" w:cs="Times New Roman"/>
          <w:b/>
          <w:bCs/>
          <w:i/>
          <w:iCs/>
          <w:kern w:val="1"/>
        </w:rPr>
      </w:pPr>
    </w:p>
    <w:p w:rsidR="003C63FC" w:rsidRPr="003C63FC" w:rsidRDefault="003C63FC" w:rsidP="00155669">
      <w:pPr>
        <w:widowControl w:val="0"/>
        <w:tabs>
          <w:tab w:val="center" w:pos="0"/>
        </w:tabs>
        <w:suppressAutoHyphens/>
        <w:spacing w:after="0"/>
        <w:ind w:firstLine="709"/>
        <w:jc w:val="both"/>
        <w:rPr>
          <w:rFonts w:ascii="Times New Roman" w:eastAsia="Lucida Sans Unicode" w:hAnsi="Times New Roman" w:cs="Tahoma"/>
          <w:color w:val="000000"/>
          <w:sz w:val="28"/>
          <w:szCs w:val="28"/>
        </w:rPr>
      </w:pPr>
      <w:r w:rsidRPr="003C63FC">
        <w:rPr>
          <w:rFonts w:ascii="Times New Roman" w:eastAsia="Lucida Sans Unicode" w:hAnsi="Times New Roman" w:cs="Tahoma"/>
          <w:color w:val="000000"/>
          <w:sz w:val="28"/>
          <w:szCs w:val="28"/>
        </w:rPr>
        <w:t xml:space="preserve">В соответствии с </w:t>
      </w:r>
      <w:r w:rsidR="00B71C37" w:rsidRPr="00B71C37">
        <w:rPr>
          <w:rFonts w:ascii="Times New Roman" w:eastAsia="Lucida Sans Unicode" w:hAnsi="Times New Roman" w:cs="Tahoma"/>
          <w:color w:val="000000"/>
          <w:sz w:val="28"/>
          <w:szCs w:val="28"/>
        </w:rPr>
        <w:t xml:space="preserve">Федеральный закон от 20.03.2025 </w:t>
      </w:r>
      <w:r w:rsidR="00B71C37">
        <w:rPr>
          <w:rFonts w:ascii="Times New Roman" w:eastAsia="Lucida Sans Unicode" w:hAnsi="Times New Roman" w:cs="Tahoma"/>
          <w:color w:val="000000"/>
          <w:sz w:val="28"/>
          <w:szCs w:val="28"/>
        </w:rPr>
        <w:t>№</w:t>
      </w:r>
      <w:r w:rsidR="00B71C37" w:rsidRPr="00B71C37">
        <w:rPr>
          <w:rFonts w:ascii="Times New Roman" w:eastAsia="Lucida Sans Unicode" w:hAnsi="Times New Roman" w:cs="Tahoma"/>
          <w:color w:val="000000"/>
          <w:sz w:val="28"/>
          <w:szCs w:val="28"/>
        </w:rPr>
        <w:t xml:space="preserve"> 33-ФЗ "Об общих принципах организации местного самоуправления в единой системе публичной власти"</w:t>
      </w:r>
      <w:r w:rsidRPr="003C63FC">
        <w:rPr>
          <w:rFonts w:ascii="Times New Roman" w:eastAsia="Lucida Sans Unicode" w:hAnsi="Times New Roman" w:cs="Tahoma"/>
          <w:color w:val="000000"/>
          <w:sz w:val="28"/>
          <w:szCs w:val="28"/>
        </w:rPr>
        <w:t xml:space="preserve">, </w:t>
      </w:r>
    </w:p>
    <w:p w:rsidR="00355A21" w:rsidRPr="00054099" w:rsidRDefault="00355A21" w:rsidP="00054EA5">
      <w:pPr>
        <w:tabs>
          <w:tab w:val="left" w:pos="-567"/>
        </w:tabs>
        <w:spacing w:after="0" w:line="240" w:lineRule="auto"/>
        <w:jc w:val="both"/>
        <w:rPr>
          <w:rFonts w:ascii="Times New Roman" w:eastAsia="Times New Roman" w:hAnsi="Times New Roman" w:cs="Times New Roman"/>
          <w:bCs/>
          <w:spacing w:val="20"/>
          <w:sz w:val="28"/>
          <w:szCs w:val="28"/>
          <w:lang w:eastAsia="ru-RU"/>
        </w:rPr>
      </w:pPr>
    </w:p>
    <w:p w:rsidR="00B438BD" w:rsidRPr="009512FF" w:rsidRDefault="00E500A3" w:rsidP="00054EA5">
      <w:pPr>
        <w:spacing w:after="0" w:line="240" w:lineRule="auto"/>
        <w:jc w:val="center"/>
        <w:rPr>
          <w:rFonts w:ascii="Times New Roman" w:eastAsia="Times New Roman" w:hAnsi="Times New Roman" w:cs="Times New Roman"/>
          <w:sz w:val="28"/>
          <w:szCs w:val="28"/>
          <w:lang w:eastAsia="ru-RU"/>
        </w:rPr>
      </w:pPr>
      <w:r w:rsidRPr="009512FF">
        <w:rPr>
          <w:rFonts w:ascii="Times New Roman" w:eastAsia="Times New Roman" w:hAnsi="Times New Roman" w:cs="Times New Roman"/>
          <w:sz w:val="28"/>
          <w:szCs w:val="28"/>
          <w:lang w:eastAsia="ru-RU"/>
        </w:rPr>
        <w:t xml:space="preserve">Собрание депутатов Аргаяшского муниципального округа </w:t>
      </w:r>
      <w:r w:rsidR="00B438BD" w:rsidRPr="009512FF">
        <w:rPr>
          <w:rFonts w:ascii="Times New Roman" w:eastAsia="Times New Roman" w:hAnsi="Times New Roman" w:cs="Times New Roman"/>
          <w:sz w:val="28"/>
          <w:szCs w:val="28"/>
          <w:lang w:val="en-US" w:eastAsia="ru-RU"/>
        </w:rPr>
        <w:t>I</w:t>
      </w:r>
      <w:r w:rsidRPr="009512FF">
        <w:rPr>
          <w:rFonts w:ascii="Times New Roman" w:eastAsia="Times New Roman" w:hAnsi="Times New Roman" w:cs="Times New Roman"/>
          <w:sz w:val="28"/>
          <w:szCs w:val="28"/>
          <w:lang w:eastAsia="ru-RU"/>
        </w:rPr>
        <w:t xml:space="preserve"> созыва</w:t>
      </w:r>
    </w:p>
    <w:p w:rsidR="0085746D" w:rsidRPr="0085746D" w:rsidRDefault="00E500A3" w:rsidP="0085746D">
      <w:pPr>
        <w:spacing w:after="0" w:line="240" w:lineRule="auto"/>
        <w:jc w:val="center"/>
        <w:rPr>
          <w:rFonts w:ascii="Times New Roman" w:eastAsia="Lucida Sans Unicode" w:hAnsi="Times New Roman" w:cs="Times New Roman"/>
          <w:kern w:val="1"/>
          <w:sz w:val="24"/>
          <w:szCs w:val="24"/>
        </w:rPr>
      </w:pPr>
      <w:r w:rsidRPr="009512FF">
        <w:rPr>
          <w:rFonts w:ascii="Times New Roman" w:eastAsia="Times New Roman" w:hAnsi="Times New Roman" w:cs="Times New Roman"/>
          <w:sz w:val="28"/>
          <w:szCs w:val="28"/>
          <w:lang w:eastAsia="ru-RU"/>
        </w:rPr>
        <w:t>РЕШАЕТ:</w:t>
      </w:r>
    </w:p>
    <w:p w:rsidR="0085746D" w:rsidRPr="0085746D" w:rsidRDefault="0085746D" w:rsidP="0085746D">
      <w:pPr>
        <w:widowControl w:val="0"/>
        <w:suppressAutoHyphens/>
        <w:spacing w:after="0" w:line="360" w:lineRule="auto"/>
        <w:jc w:val="center"/>
        <w:rPr>
          <w:rFonts w:ascii="Times New Roman" w:eastAsia="Lucida Sans Unicode" w:hAnsi="Times New Roman" w:cs="Tahoma"/>
          <w:b/>
          <w:bCs/>
          <w:kern w:val="1"/>
          <w:sz w:val="24"/>
          <w:szCs w:val="24"/>
        </w:rPr>
      </w:pPr>
    </w:p>
    <w:p w:rsidR="003C63FC" w:rsidRPr="003C63FC" w:rsidRDefault="003C63FC" w:rsidP="00101291">
      <w:pPr>
        <w:widowControl w:val="0"/>
        <w:tabs>
          <w:tab w:val="center" w:pos="-567"/>
        </w:tabs>
        <w:suppressAutoHyphens/>
        <w:spacing w:after="0"/>
        <w:ind w:firstLine="709"/>
        <w:jc w:val="both"/>
        <w:rPr>
          <w:rFonts w:ascii="Times New Roman" w:eastAsia="Lucida Sans Unicode" w:hAnsi="Times New Roman" w:cs="Times New Roman"/>
          <w:kern w:val="1"/>
          <w:sz w:val="28"/>
          <w:szCs w:val="28"/>
        </w:rPr>
      </w:pPr>
      <w:r w:rsidRPr="003C63FC">
        <w:rPr>
          <w:rFonts w:ascii="Times New Roman" w:eastAsia="Lucida Sans Unicode" w:hAnsi="Times New Roman" w:cs="Times New Roman"/>
          <w:kern w:val="1"/>
          <w:sz w:val="28"/>
          <w:szCs w:val="28"/>
        </w:rPr>
        <w:t xml:space="preserve">1. Принять Положение о постоянных комиссиях Собрания депутатов </w:t>
      </w:r>
      <w:r w:rsidR="00BD3E34">
        <w:rPr>
          <w:rFonts w:ascii="Times New Roman" w:eastAsia="Lucida Sans Unicode" w:hAnsi="Times New Roman" w:cs="Times New Roman"/>
          <w:kern w:val="1"/>
          <w:sz w:val="28"/>
          <w:szCs w:val="28"/>
        </w:rPr>
        <w:t>Аргаяшского</w:t>
      </w:r>
      <w:r w:rsidR="00CC36B7">
        <w:rPr>
          <w:rFonts w:ascii="Times New Roman" w:eastAsia="Lucida Sans Unicode" w:hAnsi="Times New Roman" w:cs="Times New Roman"/>
          <w:kern w:val="1"/>
          <w:sz w:val="28"/>
          <w:szCs w:val="28"/>
        </w:rPr>
        <w:t xml:space="preserve"> </w:t>
      </w:r>
      <w:r w:rsidRPr="003C63FC">
        <w:rPr>
          <w:rFonts w:ascii="Times New Roman" w:eastAsia="Lucida Sans Unicode" w:hAnsi="Times New Roman" w:cs="Times New Roman"/>
          <w:kern w:val="1"/>
          <w:sz w:val="28"/>
          <w:szCs w:val="28"/>
        </w:rPr>
        <w:t>муниципального округа, согласно приложению к настоящему решению.</w:t>
      </w:r>
    </w:p>
    <w:p w:rsidR="003C63FC" w:rsidRPr="003C63FC" w:rsidRDefault="00E9047B" w:rsidP="00101291">
      <w:pPr>
        <w:widowControl w:val="0"/>
        <w:tabs>
          <w:tab w:val="center" w:pos="-567"/>
        </w:tabs>
        <w:suppressAutoHyphens/>
        <w:spacing w:after="0"/>
        <w:ind w:firstLine="709"/>
        <w:jc w:val="both"/>
        <w:rPr>
          <w:rFonts w:ascii="Times New Roman" w:eastAsia="Lucida Sans Unicode" w:hAnsi="Times New Roman" w:cs="Tahoma"/>
          <w:color w:val="000000"/>
          <w:sz w:val="28"/>
          <w:szCs w:val="28"/>
          <w:lang w:bidi="en-US"/>
        </w:rPr>
      </w:pPr>
      <w:r>
        <w:rPr>
          <w:rFonts w:ascii="Times New Roman" w:eastAsia="Lucida Sans Unicode" w:hAnsi="Times New Roman" w:cs="Times New Roman"/>
          <w:kern w:val="1"/>
          <w:sz w:val="28"/>
          <w:szCs w:val="28"/>
        </w:rPr>
        <w:t xml:space="preserve">2. Признать утратившим </w:t>
      </w:r>
      <w:r w:rsidRPr="00E9047B">
        <w:rPr>
          <w:rFonts w:ascii="Times New Roman" w:eastAsia="Lucida Sans Unicode" w:hAnsi="Times New Roman" w:cs="Times New Roman"/>
          <w:kern w:val="1"/>
          <w:sz w:val="28"/>
          <w:szCs w:val="28"/>
        </w:rPr>
        <w:t>силу</w:t>
      </w:r>
      <w:r w:rsidR="003C63FC" w:rsidRPr="00E9047B">
        <w:rPr>
          <w:rFonts w:ascii="Times New Roman" w:eastAsia="Lucida Sans Unicode" w:hAnsi="Times New Roman" w:cs="Times New Roman"/>
          <w:kern w:val="1"/>
          <w:sz w:val="28"/>
          <w:szCs w:val="28"/>
        </w:rPr>
        <w:t xml:space="preserve"> решение Собрания депутатов </w:t>
      </w:r>
      <w:r w:rsidR="00E41529" w:rsidRPr="00E9047B">
        <w:rPr>
          <w:rFonts w:ascii="Times New Roman" w:eastAsia="Lucida Sans Unicode" w:hAnsi="Times New Roman" w:cs="Times New Roman"/>
          <w:kern w:val="1"/>
          <w:sz w:val="28"/>
          <w:szCs w:val="28"/>
        </w:rPr>
        <w:t xml:space="preserve">Аргаяшского </w:t>
      </w:r>
      <w:r w:rsidR="003C63FC" w:rsidRPr="00E9047B">
        <w:rPr>
          <w:rFonts w:ascii="Times New Roman" w:eastAsia="Lucida Sans Unicode" w:hAnsi="Times New Roman" w:cs="Times New Roman"/>
          <w:kern w:val="1"/>
          <w:sz w:val="28"/>
          <w:szCs w:val="28"/>
        </w:rPr>
        <w:t xml:space="preserve">муниципального района от </w:t>
      </w:r>
      <w:r w:rsidR="00E41529" w:rsidRPr="00E9047B">
        <w:rPr>
          <w:rFonts w:ascii="Times New Roman" w:eastAsia="Lucida Sans Unicode" w:hAnsi="Times New Roman" w:cs="Times New Roman"/>
          <w:kern w:val="1"/>
          <w:sz w:val="28"/>
          <w:szCs w:val="28"/>
        </w:rPr>
        <w:t>16 декабря</w:t>
      </w:r>
      <w:r w:rsidR="003C63FC" w:rsidRPr="00E9047B">
        <w:rPr>
          <w:rFonts w:ascii="Times New Roman" w:eastAsia="Lucida Sans Unicode" w:hAnsi="Times New Roman" w:cs="Times New Roman"/>
          <w:kern w:val="1"/>
          <w:sz w:val="28"/>
          <w:szCs w:val="28"/>
        </w:rPr>
        <w:t xml:space="preserve"> 201</w:t>
      </w:r>
      <w:r w:rsidR="00E41529" w:rsidRPr="00E9047B">
        <w:rPr>
          <w:rFonts w:ascii="Times New Roman" w:eastAsia="Lucida Sans Unicode" w:hAnsi="Times New Roman" w:cs="Times New Roman"/>
          <w:kern w:val="1"/>
          <w:sz w:val="28"/>
          <w:szCs w:val="28"/>
        </w:rPr>
        <w:t>5</w:t>
      </w:r>
      <w:r w:rsidR="003C63FC" w:rsidRPr="00E9047B">
        <w:rPr>
          <w:rFonts w:ascii="Times New Roman" w:eastAsia="Lucida Sans Unicode" w:hAnsi="Times New Roman" w:cs="Times New Roman"/>
          <w:kern w:val="1"/>
          <w:sz w:val="28"/>
          <w:szCs w:val="28"/>
        </w:rPr>
        <w:t xml:space="preserve"> г</w:t>
      </w:r>
      <w:r w:rsidR="00244308" w:rsidRPr="00E9047B">
        <w:rPr>
          <w:rFonts w:ascii="Times New Roman" w:eastAsia="Lucida Sans Unicode" w:hAnsi="Times New Roman" w:cs="Times New Roman"/>
          <w:kern w:val="1"/>
          <w:sz w:val="28"/>
          <w:szCs w:val="28"/>
        </w:rPr>
        <w:t>.</w:t>
      </w:r>
      <w:r w:rsidR="003C63FC" w:rsidRPr="00E9047B">
        <w:rPr>
          <w:rFonts w:ascii="Times New Roman" w:eastAsia="Lucida Sans Unicode" w:hAnsi="Times New Roman" w:cs="Times New Roman"/>
          <w:kern w:val="1"/>
          <w:sz w:val="28"/>
          <w:szCs w:val="28"/>
        </w:rPr>
        <w:t xml:space="preserve"> №</w:t>
      </w:r>
      <w:r w:rsidR="00E41529" w:rsidRPr="00E9047B">
        <w:rPr>
          <w:rFonts w:ascii="Times New Roman" w:eastAsia="Lucida Sans Unicode" w:hAnsi="Times New Roman" w:cs="Times New Roman"/>
          <w:kern w:val="1"/>
          <w:sz w:val="28"/>
          <w:szCs w:val="28"/>
        </w:rPr>
        <w:t xml:space="preserve"> 33</w:t>
      </w:r>
      <w:r w:rsidR="003C63FC" w:rsidRPr="00E9047B">
        <w:rPr>
          <w:rFonts w:ascii="Times New Roman" w:eastAsia="Lucida Sans Unicode" w:hAnsi="Times New Roman" w:cs="Times New Roman"/>
          <w:kern w:val="1"/>
          <w:sz w:val="28"/>
          <w:szCs w:val="28"/>
        </w:rPr>
        <w:t xml:space="preserve"> </w:t>
      </w:r>
      <w:r w:rsidR="003C63FC" w:rsidRPr="00E9047B">
        <w:rPr>
          <w:rFonts w:ascii="Times New Roman" w:eastAsia="Lucida Sans Unicode" w:hAnsi="Times New Roman" w:cs="Tahoma"/>
          <w:color w:val="000000"/>
          <w:sz w:val="28"/>
          <w:szCs w:val="28"/>
          <w:lang w:bidi="en-US"/>
        </w:rPr>
        <w:t xml:space="preserve">«Об утверждении Положения о постоянных комиссиях Собрания депутатов </w:t>
      </w:r>
      <w:r w:rsidR="00E41529" w:rsidRPr="00E9047B">
        <w:rPr>
          <w:rFonts w:ascii="Times New Roman" w:eastAsia="Lucida Sans Unicode" w:hAnsi="Times New Roman" w:cs="Tahoma"/>
          <w:color w:val="000000"/>
          <w:sz w:val="28"/>
          <w:szCs w:val="28"/>
          <w:lang w:bidi="en-US"/>
        </w:rPr>
        <w:t>Аргаяшского</w:t>
      </w:r>
      <w:r w:rsidRPr="00E9047B">
        <w:rPr>
          <w:rFonts w:ascii="Times New Roman" w:eastAsia="Lucida Sans Unicode" w:hAnsi="Times New Roman" w:cs="Tahoma"/>
          <w:color w:val="000000"/>
          <w:sz w:val="28"/>
          <w:szCs w:val="28"/>
          <w:lang w:bidi="en-US"/>
        </w:rPr>
        <w:t xml:space="preserve"> муниципального района».</w:t>
      </w:r>
    </w:p>
    <w:p w:rsidR="00244308" w:rsidRDefault="00244308" w:rsidP="00244308">
      <w:pPr>
        <w:spacing w:after="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3</w:t>
      </w:r>
      <w:r w:rsidRPr="00C85AFE">
        <w:rPr>
          <w:rFonts w:ascii="Times New Roman" w:eastAsia="Calibri" w:hAnsi="Times New Roman" w:cs="Times New Roman"/>
          <w:sz w:val="28"/>
          <w:szCs w:val="28"/>
        </w:rPr>
        <w:t xml:space="preserve">. </w:t>
      </w:r>
      <w:r w:rsidRPr="00355A21">
        <w:rPr>
          <w:rFonts w:ascii="Times New Roman" w:hAnsi="Times New Roman" w:cs="Times New Roman"/>
          <w:sz w:val="28"/>
          <w:szCs w:val="28"/>
        </w:rPr>
        <w:t>Настоящее решение подлежит официальному опубликованию</w:t>
      </w:r>
      <w:r w:rsidRPr="00533DA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 </w:t>
      </w:r>
      <w:r w:rsidRPr="008D53DC">
        <w:rPr>
          <w:rFonts w:ascii="Times New Roman" w:eastAsia="Times New Roman" w:hAnsi="Times New Roman" w:cs="Times New Roman"/>
          <w:color w:val="000000"/>
          <w:sz w:val="28"/>
          <w:szCs w:val="28"/>
          <w:lang w:eastAsia="ru-RU"/>
        </w:rPr>
        <w:t>сетево</w:t>
      </w:r>
      <w:r>
        <w:rPr>
          <w:rFonts w:ascii="Times New Roman" w:eastAsia="Times New Roman" w:hAnsi="Times New Roman" w:cs="Times New Roman"/>
          <w:color w:val="000000"/>
          <w:sz w:val="28"/>
          <w:szCs w:val="28"/>
          <w:lang w:eastAsia="ru-RU"/>
        </w:rPr>
        <w:t>м</w:t>
      </w:r>
      <w:r w:rsidRPr="008D53DC">
        <w:rPr>
          <w:rFonts w:ascii="Times New Roman" w:eastAsia="Times New Roman" w:hAnsi="Times New Roman" w:cs="Times New Roman"/>
          <w:color w:val="000000"/>
          <w:sz w:val="28"/>
          <w:szCs w:val="28"/>
          <w:lang w:eastAsia="ru-RU"/>
        </w:rPr>
        <w:t xml:space="preserve"> издани</w:t>
      </w:r>
      <w:r>
        <w:rPr>
          <w:rFonts w:ascii="Times New Roman" w:eastAsia="Times New Roman" w:hAnsi="Times New Roman" w:cs="Times New Roman"/>
          <w:color w:val="000000"/>
          <w:sz w:val="28"/>
          <w:szCs w:val="28"/>
          <w:lang w:eastAsia="ru-RU"/>
        </w:rPr>
        <w:t>и</w:t>
      </w:r>
      <w:r w:rsidRPr="008D53D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8D53DC">
        <w:rPr>
          <w:rFonts w:ascii="Times New Roman" w:eastAsia="Times New Roman" w:hAnsi="Times New Roman" w:cs="Times New Roman"/>
          <w:color w:val="000000"/>
          <w:sz w:val="28"/>
          <w:szCs w:val="28"/>
          <w:lang w:eastAsia="ru-RU"/>
        </w:rPr>
        <w:t>Аргаяш-Медиа</w:t>
      </w:r>
      <w:r>
        <w:rPr>
          <w:rFonts w:ascii="Times New Roman" w:eastAsia="Times New Roman" w:hAnsi="Times New Roman" w:cs="Times New Roman"/>
          <w:color w:val="000000"/>
          <w:sz w:val="28"/>
          <w:szCs w:val="28"/>
          <w:lang w:eastAsia="ru-RU"/>
        </w:rPr>
        <w:t>»</w:t>
      </w:r>
      <w:r w:rsidRPr="008D53DC">
        <w:rPr>
          <w:rFonts w:ascii="Times New Roman" w:eastAsia="Times New Roman" w:hAnsi="Times New Roman" w:cs="Times New Roman"/>
          <w:color w:val="000000"/>
          <w:sz w:val="28"/>
          <w:szCs w:val="28"/>
          <w:lang w:eastAsia="ru-RU"/>
        </w:rPr>
        <w:t xml:space="preserve"> (доменное имя - argayash.com, регистрация в качестве сетевого издания: ЭЛ № ФС 77 - 79597 от 18.12.2020)</w:t>
      </w:r>
      <w:r w:rsidRPr="00FB5A21">
        <w:rPr>
          <w:rFonts w:ascii="Times New Roman" w:eastAsia="Times New Roman" w:hAnsi="Times New Roman" w:cs="Times New Roman"/>
          <w:sz w:val="28"/>
          <w:szCs w:val="28"/>
        </w:rPr>
        <w:t xml:space="preserve"> </w:t>
      </w:r>
      <w:r w:rsidRPr="008D53DC">
        <w:rPr>
          <w:rFonts w:ascii="Times New Roman" w:eastAsia="Times New Roman" w:hAnsi="Times New Roman" w:cs="Times New Roman"/>
          <w:sz w:val="28"/>
          <w:szCs w:val="28"/>
        </w:rPr>
        <w:t>и размещению в информационно-телекоммуникационной сети «Интернет»</w:t>
      </w:r>
      <w:r w:rsidRPr="00355A21">
        <w:rPr>
          <w:rFonts w:ascii="Times New Roman" w:hAnsi="Times New Roman" w:cs="Times New Roman"/>
          <w:sz w:val="28"/>
          <w:szCs w:val="28"/>
        </w:rPr>
        <w:t>.</w:t>
      </w:r>
    </w:p>
    <w:p w:rsidR="00244308" w:rsidRDefault="00244308" w:rsidP="00244308">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478D9">
        <w:rPr>
          <w:rFonts w:ascii="Times New Roman" w:hAnsi="Times New Roman" w:cs="Times New Roman"/>
          <w:sz w:val="28"/>
          <w:szCs w:val="28"/>
        </w:rPr>
        <w:t xml:space="preserve">. Настоящее решение вступает в силу </w:t>
      </w:r>
      <w:r>
        <w:rPr>
          <w:rFonts w:ascii="Times New Roman" w:hAnsi="Times New Roman" w:cs="Times New Roman"/>
          <w:sz w:val="28"/>
          <w:szCs w:val="28"/>
        </w:rPr>
        <w:t>после</w:t>
      </w:r>
      <w:r w:rsidRPr="009478D9">
        <w:rPr>
          <w:rFonts w:ascii="Times New Roman" w:hAnsi="Times New Roman" w:cs="Times New Roman"/>
          <w:sz w:val="28"/>
          <w:szCs w:val="28"/>
        </w:rPr>
        <w:t xml:space="preserve"> его официального опубликования.</w:t>
      </w:r>
    </w:p>
    <w:p w:rsidR="00054099" w:rsidRDefault="00054099" w:rsidP="00054EA5">
      <w:pPr>
        <w:tabs>
          <w:tab w:val="left" w:pos="-567"/>
        </w:tabs>
        <w:spacing w:after="0"/>
        <w:ind w:firstLine="709"/>
        <w:jc w:val="both"/>
        <w:rPr>
          <w:rFonts w:ascii="Times New Roman" w:eastAsia="Times New Roman" w:hAnsi="Times New Roman" w:cs="Times New Roman"/>
          <w:sz w:val="28"/>
          <w:szCs w:val="28"/>
          <w:lang w:eastAsia="ru-RU"/>
        </w:rPr>
      </w:pPr>
    </w:p>
    <w:p w:rsidR="00E500A3" w:rsidRPr="00E500A3" w:rsidRDefault="00E500A3" w:rsidP="00054EA5">
      <w:pPr>
        <w:tabs>
          <w:tab w:val="left" w:pos="-567"/>
        </w:tabs>
        <w:spacing w:after="0" w:line="240" w:lineRule="auto"/>
        <w:jc w:val="both"/>
        <w:rPr>
          <w:rFonts w:ascii="Times New Roman" w:eastAsia="Times New Roman" w:hAnsi="Times New Roman" w:cs="Times New Roman"/>
          <w:sz w:val="28"/>
          <w:szCs w:val="28"/>
          <w:lang w:eastAsia="ru-RU"/>
        </w:rPr>
      </w:pPr>
      <w:r w:rsidRPr="00E500A3">
        <w:rPr>
          <w:rFonts w:ascii="Times New Roman" w:eastAsia="Times New Roman" w:hAnsi="Times New Roman" w:cs="Times New Roman"/>
          <w:sz w:val="28"/>
          <w:szCs w:val="28"/>
          <w:lang w:eastAsia="ru-RU"/>
        </w:rPr>
        <w:t>Председатель Собрания депутатов</w:t>
      </w:r>
    </w:p>
    <w:p w:rsidR="006A4622" w:rsidRDefault="00D11887" w:rsidP="00054EA5">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Аргаяшского</w:t>
      </w:r>
      <w:r w:rsidR="00E500A3" w:rsidRPr="00E500A3">
        <w:rPr>
          <w:rFonts w:ascii="Times New Roman" w:eastAsia="Times New Roman" w:hAnsi="Times New Roman" w:cs="Times New Roman"/>
          <w:sz w:val="28"/>
          <w:szCs w:val="28"/>
          <w:lang w:eastAsia="ru-RU"/>
        </w:rPr>
        <w:t xml:space="preserve"> муниципального округа</w:t>
      </w:r>
      <w:r w:rsidR="00E500A3" w:rsidRPr="00E500A3">
        <w:rPr>
          <w:rFonts w:ascii="Times New Roman" w:eastAsia="Times New Roman" w:hAnsi="Times New Roman" w:cs="Times New Roman"/>
          <w:sz w:val="28"/>
          <w:szCs w:val="28"/>
          <w:lang w:eastAsia="ru-RU"/>
        </w:rPr>
        <w:tab/>
      </w:r>
      <w:r w:rsidR="00E500A3" w:rsidRPr="00E500A3">
        <w:rPr>
          <w:rFonts w:ascii="Times New Roman" w:eastAsia="Times New Roman" w:hAnsi="Times New Roman" w:cs="Times New Roman"/>
          <w:sz w:val="28"/>
          <w:szCs w:val="28"/>
          <w:lang w:eastAsia="ru-RU"/>
        </w:rPr>
        <w:tab/>
      </w:r>
      <w:r w:rsidR="00E500A3" w:rsidRPr="00E500A3">
        <w:rPr>
          <w:rFonts w:ascii="Times New Roman" w:eastAsia="Times New Roman" w:hAnsi="Times New Roman" w:cs="Times New Roman"/>
          <w:sz w:val="28"/>
          <w:szCs w:val="28"/>
          <w:lang w:eastAsia="ru-RU"/>
        </w:rPr>
        <w:tab/>
      </w:r>
      <w:r w:rsidR="00E500A3" w:rsidRPr="00E500A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0E72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A6DB7">
        <w:rPr>
          <w:rFonts w:ascii="Times New Roman" w:eastAsia="Times New Roman" w:hAnsi="Times New Roman" w:cs="Times New Roman"/>
          <w:sz w:val="28"/>
          <w:szCs w:val="28"/>
          <w:lang w:eastAsia="ru-RU"/>
        </w:rPr>
        <w:t>Л.Ф. Юсупова</w:t>
      </w:r>
      <w:bookmarkStart w:id="0" w:name="_GoBack"/>
      <w:bookmarkEnd w:id="0"/>
    </w:p>
    <w:p w:rsidR="00244308" w:rsidRDefault="00244308" w:rsidP="00054EA5">
      <w:pPr>
        <w:tabs>
          <w:tab w:val="left" w:pos="-567"/>
        </w:tabs>
        <w:spacing w:after="0" w:line="240" w:lineRule="auto"/>
        <w:jc w:val="both"/>
        <w:rPr>
          <w:rFonts w:ascii="Times New Roman" w:eastAsia="Times New Roman" w:hAnsi="Times New Roman" w:cs="Times New Roman"/>
          <w:sz w:val="28"/>
          <w:szCs w:val="28"/>
          <w:lang w:eastAsia="ru-RU"/>
        </w:rPr>
      </w:pPr>
    </w:p>
    <w:p w:rsidR="00244308" w:rsidRDefault="00244308" w:rsidP="00054EA5">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Аргаяшского муниципального района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И.В. Ишимов</w:t>
      </w:r>
    </w:p>
    <w:p w:rsidR="00244308" w:rsidRPr="00244308" w:rsidRDefault="00244308" w:rsidP="00054EA5">
      <w:pPr>
        <w:tabs>
          <w:tab w:val="left" w:pos="-567"/>
        </w:tabs>
        <w:spacing w:after="0" w:line="240" w:lineRule="auto"/>
        <w:jc w:val="both"/>
        <w:rPr>
          <w:rFonts w:ascii="Times New Roman" w:eastAsia="Times New Roman" w:hAnsi="Times New Roman" w:cs="Times New Roman"/>
          <w:sz w:val="20"/>
          <w:szCs w:val="20"/>
          <w:lang w:eastAsia="ru-RU"/>
        </w:rPr>
      </w:pPr>
    </w:p>
    <w:tbl>
      <w:tblPr>
        <w:tblStyle w:val="a5"/>
        <w:tblW w:w="0" w:type="auto"/>
        <w:tblInd w:w="5920" w:type="dxa"/>
        <w:tblLook w:val="04A0" w:firstRow="1" w:lastRow="0" w:firstColumn="1" w:lastColumn="0" w:noHBand="0" w:noVBand="1"/>
      </w:tblPr>
      <w:tblGrid>
        <w:gridCol w:w="3934"/>
      </w:tblGrid>
      <w:tr w:rsidR="0085746D" w:rsidTr="0085746D">
        <w:tc>
          <w:tcPr>
            <w:tcW w:w="3934" w:type="dxa"/>
            <w:tcBorders>
              <w:top w:val="nil"/>
              <w:left w:val="nil"/>
              <w:bottom w:val="nil"/>
              <w:right w:val="nil"/>
            </w:tcBorders>
          </w:tcPr>
          <w:p w:rsidR="0085746D" w:rsidRPr="00F95D8F" w:rsidRDefault="0085746D" w:rsidP="00223124">
            <w:pPr>
              <w:jc w:val="center"/>
              <w:rPr>
                <w:rFonts w:ascii="Times New Roman" w:hAnsi="Times New Roman" w:cs="Times New Roman"/>
                <w:sz w:val="20"/>
                <w:szCs w:val="20"/>
              </w:rPr>
            </w:pPr>
            <w:r w:rsidRPr="00F95D8F">
              <w:rPr>
                <w:rFonts w:ascii="Times New Roman" w:hAnsi="Times New Roman" w:cs="Times New Roman"/>
                <w:sz w:val="20"/>
                <w:szCs w:val="20"/>
              </w:rPr>
              <w:lastRenderedPageBreak/>
              <w:t xml:space="preserve">Приложение </w:t>
            </w:r>
          </w:p>
          <w:p w:rsidR="0085746D" w:rsidRDefault="0085746D" w:rsidP="00223124">
            <w:pPr>
              <w:jc w:val="center"/>
              <w:rPr>
                <w:rFonts w:ascii="Times New Roman" w:hAnsi="Times New Roman" w:cs="Times New Roman"/>
                <w:sz w:val="20"/>
                <w:szCs w:val="20"/>
              </w:rPr>
            </w:pPr>
            <w:r w:rsidRPr="00F95D8F">
              <w:rPr>
                <w:rFonts w:ascii="Times New Roman" w:hAnsi="Times New Roman" w:cs="Times New Roman"/>
                <w:sz w:val="20"/>
                <w:szCs w:val="20"/>
              </w:rPr>
              <w:t xml:space="preserve">к решению Собрания депутатов </w:t>
            </w:r>
          </w:p>
          <w:p w:rsidR="00E41529" w:rsidRDefault="0085746D" w:rsidP="00223124">
            <w:pPr>
              <w:jc w:val="center"/>
              <w:rPr>
                <w:rFonts w:ascii="Times New Roman" w:hAnsi="Times New Roman" w:cs="Times New Roman"/>
                <w:sz w:val="20"/>
                <w:szCs w:val="20"/>
              </w:rPr>
            </w:pPr>
            <w:r w:rsidRPr="00F95D8F">
              <w:rPr>
                <w:rFonts w:ascii="Times New Roman" w:hAnsi="Times New Roman" w:cs="Times New Roman"/>
                <w:sz w:val="20"/>
                <w:szCs w:val="20"/>
              </w:rPr>
              <w:t xml:space="preserve">Аргаяшского муниципального округа </w:t>
            </w:r>
          </w:p>
          <w:p w:rsidR="0085746D" w:rsidRPr="00AB033B" w:rsidRDefault="00AB033B" w:rsidP="00223124">
            <w:pPr>
              <w:jc w:val="center"/>
              <w:rPr>
                <w:rFonts w:ascii="Times New Roman" w:eastAsia="Times New Roman" w:hAnsi="Times New Roman" w:cs="Times New Roman"/>
                <w:sz w:val="20"/>
                <w:szCs w:val="20"/>
                <w:lang w:eastAsia="ru-RU"/>
              </w:rPr>
            </w:pPr>
            <w:r w:rsidRPr="00AB033B">
              <w:rPr>
                <w:rFonts w:ascii="Times New Roman" w:hAnsi="Times New Roman" w:cs="Times New Roman"/>
                <w:sz w:val="20"/>
                <w:szCs w:val="20"/>
              </w:rPr>
              <w:t xml:space="preserve">от 24 сентября 2025 г. № </w:t>
            </w:r>
            <w:r>
              <w:rPr>
                <w:rFonts w:ascii="Times New Roman" w:hAnsi="Times New Roman" w:cs="Times New Roman"/>
                <w:sz w:val="20"/>
                <w:szCs w:val="20"/>
              </w:rPr>
              <w:t>10</w:t>
            </w:r>
          </w:p>
        </w:tc>
      </w:tr>
    </w:tbl>
    <w:p w:rsidR="0085746D" w:rsidRPr="00BD3E34" w:rsidRDefault="0085746D" w:rsidP="00BD3E34">
      <w:pPr>
        <w:tabs>
          <w:tab w:val="left" w:pos="-567"/>
        </w:tabs>
        <w:spacing w:after="0"/>
        <w:jc w:val="both"/>
        <w:rPr>
          <w:rFonts w:ascii="Times New Roman" w:eastAsia="Times New Roman" w:hAnsi="Times New Roman" w:cs="Times New Roman"/>
          <w:sz w:val="28"/>
          <w:szCs w:val="28"/>
          <w:lang w:eastAsia="ru-RU"/>
        </w:rPr>
      </w:pPr>
    </w:p>
    <w:p w:rsidR="003C63FC" w:rsidRPr="00106A2B" w:rsidRDefault="00C213F9" w:rsidP="00106A2B">
      <w:pPr>
        <w:spacing w:after="0"/>
        <w:jc w:val="center"/>
        <w:rPr>
          <w:rFonts w:ascii="Times New Roman" w:hAnsi="Times New Roman" w:cs="Times New Roman"/>
          <w:sz w:val="28"/>
          <w:szCs w:val="28"/>
        </w:rPr>
      </w:pPr>
      <w:r w:rsidRPr="00106A2B">
        <w:rPr>
          <w:rFonts w:ascii="Times New Roman" w:hAnsi="Times New Roman" w:cs="Times New Roman"/>
          <w:sz w:val="28"/>
          <w:szCs w:val="28"/>
        </w:rPr>
        <w:t>П</w:t>
      </w:r>
      <w:r>
        <w:rPr>
          <w:rFonts w:ascii="Times New Roman" w:hAnsi="Times New Roman" w:cs="Times New Roman"/>
          <w:sz w:val="28"/>
          <w:szCs w:val="28"/>
        </w:rPr>
        <w:t>ОЛОЖЕНИЕ</w:t>
      </w:r>
    </w:p>
    <w:p w:rsidR="00E41529" w:rsidRPr="00106A2B" w:rsidRDefault="00C213F9" w:rsidP="00106A2B">
      <w:pPr>
        <w:spacing w:after="0"/>
        <w:jc w:val="center"/>
        <w:rPr>
          <w:rFonts w:ascii="Times New Roman" w:hAnsi="Times New Roman" w:cs="Times New Roman"/>
          <w:sz w:val="28"/>
          <w:szCs w:val="28"/>
        </w:rPr>
      </w:pPr>
      <w:r w:rsidRPr="00106A2B">
        <w:rPr>
          <w:rFonts w:ascii="Times New Roman" w:hAnsi="Times New Roman" w:cs="Times New Roman"/>
          <w:sz w:val="28"/>
          <w:szCs w:val="28"/>
        </w:rPr>
        <w:t>О ПОСТОЯННЫХ КОМИССИЯХ СОБРАНИЯ ДЕПУТАТОВ</w:t>
      </w:r>
    </w:p>
    <w:p w:rsidR="003C63FC" w:rsidRPr="00106A2B" w:rsidRDefault="00C213F9" w:rsidP="00106A2B">
      <w:pPr>
        <w:spacing w:after="0"/>
        <w:jc w:val="center"/>
        <w:rPr>
          <w:rFonts w:ascii="Times New Roman" w:hAnsi="Times New Roman" w:cs="Times New Roman"/>
          <w:sz w:val="28"/>
          <w:szCs w:val="28"/>
        </w:rPr>
      </w:pPr>
      <w:r w:rsidRPr="00106A2B">
        <w:rPr>
          <w:rFonts w:ascii="Times New Roman" w:hAnsi="Times New Roman" w:cs="Times New Roman"/>
          <w:sz w:val="28"/>
          <w:szCs w:val="28"/>
        </w:rPr>
        <w:t>АРГАЯШСКОГО МУНИЦИПАЛЬНОГО ОКРУГА</w:t>
      </w:r>
    </w:p>
    <w:p w:rsidR="003C63FC" w:rsidRPr="00C213F9" w:rsidRDefault="003C63FC" w:rsidP="00106A2B">
      <w:pPr>
        <w:spacing w:after="0"/>
        <w:ind w:firstLine="709"/>
        <w:jc w:val="both"/>
        <w:rPr>
          <w:rFonts w:ascii="Times New Roman" w:hAnsi="Times New Roman" w:cs="Times New Roman"/>
          <w:sz w:val="20"/>
          <w:szCs w:val="20"/>
        </w:rPr>
      </w:pPr>
    </w:p>
    <w:p w:rsidR="008C7085" w:rsidRDefault="002E3BFC" w:rsidP="001E2E1A">
      <w:pPr>
        <w:spacing w:after="0"/>
        <w:jc w:val="center"/>
        <w:rPr>
          <w:rFonts w:ascii="Times New Roman" w:hAnsi="Times New Roman" w:cs="Times New Roman"/>
          <w:sz w:val="28"/>
          <w:szCs w:val="28"/>
        </w:rPr>
      </w:pPr>
      <w:r w:rsidRPr="00106A2B">
        <w:rPr>
          <w:rFonts w:ascii="Times New Roman" w:hAnsi="Times New Roman" w:cs="Times New Roman"/>
          <w:sz w:val="28"/>
          <w:szCs w:val="28"/>
        </w:rPr>
        <w:t>Раздел</w:t>
      </w:r>
      <w:r w:rsidR="00C213F9" w:rsidRPr="00106A2B">
        <w:rPr>
          <w:rFonts w:ascii="Times New Roman" w:hAnsi="Times New Roman" w:cs="Times New Roman"/>
          <w:sz w:val="28"/>
          <w:szCs w:val="28"/>
        </w:rPr>
        <w:t xml:space="preserve"> 1. ОБЩИЕ ПОЛОЖЕНИЯ</w:t>
      </w:r>
    </w:p>
    <w:p w:rsidR="001E2E1A" w:rsidRPr="00C213F9" w:rsidRDefault="001E2E1A" w:rsidP="001E2E1A">
      <w:pPr>
        <w:spacing w:after="0"/>
        <w:jc w:val="center"/>
        <w:rPr>
          <w:rFonts w:ascii="Times New Roman" w:hAnsi="Times New Roman" w:cs="Times New Roman"/>
          <w:sz w:val="20"/>
          <w:szCs w:val="20"/>
        </w:rPr>
      </w:pPr>
    </w:p>
    <w:p w:rsidR="00803461" w:rsidRPr="00106A2B" w:rsidRDefault="003C63FC" w:rsidP="001E2E1A">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1. Положение о постоянных комиссиях Собрания депутатов </w:t>
      </w:r>
      <w:r w:rsidR="00BD3E34" w:rsidRPr="00106A2B">
        <w:rPr>
          <w:rFonts w:ascii="Times New Roman" w:hAnsi="Times New Roman" w:cs="Times New Roman"/>
          <w:sz w:val="28"/>
          <w:szCs w:val="28"/>
        </w:rPr>
        <w:t>Аргаяшского</w:t>
      </w:r>
      <w:r w:rsidRPr="00106A2B">
        <w:rPr>
          <w:rFonts w:ascii="Times New Roman" w:hAnsi="Times New Roman" w:cs="Times New Roman"/>
          <w:sz w:val="28"/>
          <w:szCs w:val="28"/>
        </w:rPr>
        <w:t xml:space="preserve"> муниципального округа (далее - Положение) разработано с целью закрепления организационно-правовых</w:t>
      </w:r>
      <w:r w:rsidR="00E41529" w:rsidRPr="00106A2B">
        <w:rPr>
          <w:rFonts w:ascii="Times New Roman" w:hAnsi="Times New Roman" w:cs="Times New Roman"/>
          <w:sz w:val="28"/>
          <w:szCs w:val="28"/>
        </w:rPr>
        <w:t xml:space="preserve"> </w:t>
      </w:r>
      <w:r w:rsidRPr="00106A2B">
        <w:rPr>
          <w:rFonts w:ascii="Times New Roman" w:hAnsi="Times New Roman" w:cs="Times New Roman"/>
          <w:sz w:val="28"/>
          <w:szCs w:val="28"/>
        </w:rPr>
        <w:t xml:space="preserve">основ деятельности депутатов в постоянных комиссиях Собрания депутатов </w:t>
      </w:r>
      <w:r w:rsidR="00BD3E34" w:rsidRPr="00106A2B">
        <w:rPr>
          <w:rFonts w:ascii="Times New Roman" w:hAnsi="Times New Roman" w:cs="Times New Roman"/>
          <w:sz w:val="28"/>
          <w:szCs w:val="28"/>
        </w:rPr>
        <w:t>Аргаяшского</w:t>
      </w:r>
      <w:r w:rsidRPr="00106A2B">
        <w:rPr>
          <w:rFonts w:ascii="Times New Roman" w:hAnsi="Times New Roman" w:cs="Times New Roman"/>
          <w:sz w:val="28"/>
          <w:szCs w:val="28"/>
        </w:rPr>
        <w:t xml:space="preserve"> муниципального округа.</w:t>
      </w:r>
    </w:p>
    <w:p w:rsidR="003C63FC" w:rsidRPr="00106A2B" w:rsidRDefault="003C63FC" w:rsidP="001E2E1A">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Настоящее Положение устанавливает полномочия, порядок образования и работы постоянных комиссий Собрания депутатов </w:t>
      </w:r>
      <w:r w:rsidR="00BD3E34" w:rsidRPr="00106A2B">
        <w:rPr>
          <w:rFonts w:ascii="Times New Roman" w:hAnsi="Times New Roman" w:cs="Times New Roman"/>
          <w:sz w:val="28"/>
          <w:szCs w:val="28"/>
        </w:rPr>
        <w:t>Аргаяшского</w:t>
      </w:r>
      <w:r w:rsidRPr="00106A2B">
        <w:rPr>
          <w:rFonts w:ascii="Times New Roman" w:hAnsi="Times New Roman" w:cs="Times New Roman"/>
          <w:sz w:val="28"/>
          <w:szCs w:val="28"/>
        </w:rPr>
        <w:t xml:space="preserve"> муниципального округа.</w:t>
      </w:r>
    </w:p>
    <w:p w:rsidR="003C63FC" w:rsidRPr="00106A2B" w:rsidRDefault="003C63FC" w:rsidP="001E2E1A">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 В настоящем Положении используются следующие основные понятия и термины:</w:t>
      </w:r>
    </w:p>
    <w:p w:rsidR="003C63FC" w:rsidRPr="00106A2B" w:rsidRDefault="003C63FC" w:rsidP="001E2E1A">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244308">
        <w:rPr>
          <w:rFonts w:ascii="Times New Roman" w:hAnsi="Times New Roman" w:cs="Times New Roman"/>
          <w:sz w:val="28"/>
          <w:szCs w:val="28"/>
        </w:rPr>
        <w:t> </w:t>
      </w:r>
      <w:r w:rsidRPr="00106A2B">
        <w:rPr>
          <w:rFonts w:ascii="Times New Roman" w:hAnsi="Times New Roman" w:cs="Times New Roman"/>
          <w:sz w:val="28"/>
          <w:szCs w:val="28"/>
        </w:rPr>
        <w:t xml:space="preserve">постоянная комиссия Собрания депутатов </w:t>
      </w:r>
      <w:r w:rsidR="00BD3E34" w:rsidRPr="00106A2B">
        <w:rPr>
          <w:rFonts w:ascii="Times New Roman" w:hAnsi="Times New Roman" w:cs="Times New Roman"/>
          <w:sz w:val="28"/>
          <w:szCs w:val="28"/>
        </w:rPr>
        <w:t>Аргаяшского</w:t>
      </w:r>
      <w:r w:rsidRPr="00106A2B">
        <w:rPr>
          <w:rFonts w:ascii="Times New Roman" w:hAnsi="Times New Roman" w:cs="Times New Roman"/>
          <w:sz w:val="28"/>
          <w:szCs w:val="28"/>
        </w:rPr>
        <w:t xml:space="preserve"> муниципального округа (далее - постоянная комиссия) - постоянно действующий орган Собрания депутатов </w:t>
      </w:r>
      <w:r w:rsidR="00E41529" w:rsidRPr="00106A2B">
        <w:rPr>
          <w:rFonts w:ascii="Times New Roman" w:hAnsi="Times New Roman" w:cs="Times New Roman"/>
          <w:sz w:val="28"/>
          <w:szCs w:val="28"/>
        </w:rPr>
        <w:t>Аргаяшского</w:t>
      </w:r>
      <w:r w:rsidRPr="00106A2B">
        <w:rPr>
          <w:rFonts w:ascii="Times New Roman" w:hAnsi="Times New Roman" w:cs="Times New Roman"/>
          <w:sz w:val="28"/>
          <w:szCs w:val="28"/>
        </w:rPr>
        <w:t xml:space="preserve"> муниципального округа (далее – Собрание депутатов), образованный решением Собрания депутатов и  состоящий из депутатов Собрания депутатов;</w:t>
      </w:r>
    </w:p>
    <w:p w:rsidR="003C63FC" w:rsidRPr="00106A2B" w:rsidRDefault="003C63FC" w:rsidP="001E2E1A">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 член постоянной комиссии - депутат Собрания депутатов, который по решению Собрания депутатов входит в состав этой комиссии, который имеет в ней право решающего голоса;</w:t>
      </w:r>
    </w:p>
    <w:p w:rsidR="003C63FC" w:rsidRPr="00106A2B" w:rsidRDefault="003C63FC" w:rsidP="001E2E1A">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3) общий состав постоянной комиссии - количество депутатов, входящих в состав этой постоянной комиссии.</w:t>
      </w:r>
    </w:p>
    <w:p w:rsidR="00742F17" w:rsidRPr="00C213F9" w:rsidRDefault="00742F17" w:rsidP="00106A2B">
      <w:pPr>
        <w:spacing w:after="0"/>
        <w:ind w:firstLine="709"/>
        <w:jc w:val="both"/>
        <w:rPr>
          <w:rFonts w:ascii="Times New Roman" w:hAnsi="Times New Roman" w:cs="Times New Roman"/>
          <w:sz w:val="20"/>
          <w:szCs w:val="20"/>
        </w:rPr>
      </w:pPr>
    </w:p>
    <w:p w:rsidR="00B139C6" w:rsidRPr="00106A2B" w:rsidRDefault="002E3BFC" w:rsidP="00106A2B">
      <w:pPr>
        <w:spacing w:after="0"/>
        <w:jc w:val="center"/>
        <w:rPr>
          <w:rFonts w:ascii="Times New Roman" w:hAnsi="Times New Roman" w:cs="Times New Roman"/>
          <w:sz w:val="28"/>
          <w:szCs w:val="28"/>
        </w:rPr>
      </w:pPr>
      <w:r w:rsidRPr="00106A2B">
        <w:rPr>
          <w:rFonts w:ascii="Times New Roman" w:hAnsi="Times New Roman" w:cs="Times New Roman"/>
          <w:sz w:val="28"/>
          <w:szCs w:val="28"/>
        </w:rPr>
        <w:t>Раздел</w:t>
      </w:r>
      <w:r w:rsidR="00C213F9" w:rsidRPr="00106A2B">
        <w:rPr>
          <w:rFonts w:ascii="Times New Roman" w:hAnsi="Times New Roman" w:cs="Times New Roman"/>
          <w:sz w:val="28"/>
          <w:szCs w:val="28"/>
        </w:rPr>
        <w:t xml:space="preserve"> 2. ПОРЯДОК ОБРАЗОВАНИЯ ПОСТОЯННЫХ КОМИССИЙ,</w:t>
      </w:r>
    </w:p>
    <w:p w:rsidR="003C63FC" w:rsidRPr="00106A2B" w:rsidRDefault="00C213F9" w:rsidP="00106A2B">
      <w:pPr>
        <w:spacing w:after="0"/>
        <w:jc w:val="center"/>
        <w:rPr>
          <w:rFonts w:ascii="Times New Roman" w:hAnsi="Times New Roman" w:cs="Times New Roman"/>
          <w:sz w:val="28"/>
          <w:szCs w:val="28"/>
        </w:rPr>
      </w:pPr>
      <w:r w:rsidRPr="00106A2B">
        <w:rPr>
          <w:rFonts w:ascii="Times New Roman" w:hAnsi="Times New Roman" w:cs="Times New Roman"/>
          <w:sz w:val="28"/>
          <w:szCs w:val="28"/>
        </w:rPr>
        <w:t>ОСНОВНЫЕ ПРИНЦИПЫ ИХ ОРГАНИЗАЦИИ И ДЕЯТЕЛЬНОСТИ</w:t>
      </w:r>
    </w:p>
    <w:p w:rsidR="003C63FC" w:rsidRPr="00C213F9" w:rsidRDefault="003C63FC" w:rsidP="00106A2B">
      <w:pPr>
        <w:spacing w:after="0"/>
        <w:ind w:firstLine="709"/>
        <w:jc w:val="both"/>
        <w:rPr>
          <w:rFonts w:ascii="Times New Roman" w:hAnsi="Times New Roman" w:cs="Times New Roman"/>
          <w:sz w:val="20"/>
          <w:szCs w:val="20"/>
        </w:rPr>
      </w:pPr>
    </w:p>
    <w:p w:rsidR="003C63FC" w:rsidRPr="00106A2B" w:rsidRDefault="00742F1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3</w:t>
      </w:r>
      <w:r w:rsidR="003C63FC" w:rsidRPr="00106A2B">
        <w:rPr>
          <w:rFonts w:ascii="Times New Roman" w:hAnsi="Times New Roman" w:cs="Times New Roman"/>
          <w:sz w:val="28"/>
          <w:szCs w:val="28"/>
        </w:rPr>
        <w:t>.</w:t>
      </w:r>
      <w:r w:rsidR="005D541D">
        <w:rPr>
          <w:rFonts w:ascii="Times New Roman" w:hAnsi="Times New Roman" w:cs="Times New Roman"/>
          <w:sz w:val="28"/>
          <w:szCs w:val="28"/>
        </w:rPr>
        <w:t> </w:t>
      </w:r>
      <w:r w:rsidR="003C63FC" w:rsidRPr="00106A2B">
        <w:rPr>
          <w:rFonts w:ascii="Times New Roman" w:hAnsi="Times New Roman" w:cs="Times New Roman"/>
          <w:sz w:val="28"/>
          <w:szCs w:val="28"/>
        </w:rPr>
        <w:t>Постоянные комиссии Собрания депутатов являются его постоянно действующими органами, образованными Собранием депутатов из числа депутатов.</w:t>
      </w:r>
    </w:p>
    <w:p w:rsidR="001E122E" w:rsidRPr="00106A2B" w:rsidRDefault="00742F1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4</w:t>
      </w:r>
      <w:r w:rsidR="003C63FC" w:rsidRPr="00106A2B">
        <w:rPr>
          <w:rFonts w:ascii="Times New Roman" w:hAnsi="Times New Roman" w:cs="Times New Roman"/>
          <w:sz w:val="28"/>
          <w:szCs w:val="28"/>
        </w:rPr>
        <w:t>. Постоянные комиссии п</w:t>
      </w:r>
      <w:r w:rsidR="001E122E" w:rsidRPr="00106A2B">
        <w:rPr>
          <w:rFonts w:ascii="Times New Roman" w:hAnsi="Times New Roman" w:cs="Times New Roman"/>
          <w:sz w:val="28"/>
          <w:szCs w:val="28"/>
        </w:rPr>
        <w:t>одотчетны Собранию депутатов.</w:t>
      </w:r>
    </w:p>
    <w:p w:rsidR="006809AD" w:rsidRPr="00106A2B" w:rsidRDefault="00742F1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5</w:t>
      </w:r>
      <w:r w:rsidR="006809AD" w:rsidRPr="00106A2B">
        <w:rPr>
          <w:rFonts w:ascii="Times New Roman" w:hAnsi="Times New Roman" w:cs="Times New Roman"/>
          <w:sz w:val="28"/>
          <w:szCs w:val="28"/>
        </w:rPr>
        <w:t>.</w:t>
      </w:r>
      <w:r w:rsidR="005D541D">
        <w:rPr>
          <w:rFonts w:ascii="Times New Roman" w:hAnsi="Times New Roman" w:cs="Times New Roman"/>
          <w:sz w:val="28"/>
          <w:szCs w:val="28"/>
        </w:rPr>
        <w:t> </w:t>
      </w:r>
      <w:r w:rsidR="006809AD" w:rsidRPr="00106A2B">
        <w:rPr>
          <w:rFonts w:ascii="Times New Roman" w:hAnsi="Times New Roman" w:cs="Times New Roman"/>
          <w:sz w:val="28"/>
          <w:szCs w:val="28"/>
        </w:rPr>
        <w:t>Постоянные комиссии формируются на срок полномочий каждого созыва Собрания депутатов.</w:t>
      </w:r>
    </w:p>
    <w:p w:rsidR="003C63FC" w:rsidRPr="00106A2B" w:rsidRDefault="00742F1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6</w:t>
      </w:r>
      <w:r w:rsidR="003C63FC" w:rsidRPr="00106A2B">
        <w:rPr>
          <w:rFonts w:ascii="Times New Roman" w:hAnsi="Times New Roman" w:cs="Times New Roman"/>
          <w:sz w:val="28"/>
          <w:szCs w:val="28"/>
        </w:rPr>
        <w:t>.</w:t>
      </w:r>
      <w:r w:rsidR="005D541D">
        <w:rPr>
          <w:rFonts w:ascii="Times New Roman" w:hAnsi="Times New Roman" w:cs="Times New Roman"/>
          <w:sz w:val="28"/>
          <w:szCs w:val="28"/>
        </w:rPr>
        <w:t> </w:t>
      </w:r>
      <w:r w:rsidR="003C63FC" w:rsidRPr="00106A2B">
        <w:rPr>
          <w:rFonts w:ascii="Times New Roman" w:hAnsi="Times New Roman" w:cs="Times New Roman"/>
          <w:sz w:val="28"/>
          <w:szCs w:val="28"/>
        </w:rPr>
        <w:t xml:space="preserve">Постоянная комиссия образуется на добровольной основе из числа депутатов Собрания депутатов </w:t>
      </w:r>
      <w:r w:rsidR="00CA7821" w:rsidRPr="00106A2B">
        <w:rPr>
          <w:rFonts w:ascii="Times New Roman" w:hAnsi="Times New Roman" w:cs="Times New Roman"/>
          <w:sz w:val="28"/>
          <w:szCs w:val="28"/>
        </w:rPr>
        <w:t>в составе председателя, заместителя председателя и членов комиссии.</w:t>
      </w:r>
    </w:p>
    <w:p w:rsidR="003C63FC" w:rsidRPr="00106A2B" w:rsidRDefault="00742F1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7</w:t>
      </w:r>
      <w:r w:rsidR="003C63FC" w:rsidRPr="00106A2B">
        <w:rPr>
          <w:rFonts w:ascii="Times New Roman" w:hAnsi="Times New Roman" w:cs="Times New Roman"/>
          <w:sz w:val="28"/>
          <w:szCs w:val="28"/>
        </w:rPr>
        <w:t>.</w:t>
      </w:r>
      <w:r w:rsidR="005D541D">
        <w:rPr>
          <w:rFonts w:ascii="Times New Roman" w:hAnsi="Times New Roman" w:cs="Times New Roman"/>
          <w:sz w:val="28"/>
          <w:szCs w:val="28"/>
        </w:rPr>
        <w:t> </w:t>
      </w:r>
      <w:r w:rsidR="003C63FC" w:rsidRPr="00106A2B">
        <w:rPr>
          <w:rFonts w:ascii="Times New Roman" w:hAnsi="Times New Roman" w:cs="Times New Roman"/>
          <w:sz w:val="28"/>
          <w:szCs w:val="28"/>
        </w:rPr>
        <w:t xml:space="preserve">Работу постоянной комиссии возглавляет председатель, который избирается на заседании Собрания депутатов по представлению </w:t>
      </w:r>
      <w:r w:rsidR="00CA7821" w:rsidRPr="00106A2B">
        <w:rPr>
          <w:rFonts w:ascii="Times New Roman" w:hAnsi="Times New Roman" w:cs="Times New Roman"/>
          <w:sz w:val="28"/>
          <w:szCs w:val="28"/>
        </w:rPr>
        <w:t>п</w:t>
      </w:r>
      <w:r w:rsidR="003C63FC" w:rsidRPr="00106A2B">
        <w:rPr>
          <w:rFonts w:ascii="Times New Roman" w:hAnsi="Times New Roman" w:cs="Times New Roman"/>
          <w:sz w:val="28"/>
          <w:szCs w:val="28"/>
        </w:rPr>
        <w:t xml:space="preserve">редседателя Собрания депутатов, </w:t>
      </w:r>
      <w:r w:rsidR="001E122E" w:rsidRPr="00106A2B">
        <w:rPr>
          <w:rFonts w:ascii="Times New Roman" w:hAnsi="Times New Roman" w:cs="Times New Roman"/>
          <w:sz w:val="28"/>
          <w:szCs w:val="28"/>
        </w:rPr>
        <w:t xml:space="preserve">членов </w:t>
      </w:r>
      <w:r w:rsidR="003C63FC" w:rsidRPr="00106A2B">
        <w:rPr>
          <w:rFonts w:ascii="Times New Roman" w:hAnsi="Times New Roman" w:cs="Times New Roman"/>
          <w:sz w:val="28"/>
          <w:szCs w:val="28"/>
        </w:rPr>
        <w:t>постоянной комиссии или путем самовыдвижения.</w:t>
      </w:r>
    </w:p>
    <w:p w:rsidR="00106A2B" w:rsidRPr="00106A2B" w:rsidRDefault="00742F1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lastRenderedPageBreak/>
        <w:t>8</w:t>
      </w:r>
      <w:r w:rsidR="003C63FC" w:rsidRPr="00106A2B">
        <w:rPr>
          <w:rFonts w:ascii="Times New Roman" w:hAnsi="Times New Roman" w:cs="Times New Roman"/>
          <w:sz w:val="28"/>
          <w:szCs w:val="28"/>
        </w:rPr>
        <w:t>. Постоянная комиссия избирает</w:t>
      </w:r>
      <w:r w:rsidR="00E37263" w:rsidRPr="00106A2B">
        <w:rPr>
          <w:rFonts w:ascii="Times New Roman" w:hAnsi="Times New Roman" w:cs="Times New Roman"/>
          <w:sz w:val="28"/>
          <w:szCs w:val="28"/>
        </w:rPr>
        <w:t xml:space="preserve"> </w:t>
      </w:r>
      <w:r w:rsidR="003C63FC" w:rsidRPr="00106A2B">
        <w:rPr>
          <w:rFonts w:ascii="Times New Roman" w:hAnsi="Times New Roman" w:cs="Times New Roman"/>
          <w:sz w:val="28"/>
          <w:szCs w:val="28"/>
        </w:rPr>
        <w:t xml:space="preserve">из числа членов </w:t>
      </w:r>
      <w:r w:rsidR="0067764D" w:rsidRPr="00106A2B">
        <w:rPr>
          <w:rFonts w:ascii="Times New Roman" w:hAnsi="Times New Roman" w:cs="Times New Roman"/>
          <w:sz w:val="28"/>
          <w:szCs w:val="28"/>
        </w:rPr>
        <w:t>постоянной комиссии</w:t>
      </w:r>
      <w:r w:rsidR="003C63FC" w:rsidRPr="00106A2B">
        <w:rPr>
          <w:rFonts w:ascii="Times New Roman" w:hAnsi="Times New Roman" w:cs="Times New Roman"/>
          <w:sz w:val="28"/>
          <w:szCs w:val="28"/>
        </w:rPr>
        <w:t xml:space="preserve"> </w:t>
      </w:r>
      <w:r w:rsidR="0067764D" w:rsidRPr="00106A2B">
        <w:rPr>
          <w:rFonts w:ascii="Times New Roman" w:hAnsi="Times New Roman" w:cs="Times New Roman"/>
          <w:sz w:val="28"/>
          <w:szCs w:val="28"/>
        </w:rPr>
        <w:t xml:space="preserve">заместителя председателя комиссии и </w:t>
      </w:r>
      <w:r w:rsidR="003C63FC" w:rsidRPr="00106A2B">
        <w:rPr>
          <w:rFonts w:ascii="Times New Roman" w:hAnsi="Times New Roman" w:cs="Times New Roman"/>
          <w:sz w:val="28"/>
          <w:szCs w:val="28"/>
        </w:rPr>
        <w:t>секретаря комиссии</w:t>
      </w:r>
      <w:r w:rsidR="0067764D" w:rsidRPr="00106A2B">
        <w:rPr>
          <w:rFonts w:ascii="Times New Roman" w:hAnsi="Times New Roman" w:cs="Times New Roman"/>
          <w:sz w:val="28"/>
          <w:szCs w:val="28"/>
        </w:rPr>
        <w:t>.</w:t>
      </w:r>
    </w:p>
    <w:p w:rsidR="006809AD" w:rsidRPr="00106A2B" w:rsidRDefault="00742F1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9</w:t>
      </w:r>
      <w:r w:rsidR="003C63FC" w:rsidRPr="00106A2B">
        <w:rPr>
          <w:rFonts w:ascii="Times New Roman" w:hAnsi="Times New Roman" w:cs="Times New Roman"/>
          <w:sz w:val="28"/>
          <w:szCs w:val="28"/>
        </w:rPr>
        <w:t>.</w:t>
      </w:r>
      <w:r w:rsidR="00101291" w:rsidRPr="00106A2B">
        <w:rPr>
          <w:rFonts w:ascii="Times New Roman" w:hAnsi="Times New Roman" w:cs="Times New Roman"/>
          <w:sz w:val="28"/>
          <w:szCs w:val="28"/>
        </w:rPr>
        <w:t> </w:t>
      </w:r>
      <w:r w:rsidR="003C63FC" w:rsidRPr="00106A2B">
        <w:rPr>
          <w:rFonts w:ascii="Times New Roman" w:hAnsi="Times New Roman" w:cs="Times New Roman"/>
          <w:sz w:val="28"/>
          <w:szCs w:val="28"/>
        </w:rPr>
        <w:t xml:space="preserve">Председатель </w:t>
      </w:r>
      <w:r w:rsidR="003F4BB7" w:rsidRPr="00106A2B">
        <w:rPr>
          <w:rFonts w:ascii="Times New Roman" w:hAnsi="Times New Roman" w:cs="Times New Roman"/>
          <w:sz w:val="28"/>
          <w:szCs w:val="28"/>
        </w:rPr>
        <w:t xml:space="preserve">постоянной </w:t>
      </w:r>
      <w:r w:rsidR="003C63FC" w:rsidRPr="00106A2B">
        <w:rPr>
          <w:rFonts w:ascii="Times New Roman" w:hAnsi="Times New Roman" w:cs="Times New Roman"/>
          <w:sz w:val="28"/>
          <w:szCs w:val="28"/>
        </w:rPr>
        <w:t xml:space="preserve">комиссии освобождается от занимаемой должности решением Собрания депутатов </w:t>
      </w:r>
      <w:r w:rsidR="006809AD" w:rsidRPr="00106A2B">
        <w:rPr>
          <w:rFonts w:ascii="Times New Roman" w:hAnsi="Times New Roman" w:cs="Times New Roman"/>
          <w:sz w:val="28"/>
          <w:szCs w:val="28"/>
        </w:rPr>
        <w:t xml:space="preserve">принятым </w:t>
      </w:r>
      <w:r w:rsidR="00E164DD" w:rsidRPr="00106A2B">
        <w:rPr>
          <w:rFonts w:ascii="Times New Roman" w:hAnsi="Times New Roman" w:cs="Times New Roman"/>
          <w:sz w:val="28"/>
          <w:szCs w:val="28"/>
        </w:rPr>
        <w:t>большинством голосов от установленной численности депутатов Собрания депутатов.</w:t>
      </w:r>
      <w:r w:rsidR="003F4BB7" w:rsidRPr="00106A2B">
        <w:rPr>
          <w:rFonts w:ascii="Times New Roman" w:hAnsi="Times New Roman" w:cs="Times New Roman"/>
          <w:sz w:val="28"/>
          <w:szCs w:val="28"/>
        </w:rPr>
        <w:t xml:space="preserve"> </w:t>
      </w:r>
    </w:p>
    <w:p w:rsidR="003F4BB7" w:rsidRPr="00106A2B" w:rsidRDefault="003F4BB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Заместитель председателя и секретарь освобождается от занимаемой должности </w:t>
      </w:r>
      <w:r w:rsidR="00536B8E" w:rsidRPr="00106A2B">
        <w:rPr>
          <w:rFonts w:ascii="Times New Roman" w:hAnsi="Times New Roman" w:cs="Times New Roman"/>
          <w:sz w:val="28"/>
          <w:szCs w:val="28"/>
        </w:rPr>
        <w:t xml:space="preserve">протокольным </w:t>
      </w:r>
      <w:r w:rsidRPr="00106A2B">
        <w:rPr>
          <w:rFonts w:ascii="Times New Roman" w:hAnsi="Times New Roman" w:cs="Times New Roman"/>
          <w:sz w:val="28"/>
          <w:szCs w:val="28"/>
        </w:rPr>
        <w:t xml:space="preserve">решением постоянной комиссии принятым </w:t>
      </w:r>
      <w:r w:rsidR="00826929" w:rsidRPr="00106A2B">
        <w:rPr>
          <w:rFonts w:ascii="Times New Roman" w:hAnsi="Times New Roman" w:cs="Times New Roman"/>
          <w:sz w:val="28"/>
          <w:szCs w:val="28"/>
        </w:rPr>
        <w:t>большинством от установленной численности состава комиссии на основании личного заявления.</w:t>
      </w:r>
    </w:p>
    <w:p w:rsidR="006809AD" w:rsidRPr="00106A2B" w:rsidRDefault="00742F1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10. </w:t>
      </w:r>
      <w:r w:rsidR="003C63FC" w:rsidRPr="00106A2B">
        <w:rPr>
          <w:rFonts w:ascii="Times New Roman" w:hAnsi="Times New Roman" w:cs="Times New Roman"/>
          <w:sz w:val="28"/>
          <w:szCs w:val="28"/>
        </w:rPr>
        <w:t>В течение срока полномочий Собрание депутатов может образовывать новые постоянные комиссии и вносить изменения в состав действующих комиссий.</w:t>
      </w:r>
    </w:p>
    <w:p w:rsidR="003C63FC" w:rsidRPr="00106A2B" w:rsidRDefault="00742F1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11.</w:t>
      </w:r>
      <w:r w:rsidR="005D541D">
        <w:rPr>
          <w:rFonts w:ascii="Times New Roman" w:hAnsi="Times New Roman" w:cs="Times New Roman"/>
          <w:sz w:val="28"/>
          <w:szCs w:val="28"/>
        </w:rPr>
        <w:t> </w:t>
      </w:r>
      <w:r w:rsidR="003C63FC" w:rsidRPr="00106A2B">
        <w:rPr>
          <w:rFonts w:ascii="Times New Roman" w:hAnsi="Times New Roman" w:cs="Times New Roman"/>
          <w:sz w:val="28"/>
          <w:szCs w:val="28"/>
        </w:rPr>
        <w:t>Общий состав постоянной комиссии должен быть не менее трех депутатов.</w:t>
      </w:r>
    </w:p>
    <w:p w:rsidR="003C63FC"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12.</w:t>
      </w:r>
      <w:r w:rsidR="005D541D">
        <w:rPr>
          <w:rFonts w:ascii="Times New Roman" w:hAnsi="Times New Roman" w:cs="Times New Roman"/>
          <w:sz w:val="28"/>
          <w:szCs w:val="28"/>
        </w:rPr>
        <w:t> </w:t>
      </w:r>
      <w:r w:rsidRPr="00106A2B">
        <w:rPr>
          <w:rFonts w:ascii="Times New Roman" w:hAnsi="Times New Roman" w:cs="Times New Roman"/>
          <w:sz w:val="28"/>
          <w:szCs w:val="28"/>
        </w:rPr>
        <w:t>Депутат Собрания депутатов может быть членом двух постоянных комиссий с правом решающего голоса и имеет право принимать участие в работе других постоянных комиссий с правом совещательного голоса.</w:t>
      </w:r>
    </w:p>
    <w:p w:rsidR="00EB0AFE"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13.</w:t>
      </w:r>
      <w:r w:rsidR="00101291" w:rsidRPr="00106A2B">
        <w:rPr>
          <w:rFonts w:ascii="Times New Roman" w:hAnsi="Times New Roman" w:cs="Times New Roman"/>
          <w:sz w:val="28"/>
          <w:szCs w:val="28"/>
        </w:rPr>
        <w:t> </w:t>
      </w:r>
      <w:r w:rsidR="00EB0AFE" w:rsidRPr="00106A2B">
        <w:rPr>
          <w:rFonts w:ascii="Times New Roman" w:hAnsi="Times New Roman" w:cs="Times New Roman"/>
          <w:sz w:val="28"/>
          <w:szCs w:val="28"/>
        </w:rPr>
        <w:t>По решению Собрания депутатов членство депутата Собрания депутатов в основном составе постоянной комиссии может быть прекращено по представлению комиссии за систематическое, без уважительных причин, неучастие в заседаниях постоянной комиссии или личному заявлению депутата.</w:t>
      </w:r>
    </w:p>
    <w:p w:rsidR="00B139C6"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14. Собрание депутатов образует следующие </w:t>
      </w:r>
      <w:r w:rsidR="00B139C6" w:rsidRPr="00106A2B">
        <w:rPr>
          <w:rFonts w:ascii="Times New Roman" w:hAnsi="Times New Roman" w:cs="Times New Roman"/>
          <w:sz w:val="28"/>
          <w:szCs w:val="28"/>
        </w:rPr>
        <w:t xml:space="preserve"> постоянные </w:t>
      </w:r>
      <w:r w:rsidRPr="00106A2B">
        <w:rPr>
          <w:rFonts w:ascii="Times New Roman" w:hAnsi="Times New Roman" w:cs="Times New Roman"/>
          <w:sz w:val="28"/>
          <w:szCs w:val="28"/>
        </w:rPr>
        <w:t>комиссии:</w:t>
      </w:r>
    </w:p>
    <w:p w:rsidR="00B139C6" w:rsidRPr="00106A2B" w:rsidRDefault="00B139C6"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1) </w:t>
      </w:r>
      <w:r w:rsidR="006A0BF8" w:rsidRPr="00106A2B">
        <w:rPr>
          <w:rFonts w:ascii="Times New Roman" w:hAnsi="Times New Roman" w:cs="Times New Roman"/>
          <w:sz w:val="28"/>
          <w:szCs w:val="28"/>
        </w:rPr>
        <w:t>комиссия по бюджету, экономике и муниципальному имуществу</w:t>
      </w:r>
      <w:r w:rsidRPr="00106A2B">
        <w:rPr>
          <w:rFonts w:ascii="Times New Roman" w:hAnsi="Times New Roman" w:cs="Times New Roman"/>
          <w:sz w:val="28"/>
          <w:szCs w:val="28"/>
        </w:rPr>
        <w:t>;</w:t>
      </w:r>
    </w:p>
    <w:p w:rsidR="00B139C6" w:rsidRPr="00106A2B" w:rsidRDefault="004152E8" w:rsidP="002C3F79">
      <w:pPr>
        <w:spacing w:after="0" w:line="240" w:lineRule="auto"/>
        <w:ind w:firstLine="709"/>
        <w:jc w:val="both"/>
        <w:rPr>
          <w:rFonts w:ascii="Times New Roman" w:hAnsi="Times New Roman" w:cs="Times New Roman"/>
          <w:sz w:val="28"/>
          <w:szCs w:val="28"/>
        </w:rPr>
      </w:pPr>
      <w:r w:rsidRPr="00901AFB">
        <w:rPr>
          <w:rFonts w:ascii="Times New Roman" w:hAnsi="Times New Roman" w:cs="Times New Roman"/>
          <w:sz w:val="28"/>
          <w:szCs w:val="28"/>
        </w:rPr>
        <w:t xml:space="preserve">2) </w:t>
      </w:r>
      <w:r w:rsidR="006A0BF8" w:rsidRPr="00901AFB">
        <w:rPr>
          <w:rFonts w:ascii="Times New Roman" w:hAnsi="Times New Roman" w:cs="Times New Roman"/>
          <w:sz w:val="28"/>
          <w:szCs w:val="28"/>
        </w:rPr>
        <w:t xml:space="preserve">комиссия по вопросам </w:t>
      </w:r>
      <w:r w:rsidR="00D815A3" w:rsidRPr="00901AFB">
        <w:rPr>
          <w:rFonts w:ascii="Times New Roman" w:hAnsi="Times New Roman" w:cs="Times New Roman"/>
          <w:sz w:val="28"/>
          <w:szCs w:val="28"/>
        </w:rPr>
        <w:t xml:space="preserve">благоустройства, ЖКХ, </w:t>
      </w:r>
      <w:r w:rsidR="006A0BF8" w:rsidRPr="00901AFB">
        <w:rPr>
          <w:rFonts w:ascii="Times New Roman" w:hAnsi="Times New Roman" w:cs="Times New Roman"/>
          <w:sz w:val="28"/>
          <w:szCs w:val="28"/>
        </w:rPr>
        <w:t>сельского хозяйства и экологии</w:t>
      </w:r>
      <w:r w:rsidRPr="00901AFB">
        <w:rPr>
          <w:rFonts w:ascii="Times New Roman" w:hAnsi="Times New Roman" w:cs="Times New Roman"/>
          <w:sz w:val="28"/>
          <w:szCs w:val="28"/>
        </w:rPr>
        <w:t>;</w:t>
      </w:r>
    </w:p>
    <w:p w:rsidR="003C63FC" w:rsidRPr="00106A2B" w:rsidRDefault="004152E8"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3</w:t>
      </w:r>
      <w:r w:rsidR="003C63FC" w:rsidRPr="00106A2B">
        <w:rPr>
          <w:rFonts w:ascii="Times New Roman" w:hAnsi="Times New Roman" w:cs="Times New Roman"/>
          <w:sz w:val="28"/>
          <w:szCs w:val="28"/>
        </w:rPr>
        <w:t xml:space="preserve">) </w:t>
      </w:r>
      <w:r w:rsidR="006A0BF8" w:rsidRPr="00106A2B">
        <w:rPr>
          <w:rFonts w:ascii="Times New Roman" w:hAnsi="Times New Roman" w:cs="Times New Roman"/>
          <w:sz w:val="28"/>
          <w:szCs w:val="28"/>
        </w:rPr>
        <w:t>комиссия по социальным вопросам</w:t>
      </w:r>
      <w:r w:rsidR="003C63FC" w:rsidRPr="00106A2B">
        <w:rPr>
          <w:rFonts w:ascii="Times New Roman" w:hAnsi="Times New Roman" w:cs="Times New Roman"/>
          <w:sz w:val="28"/>
          <w:szCs w:val="28"/>
        </w:rPr>
        <w:t>;</w:t>
      </w:r>
    </w:p>
    <w:p w:rsidR="006A0BF8" w:rsidRPr="00106A2B" w:rsidRDefault="004152E8"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4</w:t>
      </w:r>
      <w:r w:rsidR="003C63FC" w:rsidRPr="00106A2B">
        <w:rPr>
          <w:rFonts w:ascii="Times New Roman" w:hAnsi="Times New Roman" w:cs="Times New Roman"/>
          <w:sz w:val="28"/>
          <w:szCs w:val="28"/>
        </w:rPr>
        <w:t xml:space="preserve">) </w:t>
      </w:r>
      <w:r w:rsidR="006A0BF8" w:rsidRPr="00106A2B">
        <w:rPr>
          <w:rFonts w:ascii="Times New Roman" w:hAnsi="Times New Roman" w:cs="Times New Roman"/>
          <w:sz w:val="28"/>
          <w:szCs w:val="28"/>
        </w:rPr>
        <w:t>комиссия по законодательству и местному самоуправлению</w:t>
      </w:r>
      <w:r w:rsidR="001E122E" w:rsidRPr="00106A2B">
        <w:rPr>
          <w:rFonts w:ascii="Times New Roman" w:hAnsi="Times New Roman" w:cs="Times New Roman"/>
          <w:sz w:val="28"/>
          <w:szCs w:val="28"/>
        </w:rPr>
        <w:t>.</w:t>
      </w:r>
    </w:p>
    <w:p w:rsidR="00742F17" w:rsidRPr="00106A2B" w:rsidRDefault="00742F1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15. Основные принципы организации и деятельности постоянных комиссий:</w:t>
      </w:r>
    </w:p>
    <w:p w:rsidR="00742F17" w:rsidRPr="00106A2B" w:rsidRDefault="00742F1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101291" w:rsidRPr="00106A2B">
        <w:rPr>
          <w:rFonts w:ascii="Times New Roman" w:hAnsi="Times New Roman" w:cs="Times New Roman"/>
          <w:sz w:val="28"/>
          <w:szCs w:val="28"/>
        </w:rPr>
        <w:t> </w:t>
      </w:r>
      <w:r w:rsidRPr="00106A2B">
        <w:rPr>
          <w:rFonts w:ascii="Times New Roman" w:hAnsi="Times New Roman" w:cs="Times New Roman"/>
          <w:sz w:val="28"/>
          <w:szCs w:val="28"/>
        </w:rPr>
        <w:t>В своей деятельности постоянные комиссии руководствуются Конституцией Российской Федерации, законодательством Российской Федерации, Челябинской области, Уставом Аргаяшского муниципального округа, регламентом Собрания депутатов, настоящим Положением и иными действующими нормативными правовыми актами.</w:t>
      </w:r>
    </w:p>
    <w:p w:rsidR="00742F17" w:rsidRPr="00106A2B" w:rsidRDefault="00742F1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 Работа постоянных комиссий строится на принципах законности, гласности, коллегиальности и учета общественного мнения.</w:t>
      </w:r>
    </w:p>
    <w:p w:rsidR="00742F17" w:rsidRPr="00106A2B" w:rsidRDefault="00742F1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3) Постоянные комиссии взаимодействуют с органами государственной власти, органами местного самоуправления, структурными подразделениями администрации Аргаяшского муниципального округа, общественными организациями.</w:t>
      </w:r>
    </w:p>
    <w:p w:rsidR="003C63FC" w:rsidRPr="00C213F9" w:rsidRDefault="003C63FC" w:rsidP="00106A2B">
      <w:pPr>
        <w:spacing w:after="0"/>
        <w:ind w:firstLine="709"/>
        <w:jc w:val="both"/>
        <w:rPr>
          <w:rFonts w:ascii="Times New Roman" w:hAnsi="Times New Roman" w:cs="Times New Roman"/>
          <w:sz w:val="20"/>
          <w:szCs w:val="20"/>
        </w:rPr>
      </w:pPr>
    </w:p>
    <w:p w:rsidR="003C63FC" w:rsidRPr="00106A2B" w:rsidRDefault="002E3BFC" w:rsidP="00106A2B">
      <w:pPr>
        <w:spacing w:after="0"/>
        <w:jc w:val="center"/>
        <w:rPr>
          <w:rFonts w:ascii="Times New Roman" w:hAnsi="Times New Roman" w:cs="Times New Roman"/>
          <w:sz w:val="28"/>
          <w:szCs w:val="28"/>
        </w:rPr>
      </w:pPr>
      <w:r w:rsidRPr="00106A2B">
        <w:rPr>
          <w:rFonts w:ascii="Times New Roman" w:hAnsi="Times New Roman" w:cs="Times New Roman"/>
          <w:sz w:val="28"/>
          <w:szCs w:val="28"/>
        </w:rPr>
        <w:t xml:space="preserve">Раздел 3. </w:t>
      </w:r>
      <w:r w:rsidR="00C213F9" w:rsidRPr="00106A2B">
        <w:rPr>
          <w:rFonts w:ascii="Times New Roman" w:hAnsi="Times New Roman" w:cs="Times New Roman"/>
          <w:sz w:val="28"/>
          <w:szCs w:val="28"/>
        </w:rPr>
        <w:t>ПОЛНОМОЧИЯ ПРЕДСЕДАТЕЛЯ,  ЗАМЕСТИТЕЛЯ, СЕКРЕТАРЯ</w:t>
      </w:r>
      <w:r w:rsidR="00C213F9">
        <w:rPr>
          <w:rFonts w:ascii="Times New Roman" w:hAnsi="Times New Roman" w:cs="Times New Roman"/>
          <w:sz w:val="28"/>
          <w:szCs w:val="28"/>
        </w:rPr>
        <w:t xml:space="preserve"> </w:t>
      </w:r>
      <w:r w:rsidR="00C213F9" w:rsidRPr="00106A2B">
        <w:rPr>
          <w:rFonts w:ascii="Times New Roman" w:hAnsi="Times New Roman" w:cs="Times New Roman"/>
          <w:sz w:val="28"/>
          <w:szCs w:val="28"/>
        </w:rPr>
        <w:t>И ЧЛЕНОВ ПОСТОЯННОЙ  КОМИССИИ</w:t>
      </w:r>
    </w:p>
    <w:p w:rsidR="003C63FC" w:rsidRPr="00C213F9" w:rsidRDefault="003C63FC" w:rsidP="00106A2B">
      <w:pPr>
        <w:spacing w:after="0"/>
        <w:ind w:firstLine="709"/>
        <w:jc w:val="both"/>
        <w:rPr>
          <w:rFonts w:ascii="Times New Roman" w:hAnsi="Times New Roman" w:cs="Times New Roman"/>
          <w:sz w:val="20"/>
          <w:szCs w:val="20"/>
        </w:rPr>
      </w:pPr>
    </w:p>
    <w:p w:rsidR="003C63FC"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16. Председатель постоянной комиссии:</w:t>
      </w:r>
    </w:p>
    <w:p w:rsidR="003C63FC"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 планирует</w:t>
      </w:r>
      <w:r w:rsidR="005A1182" w:rsidRPr="00106A2B">
        <w:rPr>
          <w:rFonts w:ascii="Times New Roman" w:hAnsi="Times New Roman" w:cs="Times New Roman"/>
          <w:sz w:val="28"/>
          <w:szCs w:val="28"/>
        </w:rPr>
        <w:t xml:space="preserve"> </w:t>
      </w:r>
      <w:r w:rsidRPr="00106A2B">
        <w:rPr>
          <w:rFonts w:ascii="Times New Roman" w:hAnsi="Times New Roman" w:cs="Times New Roman"/>
          <w:sz w:val="28"/>
          <w:szCs w:val="28"/>
        </w:rPr>
        <w:t>работу постоянной комиссии;</w:t>
      </w:r>
    </w:p>
    <w:p w:rsidR="003C39FC" w:rsidRPr="00106A2B" w:rsidRDefault="003C39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lastRenderedPageBreak/>
        <w:t>2) организует подготовку необходимых материалов к заседаниям комиссии;</w:t>
      </w:r>
    </w:p>
    <w:p w:rsidR="003C39FC" w:rsidRPr="00106A2B" w:rsidRDefault="003C39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3) созывает заседания комиссии и председательствует на них;</w:t>
      </w:r>
    </w:p>
    <w:p w:rsidR="003C39FC" w:rsidRPr="00106A2B" w:rsidRDefault="003C39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4</w:t>
      </w:r>
      <w:r w:rsidR="0010036C" w:rsidRPr="00106A2B">
        <w:rPr>
          <w:rFonts w:ascii="Times New Roman" w:hAnsi="Times New Roman" w:cs="Times New Roman"/>
          <w:sz w:val="28"/>
          <w:szCs w:val="28"/>
        </w:rPr>
        <w:t>) ведет заседание постоянной комиссии;</w:t>
      </w:r>
    </w:p>
    <w:p w:rsidR="0010036C" w:rsidRPr="00106A2B" w:rsidRDefault="003C39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5</w:t>
      </w:r>
      <w:r w:rsidR="0010036C" w:rsidRPr="00106A2B">
        <w:rPr>
          <w:rFonts w:ascii="Times New Roman" w:hAnsi="Times New Roman" w:cs="Times New Roman"/>
          <w:sz w:val="28"/>
          <w:szCs w:val="28"/>
        </w:rPr>
        <w:t>) вносит предложения по повестке дня заседания постоянной  комиссии;</w:t>
      </w:r>
    </w:p>
    <w:p w:rsidR="0010036C" w:rsidRPr="00106A2B" w:rsidRDefault="003C39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6</w:t>
      </w:r>
      <w:r w:rsidR="0010036C" w:rsidRPr="00106A2B">
        <w:rPr>
          <w:rFonts w:ascii="Times New Roman" w:hAnsi="Times New Roman" w:cs="Times New Roman"/>
          <w:sz w:val="28"/>
          <w:szCs w:val="28"/>
        </w:rPr>
        <w:t>) дает поручения членам постоянной комиссии;</w:t>
      </w:r>
    </w:p>
    <w:p w:rsidR="0010036C" w:rsidRPr="00106A2B" w:rsidRDefault="003C39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7</w:t>
      </w:r>
      <w:r w:rsidR="0010036C" w:rsidRPr="00106A2B">
        <w:rPr>
          <w:rFonts w:ascii="Times New Roman" w:hAnsi="Times New Roman" w:cs="Times New Roman"/>
          <w:sz w:val="28"/>
          <w:szCs w:val="28"/>
        </w:rPr>
        <w:t>) контролирует порядок ведения протоколов заседаний постоянной комиссии и подписывает их;</w:t>
      </w:r>
    </w:p>
    <w:p w:rsidR="0010036C" w:rsidRPr="00106A2B" w:rsidRDefault="003C39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8</w:t>
      </w:r>
      <w:r w:rsidR="0010036C" w:rsidRPr="00106A2B">
        <w:rPr>
          <w:rFonts w:ascii="Times New Roman" w:hAnsi="Times New Roman" w:cs="Times New Roman"/>
          <w:sz w:val="28"/>
          <w:szCs w:val="28"/>
        </w:rPr>
        <w:t>) организует исполнение решений постоянной комиссии;</w:t>
      </w:r>
    </w:p>
    <w:p w:rsidR="00101291" w:rsidRPr="00106A2B" w:rsidRDefault="003C39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9</w:t>
      </w:r>
      <w:r w:rsidR="0010036C" w:rsidRPr="00106A2B">
        <w:rPr>
          <w:rFonts w:ascii="Times New Roman" w:hAnsi="Times New Roman" w:cs="Times New Roman"/>
          <w:sz w:val="28"/>
          <w:szCs w:val="28"/>
        </w:rPr>
        <w:t xml:space="preserve">) информирует членов постоянной комиссии о выполнении решений комиссии и </w:t>
      </w:r>
      <w:r w:rsidR="00101291" w:rsidRPr="00106A2B">
        <w:rPr>
          <w:rFonts w:ascii="Times New Roman" w:hAnsi="Times New Roman" w:cs="Times New Roman"/>
          <w:sz w:val="28"/>
          <w:szCs w:val="28"/>
        </w:rPr>
        <w:t>о рассмотрении ее рекомендаций;</w:t>
      </w:r>
    </w:p>
    <w:p w:rsidR="00101291" w:rsidRPr="00106A2B" w:rsidRDefault="003C39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10) представляет постоянную комиссию в отношениях с соответствующими структурными подразделениями администрации Аргаяшского муниципального округа, а также другими предприятиями, учреждениями, организациями и населением Аргаяшского муниципального округа</w:t>
      </w:r>
      <w:r w:rsidR="00101291" w:rsidRPr="00106A2B">
        <w:rPr>
          <w:rFonts w:ascii="Times New Roman" w:hAnsi="Times New Roman" w:cs="Times New Roman"/>
          <w:sz w:val="28"/>
          <w:szCs w:val="28"/>
        </w:rPr>
        <w:t>;</w:t>
      </w:r>
    </w:p>
    <w:p w:rsidR="00101291" w:rsidRPr="00106A2B" w:rsidRDefault="003C39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11) осуществляет иные полномочия в соответствии с настоящим Положением, а также по поручению п</w:t>
      </w:r>
      <w:r w:rsidR="00101291" w:rsidRPr="00106A2B">
        <w:rPr>
          <w:rFonts w:ascii="Times New Roman" w:hAnsi="Times New Roman" w:cs="Times New Roman"/>
          <w:sz w:val="28"/>
          <w:szCs w:val="28"/>
        </w:rPr>
        <w:t>редседателя Собрания депутатов.</w:t>
      </w:r>
    </w:p>
    <w:p w:rsidR="003C39FC"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17.</w:t>
      </w:r>
      <w:r w:rsidR="00101291" w:rsidRPr="00106A2B">
        <w:rPr>
          <w:rFonts w:ascii="Times New Roman" w:hAnsi="Times New Roman" w:cs="Times New Roman"/>
          <w:sz w:val="28"/>
          <w:szCs w:val="28"/>
        </w:rPr>
        <w:t> </w:t>
      </w:r>
      <w:r w:rsidR="005A1182" w:rsidRPr="00106A2B">
        <w:rPr>
          <w:rFonts w:ascii="Times New Roman" w:hAnsi="Times New Roman" w:cs="Times New Roman"/>
          <w:sz w:val="28"/>
          <w:szCs w:val="28"/>
        </w:rPr>
        <w:t xml:space="preserve">Заместитель председателя комиссии избирается на заседании комиссии и работает на не постоянной основе. </w:t>
      </w:r>
    </w:p>
    <w:p w:rsidR="005A1182" w:rsidRPr="00106A2B" w:rsidRDefault="005A1182"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Заместитель председателя комиссии по поручению председателя комиссии осуществляет отдельные его полномочия и замещает его в случае отсутствия или невозможности выполнения председателем своих обязанностей.</w:t>
      </w:r>
    </w:p>
    <w:p w:rsidR="003C39FC"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18. </w:t>
      </w:r>
      <w:r w:rsidR="0067764D" w:rsidRPr="00106A2B">
        <w:rPr>
          <w:rFonts w:ascii="Times New Roman" w:hAnsi="Times New Roman" w:cs="Times New Roman"/>
          <w:sz w:val="28"/>
          <w:szCs w:val="28"/>
        </w:rPr>
        <w:t>С</w:t>
      </w:r>
      <w:r w:rsidRPr="00106A2B">
        <w:rPr>
          <w:rFonts w:ascii="Times New Roman" w:hAnsi="Times New Roman" w:cs="Times New Roman"/>
          <w:sz w:val="28"/>
          <w:szCs w:val="28"/>
        </w:rPr>
        <w:t>екретарь комиссии</w:t>
      </w:r>
      <w:r w:rsidR="00101291" w:rsidRPr="00106A2B">
        <w:rPr>
          <w:rFonts w:ascii="Times New Roman" w:hAnsi="Times New Roman" w:cs="Times New Roman"/>
          <w:sz w:val="28"/>
          <w:szCs w:val="28"/>
        </w:rPr>
        <w:t xml:space="preserve"> </w:t>
      </w:r>
      <w:r w:rsidRPr="00106A2B">
        <w:rPr>
          <w:rFonts w:ascii="Times New Roman" w:hAnsi="Times New Roman" w:cs="Times New Roman"/>
          <w:sz w:val="28"/>
          <w:szCs w:val="28"/>
        </w:rPr>
        <w:t>ведет протокол заседания постоянной комиссии.</w:t>
      </w:r>
    </w:p>
    <w:p w:rsidR="003C39FC" w:rsidRPr="00106A2B" w:rsidRDefault="003C39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Обязанности секретаря постоянной комиссии может исполнять один из сотрудников аппарата Собрания депутатов, присутствующий на заседании постоянной комиссии.</w:t>
      </w:r>
    </w:p>
    <w:p w:rsidR="0067764D" w:rsidRPr="00106A2B" w:rsidRDefault="0067764D"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3C39FC" w:rsidRPr="00106A2B">
        <w:rPr>
          <w:rFonts w:ascii="Times New Roman" w:hAnsi="Times New Roman" w:cs="Times New Roman"/>
          <w:sz w:val="28"/>
          <w:szCs w:val="28"/>
        </w:rPr>
        <w:t>9</w:t>
      </w:r>
      <w:r w:rsidRPr="00106A2B">
        <w:rPr>
          <w:rFonts w:ascii="Times New Roman" w:hAnsi="Times New Roman" w:cs="Times New Roman"/>
          <w:sz w:val="28"/>
          <w:szCs w:val="28"/>
        </w:rPr>
        <w:t>. Распределение обязанностей среди членов комиссии определяются на заседаниях комиссий и оформляются их решением.</w:t>
      </w:r>
    </w:p>
    <w:p w:rsidR="003C63FC" w:rsidRPr="00C213F9" w:rsidRDefault="003C63FC" w:rsidP="00106A2B">
      <w:pPr>
        <w:spacing w:after="0"/>
        <w:ind w:firstLine="709"/>
        <w:jc w:val="both"/>
        <w:rPr>
          <w:rFonts w:ascii="Times New Roman" w:hAnsi="Times New Roman" w:cs="Times New Roman"/>
          <w:sz w:val="20"/>
          <w:szCs w:val="20"/>
        </w:rPr>
      </w:pPr>
    </w:p>
    <w:p w:rsidR="00454B6F" w:rsidRPr="00106A2B" w:rsidRDefault="002E3BFC" w:rsidP="00106A2B">
      <w:pPr>
        <w:spacing w:after="0"/>
        <w:jc w:val="center"/>
        <w:rPr>
          <w:rFonts w:ascii="Times New Roman" w:hAnsi="Times New Roman" w:cs="Times New Roman"/>
          <w:sz w:val="28"/>
          <w:szCs w:val="28"/>
        </w:rPr>
      </w:pPr>
      <w:r w:rsidRPr="00106A2B">
        <w:rPr>
          <w:rFonts w:ascii="Times New Roman" w:hAnsi="Times New Roman" w:cs="Times New Roman"/>
          <w:sz w:val="28"/>
          <w:szCs w:val="28"/>
        </w:rPr>
        <w:t xml:space="preserve">Раздел 4. </w:t>
      </w:r>
      <w:r w:rsidR="00C213F9" w:rsidRPr="00106A2B">
        <w:rPr>
          <w:rFonts w:ascii="Times New Roman" w:hAnsi="Times New Roman" w:cs="Times New Roman"/>
          <w:sz w:val="28"/>
          <w:szCs w:val="28"/>
        </w:rPr>
        <w:t>ПОЛНОМОЧИЯ ПОСТОЯННЫХ КОМИССИЙ,</w:t>
      </w:r>
    </w:p>
    <w:p w:rsidR="003C63FC" w:rsidRDefault="00C213F9" w:rsidP="00106A2B">
      <w:pPr>
        <w:spacing w:after="0"/>
        <w:jc w:val="center"/>
        <w:rPr>
          <w:rFonts w:ascii="Times New Roman" w:hAnsi="Times New Roman" w:cs="Times New Roman"/>
          <w:sz w:val="28"/>
          <w:szCs w:val="28"/>
        </w:rPr>
      </w:pPr>
      <w:r>
        <w:rPr>
          <w:rFonts w:ascii="Times New Roman" w:hAnsi="Times New Roman" w:cs="Times New Roman"/>
          <w:sz w:val="28"/>
          <w:szCs w:val="28"/>
        </w:rPr>
        <w:t>ОБЕСПЕЧЕНИЕ ИХ ДЕЯТЕЛЬНОСТИ</w:t>
      </w:r>
    </w:p>
    <w:p w:rsidR="00106A2B" w:rsidRPr="00C213F9" w:rsidRDefault="00106A2B" w:rsidP="00106A2B">
      <w:pPr>
        <w:spacing w:after="0"/>
        <w:jc w:val="center"/>
        <w:rPr>
          <w:rFonts w:ascii="Times New Roman" w:hAnsi="Times New Roman" w:cs="Times New Roman"/>
          <w:sz w:val="20"/>
          <w:szCs w:val="20"/>
        </w:rPr>
      </w:pPr>
    </w:p>
    <w:p w:rsidR="00A8095E" w:rsidRPr="00106A2B" w:rsidRDefault="00192A5A"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20</w:t>
      </w:r>
      <w:r w:rsidR="003C63FC" w:rsidRPr="00106A2B">
        <w:rPr>
          <w:rFonts w:ascii="Times New Roman" w:hAnsi="Times New Roman" w:cs="Times New Roman"/>
          <w:sz w:val="28"/>
          <w:szCs w:val="28"/>
        </w:rPr>
        <w:t>. Постоянные комиссии по предмету своего ведения:</w:t>
      </w:r>
    </w:p>
    <w:p w:rsidR="005A02E5" w:rsidRPr="00106A2B" w:rsidRDefault="008C5E7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5A02E5" w:rsidRPr="00106A2B">
        <w:rPr>
          <w:rFonts w:ascii="Times New Roman" w:hAnsi="Times New Roman" w:cs="Times New Roman"/>
          <w:sz w:val="28"/>
          <w:szCs w:val="28"/>
        </w:rPr>
        <w:t>)</w:t>
      </w:r>
      <w:r w:rsidR="00192A5A" w:rsidRPr="00106A2B">
        <w:rPr>
          <w:rFonts w:ascii="Times New Roman" w:hAnsi="Times New Roman" w:cs="Times New Roman"/>
          <w:sz w:val="28"/>
          <w:szCs w:val="28"/>
        </w:rPr>
        <w:t> </w:t>
      </w:r>
      <w:r w:rsidR="005A02E5" w:rsidRPr="00106A2B">
        <w:rPr>
          <w:rFonts w:ascii="Times New Roman" w:hAnsi="Times New Roman" w:cs="Times New Roman"/>
          <w:sz w:val="28"/>
          <w:szCs w:val="28"/>
        </w:rPr>
        <w:t xml:space="preserve">участвуют в разработке проектов </w:t>
      </w:r>
      <w:r w:rsidR="001649A5" w:rsidRPr="00106A2B">
        <w:rPr>
          <w:rFonts w:ascii="Times New Roman" w:hAnsi="Times New Roman" w:cs="Times New Roman"/>
          <w:sz w:val="28"/>
          <w:szCs w:val="28"/>
        </w:rPr>
        <w:t xml:space="preserve">нормативных </w:t>
      </w:r>
      <w:r w:rsidR="00072C53" w:rsidRPr="00106A2B">
        <w:rPr>
          <w:rFonts w:ascii="Times New Roman" w:hAnsi="Times New Roman" w:cs="Times New Roman"/>
          <w:sz w:val="28"/>
          <w:szCs w:val="28"/>
        </w:rPr>
        <w:t>правовых актов</w:t>
      </w:r>
      <w:r w:rsidR="005A02E5" w:rsidRPr="00106A2B">
        <w:rPr>
          <w:rFonts w:ascii="Times New Roman" w:hAnsi="Times New Roman" w:cs="Times New Roman"/>
          <w:sz w:val="28"/>
          <w:szCs w:val="28"/>
        </w:rPr>
        <w:t xml:space="preserve"> </w:t>
      </w:r>
      <w:r w:rsidRPr="00106A2B">
        <w:rPr>
          <w:rFonts w:ascii="Times New Roman" w:hAnsi="Times New Roman" w:cs="Times New Roman"/>
          <w:sz w:val="28"/>
          <w:szCs w:val="28"/>
        </w:rPr>
        <w:t>(</w:t>
      </w:r>
      <w:r w:rsidR="005A02E5" w:rsidRPr="00106A2B">
        <w:rPr>
          <w:rFonts w:ascii="Times New Roman" w:hAnsi="Times New Roman" w:cs="Times New Roman"/>
          <w:sz w:val="28"/>
          <w:szCs w:val="28"/>
        </w:rPr>
        <w:t xml:space="preserve">иных </w:t>
      </w:r>
      <w:r w:rsidR="001649A5" w:rsidRPr="00106A2B">
        <w:rPr>
          <w:rFonts w:ascii="Times New Roman" w:hAnsi="Times New Roman" w:cs="Times New Roman"/>
          <w:sz w:val="28"/>
          <w:szCs w:val="28"/>
        </w:rPr>
        <w:t>решений</w:t>
      </w:r>
      <w:r w:rsidRPr="00106A2B">
        <w:rPr>
          <w:rFonts w:ascii="Times New Roman" w:hAnsi="Times New Roman" w:cs="Times New Roman"/>
          <w:sz w:val="28"/>
          <w:szCs w:val="28"/>
        </w:rPr>
        <w:t xml:space="preserve">) </w:t>
      </w:r>
      <w:r w:rsidR="001649A5" w:rsidRPr="00106A2B">
        <w:rPr>
          <w:rFonts w:ascii="Times New Roman" w:hAnsi="Times New Roman" w:cs="Times New Roman"/>
          <w:sz w:val="28"/>
          <w:szCs w:val="28"/>
        </w:rPr>
        <w:t xml:space="preserve">по вопросам комиссии </w:t>
      </w:r>
      <w:r w:rsidRPr="00106A2B">
        <w:rPr>
          <w:rFonts w:ascii="Times New Roman" w:hAnsi="Times New Roman" w:cs="Times New Roman"/>
          <w:sz w:val="28"/>
          <w:szCs w:val="28"/>
        </w:rPr>
        <w:t xml:space="preserve">и вносят их на заседание </w:t>
      </w:r>
      <w:r w:rsidR="005A02E5" w:rsidRPr="00106A2B">
        <w:rPr>
          <w:rFonts w:ascii="Times New Roman" w:hAnsi="Times New Roman" w:cs="Times New Roman"/>
          <w:sz w:val="28"/>
          <w:szCs w:val="28"/>
        </w:rPr>
        <w:t>Собрания депутатов;</w:t>
      </w:r>
      <w:r w:rsidR="001649A5" w:rsidRPr="00106A2B">
        <w:rPr>
          <w:rFonts w:ascii="Times New Roman" w:hAnsi="Times New Roman" w:cs="Times New Roman"/>
          <w:sz w:val="28"/>
          <w:szCs w:val="28"/>
        </w:rPr>
        <w:t xml:space="preserve"> </w:t>
      </w:r>
    </w:p>
    <w:p w:rsidR="008C5E77" w:rsidRPr="00106A2B" w:rsidRDefault="008C5E7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w:t>
      </w:r>
      <w:r w:rsidR="00A8095E" w:rsidRPr="00106A2B">
        <w:rPr>
          <w:rFonts w:ascii="Times New Roman" w:hAnsi="Times New Roman" w:cs="Times New Roman"/>
          <w:sz w:val="28"/>
          <w:szCs w:val="28"/>
        </w:rPr>
        <w:t>)</w:t>
      </w:r>
      <w:r w:rsidR="00E27CF0" w:rsidRPr="00106A2B">
        <w:rPr>
          <w:rFonts w:ascii="Times New Roman" w:hAnsi="Times New Roman" w:cs="Times New Roman"/>
          <w:sz w:val="28"/>
          <w:szCs w:val="28"/>
        </w:rPr>
        <w:t> </w:t>
      </w:r>
      <w:r w:rsidR="00A8095E" w:rsidRPr="00106A2B">
        <w:rPr>
          <w:rFonts w:ascii="Times New Roman" w:hAnsi="Times New Roman" w:cs="Times New Roman"/>
          <w:sz w:val="28"/>
          <w:szCs w:val="28"/>
        </w:rPr>
        <w:t>осуществляют предварительное рассмотрение</w:t>
      </w:r>
      <w:r w:rsidR="005A02E5" w:rsidRPr="00106A2B">
        <w:rPr>
          <w:rFonts w:ascii="Times New Roman" w:hAnsi="Times New Roman" w:cs="Times New Roman"/>
          <w:sz w:val="28"/>
          <w:szCs w:val="28"/>
        </w:rPr>
        <w:t xml:space="preserve"> </w:t>
      </w:r>
      <w:r w:rsidRPr="00106A2B">
        <w:rPr>
          <w:rFonts w:ascii="Times New Roman" w:hAnsi="Times New Roman" w:cs="Times New Roman"/>
          <w:sz w:val="28"/>
          <w:szCs w:val="28"/>
        </w:rPr>
        <w:t xml:space="preserve">внесенных главой Аргаяшского муниципального округа </w:t>
      </w:r>
      <w:r w:rsidR="005A02E5" w:rsidRPr="00106A2B">
        <w:rPr>
          <w:rFonts w:ascii="Times New Roman" w:hAnsi="Times New Roman" w:cs="Times New Roman"/>
          <w:sz w:val="28"/>
          <w:szCs w:val="28"/>
        </w:rPr>
        <w:t>проектов правовых актов и их подготовку к ра</w:t>
      </w:r>
      <w:r w:rsidR="001C34FF">
        <w:rPr>
          <w:rFonts w:ascii="Times New Roman" w:hAnsi="Times New Roman" w:cs="Times New Roman"/>
          <w:sz w:val="28"/>
          <w:szCs w:val="28"/>
        </w:rPr>
        <w:t>ссмотрению Собранием депутатов;</w:t>
      </w:r>
    </w:p>
    <w:p w:rsidR="003C63FC" w:rsidRPr="00106A2B" w:rsidRDefault="008C5E7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3</w:t>
      </w:r>
      <w:r w:rsidR="003C63FC" w:rsidRPr="00106A2B">
        <w:rPr>
          <w:rFonts w:ascii="Times New Roman" w:hAnsi="Times New Roman" w:cs="Times New Roman"/>
          <w:sz w:val="28"/>
          <w:szCs w:val="28"/>
        </w:rPr>
        <w:t>)</w:t>
      </w:r>
      <w:r w:rsidR="00072C53" w:rsidRPr="00106A2B">
        <w:rPr>
          <w:rFonts w:ascii="Times New Roman" w:hAnsi="Times New Roman" w:cs="Times New Roman"/>
          <w:sz w:val="28"/>
          <w:szCs w:val="28"/>
        </w:rPr>
        <w:t> </w:t>
      </w:r>
      <w:r w:rsidR="003C63FC" w:rsidRPr="00106A2B">
        <w:rPr>
          <w:rFonts w:ascii="Times New Roman" w:hAnsi="Times New Roman" w:cs="Times New Roman"/>
          <w:sz w:val="28"/>
          <w:szCs w:val="28"/>
        </w:rPr>
        <w:t>при внесении вопросов на заседание Собрания депутатов принимают решения рекомендовать Собранию депутатов принять представленный проект решения либо направить его на доработку и создать согласительную комиссию или рабочую группу;</w:t>
      </w:r>
    </w:p>
    <w:p w:rsidR="008C5E77" w:rsidRPr="00106A2B" w:rsidRDefault="008C5E7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4)</w:t>
      </w:r>
      <w:r w:rsidR="00072C53" w:rsidRPr="00106A2B">
        <w:rPr>
          <w:rFonts w:ascii="Times New Roman" w:hAnsi="Times New Roman" w:cs="Times New Roman"/>
          <w:sz w:val="28"/>
          <w:szCs w:val="28"/>
        </w:rPr>
        <w:t> </w:t>
      </w:r>
      <w:r w:rsidRPr="00106A2B">
        <w:rPr>
          <w:rFonts w:ascii="Times New Roman" w:hAnsi="Times New Roman" w:cs="Times New Roman"/>
          <w:sz w:val="28"/>
          <w:szCs w:val="28"/>
        </w:rPr>
        <w:t>осуществляют подготовку заключений по проектам нормативных правовых актов, поступивших на рассмотрение в Собрание депутатов;</w:t>
      </w:r>
    </w:p>
    <w:p w:rsidR="008C5E77" w:rsidRPr="00106A2B" w:rsidRDefault="008C5E7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lastRenderedPageBreak/>
        <w:t>5)</w:t>
      </w:r>
      <w:r w:rsidR="00E27CF0" w:rsidRPr="00106A2B">
        <w:rPr>
          <w:rFonts w:ascii="Times New Roman" w:hAnsi="Times New Roman" w:cs="Times New Roman"/>
          <w:sz w:val="28"/>
          <w:szCs w:val="28"/>
        </w:rPr>
        <w:t xml:space="preserve"> </w:t>
      </w:r>
      <w:r w:rsidRPr="00106A2B">
        <w:rPr>
          <w:rFonts w:ascii="Times New Roman" w:hAnsi="Times New Roman" w:cs="Times New Roman"/>
          <w:sz w:val="28"/>
          <w:szCs w:val="28"/>
        </w:rPr>
        <w:t>дают заключения и предложения по соответствующим разделам проекта бюджета, прогноза социально-экономического развития Аргаяшского муниципального округа;</w:t>
      </w:r>
    </w:p>
    <w:p w:rsidR="003C63FC" w:rsidRPr="00106A2B" w:rsidRDefault="008C5E7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6</w:t>
      </w:r>
      <w:r w:rsidR="003C63FC" w:rsidRPr="00106A2B">
        <w:rPr>
          <w:rFonts w:ascii="Times New Roman" w:hAnsi="Times New Roman" w:cs="Times New Roman"/>
          <w:sz w:val="28"/>
          <w:szCs w:val="28"/>
        </w:rPr>
        <w:t>) участвуют в разработке планов и программ социально-экономического развития округа, других вопросов, относящихся к их компетенции;</w:t>
      </w:r>
    </w:p>
    <w:p w:rsidR="003C63FC" w:rsidRPr="00106A2B" w:rsidRDefault="008C5E7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7</w:t>
      </w:r>
      <w:r w:rsidR="003C63FC" w:rsidRPr="00106A2B">
        <w:rPr>
          <w:rFonts w:ascii="Times New Roman" w:hAnsi="Times New Roman" w:cs="Times New Roman"/>
          <w:sz w:val="28"/>
          <w:szCs w:val="28"/>
        </w:rPr>
        <w:t>) вносят предложения по повестке дня заседаний Собрания депутатов и в план работы Собрания депутатов;</w:t>
      </w:r>
    </w:p>
    <w:p w:rsidR="003C63FC" w:rsidRPr="00106A2B" w:rsidRDefault="008C5E77"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8</w:t>
      </w:r>
      <w:r w:rsidR="003C63FC" w:rsidRPr="00106A2B">
        <w:rPr>
          <w:rFonts w:ascii="Times New Roman" w:hAnsi="Times New Roman" w:cs="Times New Roman"/>
          <w:sz w:val="28"/>
          <w:szCs w:val="28"/>
        </w:rPr>
        <w:t>) осуществляют контроль за исполнением решений Собрания депутатов по вопросам своей деятельности (полномочий);</w:t>
      </w:r>
    </w:p>
    <w:p w:rsidR="00072C53" w:rsidRPr="00106A2B" w:rsidRDefault="00072C53"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9) осуществляют контроль за деятельностью органов и должностных лиц местного самоуправления, муниципальных учреждений;</w:t>
      </w:r>
    </w:p>
    <w:p w:rsidR="00326A25" w:rsidRPr="00106A2B" w:rsidRDefault="00326A25"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10) рассматривать проекты областных законов и готовить предложения по ним;</w:t>
      </w:r>
    </w:p>
    <w:p w:rsidR="00072C53" w:rsidRPr="00106A2B" w:rsidRDefault="00072C53"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326A25" w:rsidRPr="00106A2B">
        <w:rPr>
          <w:rFonts w:ascii="Times New Roman" w:hAnsi="Times New Roman" w:cs="Times New Roman"/>
          <w:sz w:val="28"/>
          <w:szCs w:val="28"/>
        </w:rPr>
        <w:t>1</w:t>
      </w:r>
      <w:r w:rsidRPr="00106A2B">
        <w:rPr>
          <w:rFonts w:ascii="Times New Roman" w:hAnsi="Times New Roman" w:cs="Times New Roman"/>
          <w:sz w:val="28"/>
          <w:szCs w:val="28"/>
        </w:rPr>
        <w:t>)</w:t>
      </w:r>
      <w:r w:rsidR="00192A5A" w:rsidRPr="00106A2B">
        <w:rPr>
          <w:rFonts w:ascii="Times New Roman" w:hAnsi="Times New Roman" w:cs="Times New Roman"/>
          <w:sz w:val="28"/>
          <w:szCs w:val="28"/>
        </w:rPr>
        <w:t> </w:t>
      </w:r>
      <w:r w:rsidRPr="00106A2B">
        <w:rPr>
          <w:rFonts w:ascii="Times New Roman" w:hAnsi="Times New Roman" w:cs="Times New Roman"/>
          <w:sz w:val="28"/>
          <w:szCs w:val="28"/>
        </w:rPr>
        <w:t>содействуют реализации законов Российской Федерации, Челябинской области, решений Собрания депутатов, а также осуществляют контроль за их исполнением;</w:t>
      </w:r>
    </w:p>
    <w:p w:rsidR="003C63FC" w:rsidRPr="00106A2B" w:rsidRDefault="00072C53"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326A25" w:rsidRPr="00106A2B">
        <w:rPr>
          <w:rFonts w:ascii="Times New Roman" w:hAnsi="Times New Roman" w:cs="Times New Roman"/>
          <w:sz w:val="28"/>
          <w:szCs w:val="28"/>
        </w:rPr>
        <w:t>2</w:t>
      </w:r>
      <w:r w:rsidR="003C63FC" w:rsidRPr="00106A2B">
        <w:rPr>
          <w:rFonts w:ascii="Times New Roman" w:hAnsi="Times New Roman" w:cs="Times New Roman"/>
          <w:sz w:val="28"/>
          <w:szCs w:val="28"/>
        </w:rPr>
        <w:t>)</w:t>
      </w:r>
      <w:r w:rsidR="00192A5A" w:rsidRPr="00106A2B">
        <w:rPr>
          <w:rFonts w:ascii="Times New Roman" w:hAnsi="Times New Roman" w:cs="Times New Roman"/>
          <w:sz w:val="28"/>
          <w:szCs w:val="28"/>
        </w:rPr>
        <w:t> </w:t>
      </w:r>
      <w:r w:rsidR="003C63FC" w:rsidRPr="00106A2B">
        <w:rPr>
          <w:rFonts w:ascii="Times New Roman" w:hAnsi="Times New Roman" w:cs="Times New Roman"/>
          <w:sz w:val="28"/>
          <w:szCs w:val="28"/>
        </w:rPr>
        <w:t>выполняют поручения Председателя Собрания депутатов или за</w:t>
      </w:r>
      <w:r w:rsidR="001C34FF">
        <w:rPr>
          <w:rFonts w:ascii="Times New Roman" w:hAnsi="Times New Roman" w:cs="Times New Roman"/>
          <w:sz w:val="28"/>
          <w:szCs w:val="28"/>
        </w:rPr>
        <w:t>местителя Председателя Собрания;</w:t>
      </w:r>
    </w:p>
    <w:p w:rsidR="005A02E5" w:rsidRPr="00106A2B" w:rsidRDefault="00072C53"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326A25" w:rsidRPr="00106A2B">
        <w:rPr>
          <w:rFonts w:ascii="Times New Roman" w:hAnsi="Times New Roman" w:cs="Times New Roman"/>
          <w:sz w:val="28"/>
          <w:szCs w:val="28"/>
        </w:rPr>
        <w:t>3</w:t>
      </w:r>
      <w:r w:rsidRPr="00106A2B">
        <w:rPr>
          <w:rFonts w:ascii="Times New Roman" w:hAnsi="Times New Roman" w:cs="Times New Roman"/>
          <w:sz w:val="28"/>
          <w:szCs w:val="28"/>
        </w:rPr>
        <w:t>)</w:t>
      </w:r>
      <w:r w:rsidR="005A02E5" w:rsidRPr="00106A2B">
        <w:rPr>
          <w:rFonts w:ascii="Times New Roman" w:hAnsi="Times New Roman" w:cs="Times New Roman"/>
          <w:sz w:val="28"/>
          <w:szCs w:val="28"/>
        </w:rPr>
        <w:t xml:space="preserve"> решают вопросы организации своей деятельности.</w:t>
      </w:r>
    </w:p>
    <w:p w:rsidR="00625D7A"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w:t>
      </w:r>
      <w:r w:rsidR="00C42DB2" w:rsidRPr="00106A2B">
        <w:rPr>
          <w:rFonts w:ascii="Times New Roman" w:hAnsi="Times New Roman" w:cs="Times New Roman"/>
          <w:sz w:val="28"/>
          <w:szCs w:val="28"/>
        </w:rPr>
        <w:t>1</w:t>
      </w:r>
      <w:r w:rsidRPr="00106A2B">
        <w:rPr>
          <w:rFonts w:ascii="Times New Roman" w:hAnsi="Times New Roman" w:cs="Times New Roman"/>
          <w:sz w:val="28"/>
          <w:szCs w:val="28"/>
        </w:rPr>
        <w:t xml:space="preserve">. </w:t>
      </w:r>
      <w:r w:rsidR="00625D7A" w:rsidRPr="00106A2B">
        <w:rPr>
          <w:rFonts w:ascii="Times New Roman" w:hAnsi="Times New Roman" w:cs="Times New Roman"/>
          <w:sz w:val="28"/>
          <w:szCs w:val="28"/>
        </w:rPr>
        <w:t xml:space="preserve">Для осуществления своих полномочий постоянные комиссии </w:t>
      </w:r>
      <w:r w:rsidR="001649A5" w:rsidRPr="00106A2B">
        <w:rPr>
          <w:rFonts w:ascii="Times New Roman" w:hAnsi="Times New Roman" w:cs="Times New Roman"/>
          <w:sz w:val="28"/>
          <w:szCs w:val="28"/>
        </w:rPr>
        <w:t>вправе</w:t>
      </w:r>
      <w:r w:rsidR="00625D7A" w:rsidRPr="00106A2B">
        <w:rPr>
          <w:rFonts w:ascii="Times New Roman" w:hAnsi="Times New Roman" w:cs="Times New Roman"/>
          <w:sz w:val="28"/>
          <w:szCs w:val="28"/>
        </w:rPr>
        <w:t>:</w:t>
      </w:r>
    </w:p>
    <w:p w:rsidR="0002312D" w:rsidRPr="00106A2B" w:rsidRDefault="0002312D"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 запрашивать от органов государственной власти, органов местного самоуправления, общественных организаций, предприятий, учреждений, организаций, их должностных лиц независимо от форм собственности и ведомственной подчиненности необходимые для деятельности комиссии документы, и иные материалы;</w:t>
      </w:r>
    </w:p>
    <w:p w:rsidR="0002312D" w:rsidRPr="00106A2B" w:rsidRDefault="00155669"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 проводить совместные заседания с другими комиссиями;</w:t>
      </w:r>
      <w:r w:rsidR="0002312D" w:rsidRPr="00106A2B">
        <w:rPr>
          <w:rFonts w:ascii="Times New Roman" w:hAnsi="Times New Roman" w:cs="Times New Roman"/>
          <w:sz w:val="28"/>
          <w:szCs w:val="28"/>
        </w:rPr>
        <w:t xml:space="preserve"> </w:t>
      </w:r>
    </w:p>
    <w:p w:rsidR="00155669" w:rsidRPr="00106A2B" w:rsidRDefault="0002312D"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проводить семинары и совещания с участием должностных лиц государственных и иных органов по вопросам ведения комиссии;</w:t>
      </w:r>
    </w:p>
    <w:p w:rsidR="00155669" w:rsidRPr="00106A2B" w:rsidRDefault="00155669"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3) заслушивать на своих заседаниях проекты решений, информацию;</w:t>
      </w:r>
    </w:p>
    <w:p w:rsidR="00155669" w:rsidRPr="00106A2B" w:rsidRDefault="00155669"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4) принимать рекомендации постоянной комиссии, подлежащие обязательному рассмотрению органами и должностными лицами местного самоуправления, </w:t>
      </w:r>
      <w:r w:rsidR="0002312D" w:rsidRPr="00106A2B">
        <w:rPr>
          <w:rFonts w:ascii="Times New Roman" w:hAnsi="Times New Roman" w:cs="Times New Roman"/>
          <w:sz w:val="28"/>
          <w:szCs w:val="28"/>
        </w:rPr>
        <w:t>учреждениями (</w:t>
      </w:r>
      <w:r w:rsidRPr="00106A2B">
        <w:rPr>
          <w:rFonts w:ascii="Times New Roman" w:hAnsi="Times New Roman" w:cs="Times New Roman"/>
          <w:sz w:val="28"/>
          <w:szCs w:val="28"/>
        </w:rPr>
        <w:t>организаци</w:t>
      </w:r>
      <w:r w:rsidR="0002312D" w:rsidRPr="00106A2B">
        <w:rPr>
          <w:rFonts w:ascii="Times New Roman" w:hAnsi="Times New Roman" w:cs="Times New Roman"/>
          <w:sz w:val="28"/>
          <w:szCs w:val="28"/>
        </w:rPr>
        <w:t>ями). О</w:t>
      </w:r>
      <w:r w:rsidRPr="00106A2B">
        <w:rPr>
          <w:rFonts w:ascii="Times New Roman" w:hAnsi="Times New Roman" w:cs="Times New Roman"/>
          <w:sz w:val="28"/>
          <w:szCs w:val="28"/>
        </w:rPr>
        <w:t xml:space="preserve"> результатах рассмотрения и принятых мерах исполнители обязаны проинформировать постоянную комиссию в установленном  порядке и в назначенный срок;</w:t>
      </w:r>
    </w:p>
    <w:p w:rsidR="00155669" w:rsidRPr="00106A2B" w:rsidRDefault="00155669"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5) образовывать рабочие группы из депутатов и официальных представителей органов и должностных лиц местного самоуправления, организаций для подготовки вопросов на рассмотрение Собрания депутатов;</w:t>
      </w:r>
    </w:p>
    <w:p w:rsidR="00155669" w:rsidRPr="00106A2B" w:rsidRDefault="00155669"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6) вносить предложения о включении вопросов на очередное (внеочередное) заседание Собрания депутатов.</w:t>
      </w:r>
    </w:p>
    <w:p w:rsidR="001649A5" w:rsidRPr="00106A2B" w:rsidRDefault="00326A25"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7) </w:t>
      </w:r>
      <w:r w:rsidR="001649A5" w:rsidRPr="00106A2B">
        <w:rPr>
          <w:rFonts w:ascii="Times New Roman" w:hAnsi="Times New Roman" w:cs="Times New Roman"/>
          <w:sz w:val="28"/>
          <w:szCs w:val="28"/>
        </w:rPr>
        <w:t>рассматривать другие вопросы, связанные с деятельностью комиссии.</w:t>
      </w:r>
    </w:p>
    <w:p w:rsidR="00C70E03"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w:t>
      </w:r>
      <w:r w:rsidR="00C42DB2" w:rsidRPr="00106A2B">
        <w:rPr>
          <w:rFonts w:ascii="Times New Roman" w:hAnsi="Times New Roman" w:cs="Times New Roman"/>
          <w:sz w:val="28"/>
          <w:szCs w:val="28"/>
        </w:rPr>
        <w:t>2</w:t>
      </w:r>
      <w:r w:rsidRPr="00106A2B">
        <w:rPr>
          <w:rFonts w:ascii="Times New Roman" w:hAnsi="Times New Roman" w:cs="Times New Roman"/>
          <w:sz w:val="28"/>
          <w:szCs w:val="28"/>
        </w:rPr>
        <w:t xml:space="preserve">. </w:t>
      </w:r>
      <w:r w:rsidR="00C70E03" w:rsidRPr="00106A2B">
        <w:rPr>
          <w:rFonts w:ascii="Times New Roman" w:hAnsi="Times New Roman" w:cs="Times New Roman"/>
          <w:sz w:val="28"/>
          <w:szCs w:val="28"/>
        </w:rPr>
        <w:t>Обеспечение деятельности постоянных комиссии:</w:t>
      </w:r>
    </w:p>
    <w:p w:rsidR="00C70E03" w:rsidRPr="00106A2B" w:rsidRDefault="00C70E03"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1) </w:t>
      </w:r>
      <w:r w:rsidR="00454B6F" w:rsidRPr="00106A2B">
        <w:rPr>
          <w:rFonts w:ascii="Times New Roman" w:hAnsi="Times New Roman" w:cs="Times New Roman"/>
          <w:sz w:val="28"/>
          <w:szCs w:val="28"/>
        </w:rPr>
        <w:t>п</w:t>
      </w:r>
      <w:r w:rsidRPr="00106A2B">
        <w:rPr>
          <w:rFonts w:ascii="Times New Roman" w:hAnsi="Times New Roman" w:cs="Times New Roman"/>
          <w:sz w:val="28"/>
          <w:szCs w:val="28"/>
        </w:rPr>
        <w:t>о вопросам своей деятельн</w:t>
      </w:r>
      <w:r w:rsidR="00326A25" w:rsidRPr="00106A2B">
        <w:rPr>
          <w:rFonts w:ascii="Times New Roman" w:hAnsi="Times New Roman" w:cs="Times New Roman"/>
          <w:sz w:val="28"/>
          <w:szCs w:val="28"/>
        </w:rPr>
        <w:t>ости комиссии принимают решения;</w:t>
      </w:r>
    </w:p>
    <w:p w:rsidR="00C70E03" w:rsidRPr="00106A2B" w:rsidRDefault="00C70E03"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2) </w:t>
      </w:r>
      <w:r w:rsidR="00454B6F" w:rsidRPr="00106A2B">
        <w:rPr>
          <w:rFonts w:ascii="Times New Roman" w:hAnsi="Times New Roman" w:cs="Times New Roman"/>
          <w:sz w:val="28"/>
          <w:szCs w:val="28"/>
        </w:rPr>
        <w:t>о</w:t>
      </w:r>
      <w:r w:rsidRPr="00106A2B">
        <w:rPr>
          <w:rFonts w:ascii="Times New Roman" w:hAnsi="Times New Roman" w:cs="Times New Roman"/>
          <w:sz w:val="28"/>
          <w:szCs w:val="28"/>
        </w:rPr>
        <w:t>бращения, рекомендации и предложения, принятые по вопросам ведения комиссий, подлежат обязательному рассмотрению государственными и иными органами и организациями, должностными лицами. О результатах рассмотрения и принятых мерах комиссии информи</w:t>
      </w:r>
      <w:r w:rsidR="00326A25" w:rsidRPr="00106A2B">
        <w:rPr>
          <w:rFonts w:ascii="Times New Roman" w:hAnsi="Times New Roman" w:cs="Times New Roman"/>
          <w:sz w:val="28"/>
          <w:szCs w:val="28"/>
        </w:rPr>
        <w:t>руются в установленный ими срок;</w:t>
      </w:r>
    </w:p>
    <w:p w:rsidR="00C70E03" w:rsidRPr="00106A2B" w:rsidRDefault="00C70E03"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lastRenderedPageBreak/>
        <w:t xml:space="preserve">3) </w:t>
      </w:r>
      <w:r w:rsidR="00454B6F" w:rsidRPr="00106A2B">
        <w:rPr>
          <w:rFonts w:ascii="Times New Roman" w:hAnsi="Times New Roman" w:cs="Times New Roman"/>
          <w:sz w:val="28"/>
          <w:szCs w:val="28"/>
        </w:rPr>
        <w:t>ч</w:t>
      </w:r>
      <w:r w:rsidRPr="00106A2B">
        <w:rPr>
          <w:rFonts w:ascii="Times New Roman" w:hAnsi="Times New Roman" w:cs="Times New Roman"/>
          <w:sz w:val="28"/>
          <w:szCs w:val="28"/>
        </w:rPr>
        <w:t>лены комиссии обязаны соблюдать Регламент Собрания и настоящее Положение, участвовать в заседаниях комиссии, выполнять поручени</w:t>
      </w:r>
      <w:r w:rsidR="00326A25" w:rsidRPr="00106A2B">
        <w:rPr>
          <w:rFonts w:ascii="Times New Roman" w:hAnsi="Times New Roman" w:cs="Times New Roman"/>
          <w:sz w:val="28"/>
          <w:szCs w:val="28"/>
        </w:rPr>
        <w:t>я комиссии;</w:t>
      </w:r>
    </w:p>
    <w:p w:rsidR="00C70E03" w:rsidRPr="00106A2B" w:rsidRDefault="00C70E03"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4)</w:t>
      </w:r>
      <w:r w:rsidR="00454B6F" w:rsidRPr="00106A2B">
        <w:rPr>
          <w:rFonts w:ascii="Times New Roman" w:hAnsi="Times New Roman" w:cs="Times New Roman"/>
          <w:sz w:val="28"/>
          <w:szCs w:val="28"/>
        </w:rPr>
        <w:t> п</w:t>
      </w:r>
      <w:r w:rsidRPr="00106A2B">
        <w:rPr>
          <w:rFonts w:ascii="Times New Roman" w:hAnsi="Times New Roman" w:cs="Times New Roman"/>
          <w:sz w:val="28"/>
          <w:szCs w:val="28"/>
        </w:rPr>
        <w:t>ри невозможности присутствовать на заседании комиссии по уважительной причине (болезнь, отпуск, командировка) члены комиссии за три дня до проведения заседания уведомляют председателя комиссии или его заместителя о причинах своего отсутствия.</w:t>
      </w:r>
    </w:p>
    <w:p w:rsidR="00C70E03" w:rsidRPr="00106A2B" w:rsidRDefault="00C70E03"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5) </w:t>
      </w:r>
      <w:r w:rsidR="00454B6F" w:rsidRPr="00106A2B">
        <w:rPr>
          <w:rFonts w:ascii="Times New Roman" w:hAnsi="Times New Roman" w:cs="Times New Roman"/>
          <w:sz w:val="28"/>
          <w:szCs w:val="28"/>
        </w:rPr>
        <w:t>ч</w:t>
      </w:r>
      <w:r w:rsidRPr="00106A2B">
        <w:rPr>
          <w:rFonts w:ascii="Times New Roman" w:hAnsi="Times New Roman" w:cs="Times New Roman"/>
          <w:sz w:val="28"/>
          <w:szCs w:val="28"/>
        </w:rPr>
        <w:t>лен комиссии, не согласный с решением комиссии, может изложить свое мнение на заседании Собрания в устной или представить в письменной форме.</w:t>
      </w:r>
    </w:p>
    <w:p w:rsidR="003C63FC" w:rsidRDefault="00C70E03"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6) </w:t>
      </w:r>
      <w:r w:rsidR="00454B6F" w:rsidRPr="00106A2B">
        <w:rPr>
          <w:rFonts w:ascii="Times New Roman" w:hAnsi="Times New Roman" w:cs="Times New Roman"/>
          <w:sz w:val="28"/>
          <w:szCs w:val="28"/>
        </w:rPr>
        <w:t>ч</w:t>
      </w:r>
      <w:r w:rsidRPr="00106A2B">
        <w:rPr>
          <w:rFonts w:ascii="Times New Roman" w:hAnsi="Times New Roman" w:cs="Times New Roman"/>
          <w:sz w:val="28"/>
          <w:szCs w:val="28"/>
        </w:rPr>
        <w:t>ленам комиссий по вопросам, вносимым на рассмотрение комиссий, предоставляются все необходимые документы и материалы за три дня до заседания.</w:t>
      </w:r>
    </w:p>
    <w:p w:rsidR="00C213F9" w:rsidRPr="00C213F9" w:rsidRDefault="00C213F9" w:rsidP="002C3F79">
      <w:pPr>
        <w:spacing w:after="0" w:line="240" w:lineRule="auto"/>
        <w:ind w:firstLine="709"/>
        <w:jc w:val="both"/>
        <w:rPr>
          <w:rFonts w:ascii="Times New Roman" w:hAnsi="Times New Roman" w:cs="Times New Roman"/>
          <w:sz w:val="20"/>
          <w:szCs w:val="20"/>
        </w:rPr>
      </w:pPr>
    </w:p>
    <w:p w:rsidR="00454B6F" w:rsidRPr="00106A2B" w:rsidRDefault="002E3BFC" w:rsidP="00106A2B">
      <w:pPr>
        <w:spacing w:after="0"/>
        <w:jc w:val="center"/>
        <w:rPr>
          <w:rFonts w:ascii="Times New Roman" w:hAnsi="Times New Roman" w:cs="Times New Roman"/>
          <w:sz w:val="28"/>
          <w:szCs w:val="28"/>
        </w:rPr>
      </w:pPr>
      <w:r w:rsidRPr="00106A2B">
        <w:rPr>
          <w:rFonts w:ascii="Times New Roman" w:hAnsi="Times New Roman" w:cs="Times New Roman"/>
          <w:sz w:val="28"/>
          <w:szCs w:val="28"/>
        </w:rPr>
        <w:t xml:space="preserve">Раздел 5. </w:t>
      </w:r>
      <w:r w:rsidR="00C213F9" w:rsidRPr="00106A2B">
        <w:rPr>
          <w:rFonts w:ascii="Times New Roman" w:hAnsi="Times New Roman" w:cs="Times New Roman"/>
          <w:sz w:val="28"/>
          <w:szCs w:val="28"/>
        </w:rPr>
        <w:t>ОРГАНИЗАЦИЯ РАБОТЫ</w:t>
      </w:r>
    </w:p>
    <w:p w:rsidR="003C63FC" w:rsidRPr="00106A2B" w:rsidRDefault="00C213F9" w:rsidP="00106A2B">
      <w:pPr>
        <w:spacing w:after="0"/>
        <w:jc w:val="center"/>
        <w:rPr>
          <w:rFonts w:ascii="Times New Roman" w:hAnsi="Times New Roman" w:cs="Times New Roman"/>
          <w:sz w:val="28"/>
          <w:szCs w:val="28"/>
        </w:rPr>
      </w:pPr>
      <w:r w:rsidRPr="00106A2B">
        <w:rPr>
          <w:rFonts w:ascii="Times New Roman" w:hAnsi="Times New Roman" w:cs="Times New Roman"/>
          <w:sz w:val="28"/>
          <w:szCs w:val="28"/>
        </w:rPr>
        <w:t>И ПОРЯДОК  ПРОВЕДЕНИЯ ЗАСЕДАНИЙ ПОСТОЯННОЙ КОМИССИИ</w:t>
      </w:r>
    </w:p>
    <w:p w:rsidR="003C63FC" w:rsidRPr="00C213F9" w:rsidRDefault="003C63FC" w:rsidP="00106A2B">
      <w:pPr>
        <w:spacing w:after="0"/>
        <w:ind w:firstLine="709"/>
        <w:jc w:val="both"/>
        <w:rPr>
          <w:rFonts w:ascii="Times New Roman" w:hAnsi="Times New Roman" w:cs="Times New Roman"/>
          <w:sz w:val="20"/>
          <w:szCs w:val="20"/>
        </w:rPr>
      </w:pPr>
    </w:p>
    <w:p w:rsidR="003C63FC"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23. Депутаты, входящие в состав постоянной комиссии на очередные заседания комиссии</w:t>
      </w:r>
      <w:r w:rsidR="00D815A3">
        <w:rPr>
          <w:rFonts w:ascii="Times New Roman" w:hAnsi="Times New Roman" w:cs="Times New Roman"/>
          <w:sz w:val="28"/>
          <w:szCs w:val="28"/>
        </w:rPr>
        <w:t xml:space="preserve"> </w:t>
      </w:r>
      <w:r w:rsidRPr="00106A2B">
        <w:rPr>
          <w:rFonts w:ascii="Times New Roman" w:hAnsi="Times New Roman" w:cs="Times New Roman"/>
          <w:sz w:val="28"/>
          <w:szCs w:val="28"/>
        </w:rPr>
        <w:t xml:space="preserve">созываются председателем комиссии по мере необходимости, но не реже одного раза в </w:t>
      </w:r>
      <w:r w:rsidR="000D00B1" w:rsidRPr="00106A2B">
        <w:rPr>
          <w:rFonts w:ascii="Times New Roman" w:hAnsi="Times New Roman" w:cs="Times New Roman"/>
          <w:sz w:val="28"/>
          <w:szCs w:val="28"/>
        </w:rPr>
        <w:t xml:space="preserve">три </w:t>
      </w:r>
      <w:r w:rsidRPr="00106A2B">
        <w:rPr>
          <w:rFonts w:ascii="Times New Roman" w:hAnsi="Times New Roman" w:cs="Times New Roman"/>
          <w:sz w:val="28"/>
          <w:szCs w:val="28"/>
        </w:rPr>
        <w:t>месяца</w:t>
      </w:r>
      <w:r w:rsidR="008817FC" w:rsidRPr="00106A2B">
        <w:rPr>
          <w:rFonts w:ascii="Times New Roman" w:hAnsi="Times New Roman" w:cs="Times New Roman"/>
          <w:sz w:val="28"/>
          <w:szCs w:val="28"/>
        </w:rPr>
        <w:t xml:space="preserve"> между очередными заседаниями Собрания депутатов.</w:t>
      </w:r>
    </w:p>
    <w:p w:rsidR="003C63FC"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Члены постоянной комиссии обязаны соблюдать настоящее Положение, участвовать в заседаниях постоянной комиссии, выполнять поручения председателя комиссии или его заместителя.</w:t>
      </w:r>
    </w:p>
    <w:p w:rsidR="003C63FC"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24. Внеочередные заседания постоянной комиссии могут созываться по требованию председателя постоянной комиссии или по инициативе не менее одной трети состава постоянной комиссии.</w:t>
      </w:r>
    </w:p>
    <w:p w:rsidR="003C63FC"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25.</w:t>
      </w:r>
      <w:r w:rsidR="00C213F9">
        <w:rPr>
          <w:rFonts w:ascii="Times New Roman" w:hAnsi="Times New Roman" w:cs="Times New Roman"/>
          <w:sz w:val="28"/>
          <w:szCs w:val="28"/>
        </w:rPr>
        <w:t> </w:t>
      </w:r>
      <w:r w:rsidRPr="00106A2B">
        <w:rPr>
          <w:rFonts w:ascii="Times New Roman" w:hAnsi="Times New Roman" w:cs="Times New Roman"/>
          <w:sz w:val="28"/>
          <w:szCs w:val="28"/>
        </w:rPr>
        <w:t>Заседание постоянной комиссии правомочно, если на нем присутствует большинство от общего числа членов постоянной комиссии, но не менее трех человек.</w:t>
      </w:r>
    </w:p>
    <w:p w:rsidR="003C63FC"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26. Заседания постоянной комиссии являются, как правило, открытыми. В открытых заседаниях комиссии могут принимать участие с правом совещательного голоса депутаты, не входящие в состав данной постоянной комиссии, Глава </w:t>
      </w:r>
      <w:r w:rsidR="000D00B1" w:rsidRPr="00106A2B">
        <w:rPr>
          <w:rFonts w:ascii="Times New Roman" w:hAnsi="Times New Roman" w:cs="Times New Roman"/>
          <w:sz w:val="28"/>
          <w:szCs w:val="28"/>
        </w:rPr>
        <w:t>Аргаяшского</w:t>
      </w:r>
      <w:r w:rsidRPr="00106A2B">
        <w:rPr>
          <w:rFonts w:ascii="Times New Roman" w:hAnsi="Times New Roman" w:cs="Times New Roman"/>
          <w:sz w:val="28"/>
          <w:szCs w:val="28"/>
        </w:rPr>
        <w:t xml:space="preserve"> муниципального округа, представители </w:t>
      </w:r>
      <w:r w:rsidR="001C34FF">
        <w:rPr>
          <w:rFonts w:ascii="Times New Roman" w:hAnsi="Times New Roman" w:cs="Times New Roman"/>
          <w:sz w:val="28"/>
          <w:szCs w:val="28"/>
        </w:rPr>
        <w:t>А</w:t>
      </w:r>
      <w:r w:rsidRPr="00106A2B">
        <w:rPr>
          <w:rFonts w:ascii="Times New Roman" w:hAnsi="Times New Roman" w:cs="Times New Roman"/>
          <w:sz w:val="28"/>
          <w:szCs w:val="28"/>
        </w:rPr>
        <w:t xml:space="preserve">дминистрации </w:t>
      </w:r>
      <w:r w:rsidR="000D00B1" w:rsidRPr="00106A2B">
        <w:rPr>
          <w:rFonts w:ascii="Times New Roman" w:hAnsi="Times New Roman" w:cs="Times New Roman"/>
          <w:sz w:val="28"/>
          <w:szCs w:val="28"/>
        </w:rPr>
        <w:t>Аргаяшского</w:t>
      </w:r>
      <w:r w:rsidRPr="00106A2B">
        <w:rPr>
          <w:rFonts w:ascii="Times New Roman" w:hAnsi="Times New Roman" w:cs="Times New Roman"/>
          <w:sz w:val="28"/>
          <w:szCs w:val="28"/>
        </w:rPr>
        <w:t xml:space="preserve"> муниципального округа, прокурор </w:t>
      </w:r>
      <w:r w:rsidR="000D00B1" w:rsidRPr="00106A2B">
        <w:rPr>
          <w:rFonts w:ascii="Times New Roman" w:hAnsi="Times New Roman" w:cs="Times New Roman"/>
          <w:sz w:val="28"/>
          <w:szCs w:val="28"/>
        </w:rPr>
        <w:t xml:space="preserve">Аргаяшского </w:t>
      </w:r>
      <w:r w:rsidR="005D541D">
        <w:rPr>
          <w:rFonts w:ascii="Times New Roman" w:hAnsi="Times New Roman" w:cs="Times New Roman"/>
          <w:sz w:val="28"/>
          <w:szCs w:val="28"/>
        </w:rPr>
        <w:t>округа</w:t>
      </w:r>
      <w:r w:rsidRPr="00106A2B">
        <w:rPr>
          <w:rFonts w:ascii="Times New Roman" w:hAnsi="Times New Roman" w:cs="Times New Roman"/>
          <w:sz w:val="28"/>
          <w:szCs w:val="28"/>
        </w:rPr>
        <w:t xml:space="preserve"> и иные должностные лица.</w:t>
      </w:r>
    </w:p>
    <w:p w:rsidR="003C63FC"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В случаях необходимости, комиссии могут принимать решения о проведении закрытых заседаний.</w:t>
      </w:r>
    </w:p>
    <w:p w:rsidR="003C63FC"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27.</w:t>
      </w:r>
      <w:r w:rsidR="00C213F9">
        <w:rPr>
          <w:rFonts w:ascii="Times New Roman" w:hAnsi="Times New Roman" w:cs="Times New Roman"/>
          <w:sz w:val="28"/>
          <w:szCs w:val="28"/>
        </w:rPr>
        <w:t> </w:t>
      </w:r>
      <w:r w:rsidRPr="00106A2B">
        <w:rPr>
          <w:rFonts w:ascii="Times New Roman" w:hAnsi="Times New Roman" w:cs="Times New Roman"/>
          <w:sz w:val="28"/>
          <w:szCs w:val="28"/>
        </w:rPr>
        <w:t>При рассмотрении вопросов, относящихся к ведению двух или нескольких комиссий, проводится совместное заседание постоянной комиссии. Такие заседания правомочны, если на нем присутствует большинство членов каждой постоянной комиссии. По решению членов постоянной комиссий вести такое заседание поручается одному из председателей постоянной комиссии или Председателю Собрания депутатов.</w:t>
      </w:r>
    </w:p>
    <w:p w:rsidR="00454B6F"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Решение о совместном заседании постоянных комиссий принимается</w:t>
      </w:r>
      <w:r w:rsidR="000D00B1" w:rsidRPr="00106A2B">
        <w:rPr>
          <w:rFonts w:ascii="Times New Roman" w:hAnsi="Times New Roman" w:cs="Times New Roman"/>
          <w:sz w:val="28"/>
          <w:szCs w:val="28"/>
        </w:rPr>
        <w:t xml:space="preserve"> председателем Собрания депутатов.</w:t>
      </w:r>
      <w:r w:rsidRPr="00106A2B">
        <w:rPr>
          <w:rFonts w:ascii="Times New Roman" w:hAnsi="Times New Roman" w:cs="Times New Roman"/>
          <w:sz w:val="28"/>
          <w:szCs w:val="28"/>
        </w:rPr>
        <w:t xml:space="preserve"> </w:t>
      </w:r>
      <w:r w:rsidR="00C42DB2" w:rsidRPr="00106A2B">
        <w:rPr>
          <w:rFonts w:ascii="Times New Roman" w:hAnsi="Times New Roman" w:cs="Times New Roman"/>
          <w:sz w:val="28"/>
          <w:szCs w:val="28"/>
        </w:rPr>
        <w:t xml:space="preserve">Решение о совместном заседании постоянных комиссий принимается большинством голосов от общего числа </w:t>
      </w:r>
      <w:r w:rsidR="00C42DB2" w:rsidRPr="00106A2B">
        <w:rPr>
          <w:rFonts w:ascii="Times New Roman" w:hAnsi="Times New Roman" w:cs="Times New Roman"/>
          <w:sz w:val="28"/>
          <w:szCs w:val="28"/>
        </w:rPr>
        <w:lastRenderedPageBreak/>
        <w:t>депутатов, участвующих в заседании. При невозможности принять решение создается согласительная комиссия,</w:t>
      </w:r>
      <w:r w:rsidR="009C54BF">
        <w:rPr>
          <w:rFonts w:ascii="Times New Roman" w:hAnsi="Times New Roman" w:cs="Times New Roman"/>
          <w:sz w:val="28"/>
          <w:szCs w:val="28"/>
        </w:rPr>
        <w:t xml:space="preserve"> </w:t>
      </w:r>
      <w:r w:rsidR="00C42DB2" w:rsidRPr="00106A2B">
        <w:rPr>
          <w:rFonts w:ascii="Times New Roman" w:hAnsi="Times New Roman" w:cs="Times New Roman"/>
          <w:sz w:val="28"/>
          <w:szCs w:val="28"/>
        </w:rPr>
        <w:t>или вопрос выносится на заседание Собрания депутатов.</w:t>
      </w:r>
    </w:p>
    <w:p w:rsidR="003C63FC"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28. На каждом заседании постоянной комиссии составляется протокол, в котором указываются:</w:t>
      </w:r>
    </w:p>
    <w:p w:rsidR="005A1182"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 наименование постоянной</w:t>
      </w:r>
      <w:r w:rsidR="00E97D78" w:rsidRPr="00106A2B">
        <w:rPr>
          <w:rFonts w:ascii="Times New Roman" w:hAnsi="Times New Roman" w:cs="Times New Roman"/>
          <w:sz w:val="28"/>
          <w:szCs w:val="28"/>
        </w:rPr>
        <w:t xml:space="preserve"> комиссии</w:t>
      </w:r>
      <w:r w:rsidR="00454B6F" w:rsidRPr="00106A2B">
        <w:rPr>
          <w:rFonts w:ascii="Times New Roman" w:hAnsi="Times New Roman" w:cs="Times New Roman"/>
          <w:sz w:val="28"/>
          <w:szCs w:val="28"/>
        </w:rPr>
        <w:t>;</w:t>
      </w:r>
    </w:p>
    <w:p w:rsidR="003C63FC" w:rsidRPr="00106A2B" w:rsidRDefault="005A1182"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2) </w:t>
      </w:r>
      <w:r w:rsidR="003C63FC" w:rsidRPr="00106A2B">
        <w:rPr>
          <w:rFonts w:ascii="Times New Roman" w:hAnsi="Times New Roman" w:cs="Times New Roman"/>
          <w:sz w:val="28"/>
          <w:szCs w:val="28"/>
        </w:rPr>
        <w:t>председатель</w:t>
      </w:r>
      <w:r w:rsidR="00A8095E" w:rsidRPr="00106A2B">
        <w:rPr>
          <w:rFonts w:ascii="Times New Roman" w:hAnsi="Times New Roman" w:cs="Times New Roman"/>
          <w:sz w:val="28"/>
          <w:szCs w:val="28"/>
        </w:rPr>
        <w:t xml:space="preserve"> постоянной комиссии</w:t>
      </w:r>
      <w:r w:rsidR="003C63FC" w:rsidRPr="00106A2B">
        <w:rPr>
          <w:rFonts w:ascii="Times New Roman" w:hAnsi="Times New Roman" w:cs="Times New Roman"/>
          <w:sz w:val="28"/>
          <w:szCs w:val="28"/>
        </w:rPr>
        <w:t>;</w:t>
      </w:r>
    </w:p>
    <w:p w:rsidR="003C63FC" w:rsidRPr="00106A2B" w:rsidRDefault="00454B6F"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3</w:t>
      </w:r>
      <w:r w:rsidR="003C63FC" w:rsidRPr="00106A2B">
        <w:rPr>
          <w:rFonts w:ascii="Times New Roman" w:hAnsi="Times New Roman" w:cs="Times New Roman"/>
          <w:sz w:val="28"/>
          <w:szCs w:val="28"/>
        </w:rPr>
        <w:t>) дата проведения</w:t>
      </w:r>
      <w:r w:rsidR="00E97D78" w:rsidRPr="00106A2B">
        <w:rPr>
          <w:rFonts w:ascii="Times New Roman" w:hAnsi="Times New Roman" w:cs="Times New Roman"/>
          <w:sz w:val="28"/>
          <w:szCs w:val="28"/>
        </w:rPr>
        <w:t xml:space="preserve"> заседания</w:t>
      </w:r>
      <w:r w:rsidR="003C63FC" w:rsidRPr="00106A2B">
        <w:rPr>
          <w:rFonts w:ascii="Times New Roman" w:hAnsi="Times New Roman" w:cs="Times New Roman"/>
          <w:sz w:val="28"/>
          <w:szCs w:val="28"/>
        </w:rPr>
        <w:t>;</w:t>
      </w:r>
    </w:p>
    <w:p w:rsidR="00E97D78" w:rsidRPr="00106A2B" w:rsidRDefault="00454B6F"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4</w:t>
      </w:r>
      <w:r w:rsidR="00A06F71" w:rsidRPr="00106A2B">
        <w:rPr>
          <w:rFonts w:ascii="Times New Roman" w:hAnsi="Times New Roman" w:cs="Times New Roman"/>
          <w:sz w:val="28"/>
          <w:szCs w:val="28"/>
        </w:rPr>
        <w:t>) у</w:t>
      </w:r>
      <w:r w:rsidR="00E97D78" w:rsidRPr="00106A2B">
        <w:rPr>
          <w:rFonts w:ascii="Times New Roman" w:hAnsi="Times New Roman" w:cs="Times New Roman"/>
          <w:sz w:val="28"/>
          <w:szCs w:val="28"/>
        </w:rPr>
        <w:t>становленное число членов комиссии;</w:t>
      </w:r>
    </w:p>
    <w:p w:rsidR="00A8095E" w:rsidRPr="00106A2B" w:rsidRDefault="00454B6F"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5</w:t>
      </w:r>
      <w:r w:rsidR="00A06F71" w:rsidRPr="00106A2B">
        <w:rPr>
          <w:rFonts w:ascii="Times New Roman" w:hAnsi="Times New Roman" w:cs="Times New Roman"/>
          <w:sz w:val="28"/>
          <w:szCs w:val="28"/>
        </w:rPr>
        <w:t>) фамилии присутствующих и отсутствующих членов комиссии, причины отсутствия;</w:t>
      </w:r>
    </w:p>
    <w:p w:rsidR="00C42DB2" w:rsidRPr="00106A2B" w:rsidRDefault="00454B6F"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6</w:t>
      </w:r>
      <w:r w:rsidR="00C42DB2" w:rsidRPr="00106A2B">
        <w:rPr>
          <w:rFonts w:ascii="Times New Roman" w:hAnsi="Times New Roman" w:cs="Times New Roman"/>
          <w:sz w:val="28"/>
          <w:szCs w:val="28"/>
        </w:rPr>
        <w:t>) фамилии и инициалы присутствующих, приглашенных, докладчиков, выступающих, с указанием должности;</w:t>
      </w:r>
    </w:p>
    <w:p w:rsidR="003C63FC" w:rsidRPr="00106A2B" w:rsidRDefault="00454B6F"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7</w:t>
      </w:r>
      <w:r w:rsidR="003C63FC" w:rsidRPr="00106A2B">
        <w:rPr>
          <w:rFonts w:ascii="Times New Roman" w:hAnsi="Times New Roman" w:cs="Times New Roman"/>
          <w:sz w:val="28"/>
          <w:szCs w:val="28"/>
        </w:rPr>
        <w:t>) повестка дня заседания;</w:t>
      </w:r>
    </w:p>
    <w:p w:rsidR="003C63FC" w:rsidRPr="00106A2B" w:rsidRDefault="00454B6F"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8</w:t>
      </w:r>
      <w:r w:rsidR="003C63FC" w:rsidRPr="00106A2B">
        <w:rPr>
          <w:rFonts w:ascii="Times New Roman" w:hAnsi="Times New Roman" w:cs="Times New Roman"/>
          <w:sz w:val="28"/>
          <w:szCs w:val="28"/>
        </w:rPr>
        <w:t>) вопросы, краткая суть выступлений;</w:t>
      </w:r>
    </w:p>
    <w:p w:rsidR="003C63FC" w:rsidRPr="00106A2B" w:rsidRDefault="00454B6F"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9</w:t>
      </w:r>
      <w:r w:rsidR="003C63FC" w:rsidRPr="00106A2B">
        <w:rPr>
          <w:rFonts w:ascii="Times New Roman" w:hAnsi="Times New Roman" w:cs="Times New Roman"/>
          <w:sz w:val="28"/>
          <w:szCs w:val="28"/>
        </w:rPr>
        <w:t>) перечень принятых решений, результаты голосования.</w:t>
      </w:r>
    </w:p>
    <w:p w:rsidR="00A06F71"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29. К протоколу прилагаются проекты решений и иные документы. </w:t>
      </w:r>
    </w:p>
    <w:p w:rsidR="00751AED" w:rsidRPr="00106A2B" w:rsidRDefault="003C63FC"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Протокол</w:t>
      </w:r>
      <w:r w:rsidR="00A06F71" w:rsidRPr="00106A2B">
        <w:rPr>
          <w:rFonts w:ascii="Times New Roman" w:hAnsi="Times New Roman" w:cs="Times New Roman"/>
          <w:sz w:val="28"/>
          <w:szCs w:val="28"/>
        </w:rPr>
        <w:t>ы заседаний</w:t>
      </w:r>
      <w:r w:rsidRPr="00106A2B">
        <w:rPr>
          <w:rFonts w:ascii="Times New Roman" w:hAnsi="Times New Roman" w:cs="Times New Roman"/>
          <w:sz w:val="28"/>
          <w:szCs w:val="28"/>
        </w:rPr>
        <w:t xml:space="preserve"> постоянной комиссии хран</w:t>
      </w:r>
      <w:r w:rsidR="00A06F71" w:rsidRPr="00106A2B">
        <w:rPr>
          <w:rFonts w:ascii="Times New Roman" w:hAnsi="Times New Roman" w:cs="Times New Roman"/>
          <w:sz w:val="28"/>
          <w:szCs w:val="28"/>
        </w:rPr>
        <w:t>я</w:t>
      </w:r>
      <w:r w:rsidRPr="00106A2B">
        <w:rPr>
          <w:rFonts w:ascii="Times New Roman" w:hAnsi="Times New Roman" w:cs="Times New Roman"/>
          <w:sz w:val="28"/>
          <w:szCs w:val="28"/>
        </w:rPr>
        <w:t xml:space="preserve">тся в Собрании депутатов, а затем в установленном порядке </w:t>
      </w:r>
      <w:r w:rsidR="00A06F71" w:rsidRPr="00106A2B">
        <w:rPr>
          <w:rFonts w:ascii="Times New Roman" w:hAnsi="Times New Roman" w:cs="Times New Roman"/>
          <w:sz w:val="28"/>
          <w:szCs w:val="28"/>
        </w:rPr>
        <w:t xml:space="preserve">передаются </w:t>
      </w:r>
      <w:r w:rsidRPr="00106A2B">
        <w:rPr>
          <w:rFonts w:ascii="Times New Roman" w:hAnsi="Times New Roman" w:cs="Times New Roman"/>
          <w:sz w:val="28"/>
          <w:szCs w:val="28"/>
        </w:rPr>
        <w:t xml:space="preserve">в архив на хранение. </w:t>
      </w:r>
    </w:p>
    <w:p w:rsidR="00A06F71" w:rsidRPr="00106A2B" w:rsidRDefault="00C42DB2"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Копии протоколов заседаний постоянных комиссий представляются депутатам Собрания депутатов по их требованию.</w:t>
      </w:r>
    </w:p>
    <w:p w:rsidR="00650C82" w:rsidRPr="00C213F9" w:rsidRDefault="00650C82" w:rsidP="00106A2B">
      <w:pPr>
        <w:spacing w:after="0"/>
        <w:ind w:firstLine="709"/>
        <w:jc w:val="both"/>
        <w:rPr>
          <w:rFonts w:ascii="Times New Roman" w:hAnsi="Times New Roman" w:cs="Times New Roman"/>
          <w:sz w:val="20"/>
          <w:szCs w:val="20"/>
        </w:rPr>
      </w:pPr>
    </w:p>
    <w:p w:rsidR="003C63FC" w:rsidRPr="00106A2B" w:rsidRDefault="002E3BFC" w:rsidP="00106A2B">
      <w:pPr>
        <w:spacing w:after="0"/>
        <w:jc w:val="center"/>
        <w:rPr>
          <w:rFonts w:ascii="Times New Roman" w:hAnsi="Times New Roman" w:cs="Times New Roman"/>
          <w:sz w:val="28"/>
          <w:szCs w:val="28"/>
        </w:rPr>
      </w:pPr>
      <w:r w:rsidRPr="00106A2B">
        <w:rPr>
          <w:rFonts w:ascii="Times New Roman" w:hAnsi="Times New Roman" w:cs="Times New Roman"/>
          <w:sz w:val="28"/>
          <w:szCs w:val="28"/>
        </w:rPr>
        <w:t xml:space="preserve">Раздел 6. </w:t>
      </w:r>
      <w:r w:rsidR="00C213F9" w:rsidRPr="00106A2B">
        <w:rPr>
          <w:rFonts w:ascii="Times New Roman" w:hAnsi="Times New Roman" w:cs="Times New Roman"/>
          <w:sz w:val="28"/>
          <w:szCs w:val="28"/>
        </w:rPr>
        <w:t>ВОПРОСЫ ПОЛНОМОЧИЙ ПОСТОЯННЫХ КОМИССИЙ</w:t>
      </w:r>
    </w:p>
    <w:p w:rsidR="003C63FC" w:rsidRPr="00C213F9" w:rsidRDefault="003C63FC" w:rsidP="00106A2B">
      <w:pPr>
        <w:spacing w:after="0"/>
        <w:ind w:firstLine="709"/>
        <w:jc w:val="both"/>
        <w:rPr>
          <w:rFonts w:ascii="Times New Roman" w:hAnsi="Times New Roman" w:cs="Times New Roman"/>
          <w:sz w:val="20"/>
          <w:szCs w:val="20"/>
        </w:rPr>
      </w:pPr>
    </w:p>
    <w:p w:rsidR="003C63FC" w:rsidRPr="001E2E1A" w:rsidRDefault="003C63FC" w:rsidP="002C3F79">
      <w:pPr>
        <w:spacing w:after="0" w:line="240" w:lineRule="auto"/>
        <w:ind w:firstLine="709"/>
        <w:jc w:val="both"/>
        <w:rPr>
          <w:rFonts w:ascii="Times New Roman" w:hAnsi="Times New Roman" w:cs="Times New Roman"/>
          <w:b/>
          <w:sz w:val="28"/>
          <w:szCs w:val="28"/>
        </w:rPr>
      </w:pPr>
      <w:r w:rsidRPr="001E2E1A">
        <w:rPr>
          <w:rFonts w:ascii="Times New Roman" w:hAnsi="Times New Roman" w:cs="Times New Roman"/>
          <w:b/>
          <w:sz w:val="28"/>
          <w:szCs w:val="28"/>
        </w:rPr>
        <w:t xml:space="preserve">30. </w:t>
      </w:r>
      <w:r w:rsidR="00D45C27" w:rsidRPr="001E2E1A">
        <w:rPr>
          <w:rFonts w:ascii="Times New Roman" w:hAnsi="Times New Roman" w:cs="Times New Roman"/>
          <w:b/>
          <w:sz w:val="28"/>
          <w:szCs w:val="28"/>
        </w:rPr>
        <w:t>К вопросам полномочий постоянной комиссии по бюджету, экономике и муниципальному имуществу относится</w:t>
      </w:r>
      <w:r w:rsidRPr="001E2E1A">
        <w:rPr>
          <w:rFonts w:ascii="Times New Roman" w:hAnsi="Times New Roman" w:cs="Times New Roman"/>
          <w:b/>
          <w:sz w:val="28"/>
          <w:szCs w:val="28"/>
        </w:rPr>
        <w:t>:</w:t>
      </w:r>
    </w:p>
    <w:p w:rsidR="00DD3BE0" w:rsidRPr="00106A2B" w:rsidRDefault="00DD3BE0"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 составление и рассмотрение проекта бюджета Аргаяшского муниципального округа, осуществление контроля за его исполнением, рассмотрение проекта решения об утверждении отчета об исполнении бюджета Аргаяшского муниципального округа;</w:t>
      </w:r>
    </w:p>
    <w:p w:rsidR="00106A2B" w:rsidRPr="00106A2B" w:rsidRDefault="009C54BF"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06A2B" w:rsidRPr="00106A2B">
        <w:rPr>
          <w:rFonts w:ascii="Times New Roman" w:hAnsi="Times New Roman" w:cs="Times New Roman"/>
          <w:sz w:val="28"/>
          <w:szCs w:val="28"/>
        </w:rPr>
        <w:t>) рассмотрение проекта устава муниципального образования и внесение в него изменений и дополнений;</w:t>
      </w:r>
    </w:p>
    <w:p w:rsidR="00BB1382" w:rsidRPr="00106A2B" w:rsidRDefault="009C54BF"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B1382" w:rsidRPr="00106A2B">
        <w:rPr>
          <w:rFonts w:ascii="Times New Roman" w:hAnsi="Times New Roman" w:cs="Times New Roman"/>
          <w:sz w:val="28"/>
          <w:szCs w:val="28"/>
        </w:rPr>
        <w:t>) рассмотрение использования дополнительных средств бюджета округа;</w:t>
      </w:r>
    </w:p>
    <w:p w:rsidR="00BB1382" w:rsidRPr="00106A2B" w:rsidRDefault="009C54BF"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B1382" w:rsidRPr="00106A2B">
        <w:rPr>
          <w:rFonts w:ascii="Times New Roman" w:hAnsi="Times New Roman" w:cs="Times New Roman"/>
          <w:sz w:val="28"/>
          <w:szCs w:val="28"/>
        </w:rPr>
        <w:t>) оценка, анализ состояния экономики, прогнозы и программы социально-экономического развития Аргаяшского муниципального округа;</w:t>
      </w:r>
    </w:p>
    <w:p w:rsidR="00BB1382" w:rsidRPr="00106A2B" w:rsidRDefault="009C54BF"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B1382" w:rsidRPr="00106A2B">
        <w:rPr>
          <w:rFonts w:ascii="Times New Roman" w:hAnsi="Times New Roman" w:cs="Times New Roman"/>
          <w:sz w:val="28"/>
          <w:szCs w:val="28"/>
        </w:rPr>
        <w:t>) принятие планов и программ развития Аргаяшского муниципального округа, утверждение отчета об их исполнении;</w:t>
      </w:r>
    </w:p>
    <w:p w:rsidR="00BB1382" w:rsidRPr="00106A2B" w:rsidRDefault="009C54BF"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B1382" w:rsidRPr="00106A2B">
        <w:rPr>
          <w:rFonts w:ascii="Times New Roman" w:hAnsi="Times New Roman" w:cs="Times New Roman"/>
          <w:sz w:val="28"/>
          <w:szCs w:val="28"/>
        </w:rPr>
        <w:t xml:space="preserve">) определение источников финансирования доходов бюджета </w:t>
      </w:r>
      <w:r w:rsidR="00E27CF0" w:rsidRPr="00106A2B">
        <w:rPr>
          <w:rFonts w:ascii="Times New Roman" w:hAnsi="Times New Roman" w:cs="Times New Roman"/>
          <w:sz w:val="28"/>
          <w:szCs w:val="28"/>
        </w:rPr>
        <w:t xml:space="preserve">Аргаяшского муниципального </w:t>
      </w:r>
      <w:r w:rsidR="00BB1382" w:rsidRPr="00106A2B">
        <w:rPr>
          <w:rFonts w:ascii="Times New Roman" w:hAnsi="Times New Roman" w:cs="Times New Roman"/>
          <w:sz w:val="28"/>
          <w:szCs w:val="28"/>
        </w:rPr>
        <w:t>округа;</w:t>
      </w:r>
    </w:p>
    <w:p w:rsidR="00BB1382" w:rsidRPr="00106A2B" w:rsidRDefault="009C54BF"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BB1382" w:rsidRPr="00106A2B">
        <w:rPr>
          <w:rFonts w:ascii="Times New Roman" w:hAnsi="Times New Roman" w:cs="Times New Roman"/>
          <w:sz w:val="28"/>
          <w:szCs w:val="28"/>
        </w:rPr>
        <w:t>) рассмотрение вопросов финансирования программ Аргаяшского муниципального округа;</w:t>
      </w:r>
    </w:p>
    <w:p w:rsidR="00BB1382" w:rsidRPr="00106A2B" w:rsidRDefault="009C54BF"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BB1382" w:rsidRPr="00106A2B">
        <w:rPr>
          <w:rFonts w:ascii="Times New Roman" w:hAnsi="Times New Roman" w:cs="Times New Roman"/>
          <w:sz w:val="28"/>
          <w:szCs w:val="28"/>
        </w:rPr>
        <w:t>) рассмотрение вопросов получения и выдачи кредитов;</w:t>
      </w:r>
    </w:p>
    <w:p w:rsidR="00DD3BE0" w:rsidRPr="00106A2B" w:rsidRDefault="009C54BF"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D3BE0" w:rsidRPr="00106A2B">
        <w:rPr>
          <w:rFonts w:ascii="Times New Roman" w:hAnsi="Times New Roman" w:cs="Times New Roman"/>
          <w:sz w:val="28"/>
          <w:szCs w:val="28"/>
        </w:rPr>
        <w:t xml:space="preserve">) рассмотрение вопросов по владению, пользованию и распоряжению имуществом, находящимся в собственности Аргаяшского муниципального округа; </w:t>
      </w:r>
    </w:p>
    <w:p w:rsidR="00DD3BE0" w:rsidRPr="00106A2B" w:rsidRDefault="009C54BF"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DD3BE0" w:rsidRPr="00106A2B">
        <w:rPr>
          <w:rFonts w:ascii="Times New Roman" w:hAnsi="Times New Roman" w:cs="Times New Roman"/>
          <w:sz w:val="28"/>
          <w:szCs w:val="28"/>
        </w:rPr>
        <w:t xml:space="preserve">) рассмотрение вопросов по установлению, введению в действие и прекращение действия ранее введенных местных налогов и сборов </w:t>
      </w:r>
      <w:r w:rsidR="00DD3BE0" w:rsidRPr="00106A2B">
        <w:rPr>
          <w:rFonts w:ascii="Times New Roman" w:hAnsi="Times New Roman" w:cs="Times New Roman"/>
          <w:sz w:val="28"/>
          <w:szCs w:val="28"/>
        </w:rPr>
        <w:lastRenderedPageBreak/>
        <w:t xml:space="preserve">Аргаяшского муниципального округа в соответствии с </w:t>
      </w:r>
      <w:hyperlink r:id="rId8" w:history="1">
        <w:r w:rsidR="00DD3BE0" w:rsidRPr="002C3F79">
          <w:rPr>
            <w:rStyle w:val="a7"/>
            <w:rFonts w:ascii="Times New Roman" w:hAnsi="Times New Roman" w:cs="Times New Roman"/>
            <w:color w:val="auto"/>
            <w:sz w:val="28"/>
            <w:szCs w:val="28"/>
            <w:u w:val="none"/>
          </w:rPr>
          <w:t>законодательством</w:t>
        </w:r>
      </w:hyperlink>
      <w:r w:rsidR="00DD3BE0" w:rsidRPr="002C3F79">
        <w:rPr>
          <w:rFonts w:ascii="Times New Roman" w:hAnsi="Times New Roman" w:cs="Times New Roman"/>
          <w:sz w:val="28"/>
          <w:szCs w:val="28"/>
        </w:rPr>
        <w:t xml:space="preserve"> о</w:t>
      </w:r>
      <w:r w:rsidR="00DD3BE0" w:rsidRPr="00106A2B">
        <w:rPr>
          <w:rFonts w:ascii="Times New Roman" w:hAnsi="Times New Roman" w:cs="Times New Roman"/>
          <w:sz w:val="28"/>
          <w:szCs w:val="28"/>
        </w:rPr>
        <w:t xml:space="preserve"> налогах и сборах;</w:t>
      </w:r>
    </w:p>
    <w:p w:rsidR="00A715CE" w:rsidRPr="00106A2B" w:rsidRDefault="00BB1382"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9C54BF">
        <w:rPr>
          <w:rFonts w:ascii="Times New Roman" w:hAnsi="Times New Roman" w:cs="Times New Roman"/>
          <w:sz w:val="28"/>
          <w:szCs w:val="28"/>
        </w:rPr>
        <w:t>1</w:t>
      </w:r>
      <w:r w:rsidR="00A715CE" w:rsidRPr="00106A2B">
        <w:rPr>
          <w:rFonts w:ascii="Times New Roman" w:hAnsi="Times New Roman" w:cs="Times New Roman"/>
          <w:sz w:val="28"/>
          <w:szCs w:val="28"/>
        </w:rPr>
        <w:t>) рассмотрение предложений о предоставлении налоговых льгот;</w:t>
      </w:r>
    </w:p>
    <w:p w:rsidR="008D1FE0" w:rsidRPr="00106A2B" w:rsidRDefault="008D1FE0"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9C54BF">
        <w:rPr>
          <w:rFonts w:ascii="Times New Roman" w:hAnsi="Times New Roman" w:cs="Times New Roman"/>
          <w:sz w:val="28"/>
          <w:szCs w:val="28"/>
        </w:rPr>
        <w:t>2</w:t>
      </w:r>
      <w:r w:rsidRPr="00106A2B">
        <w:rPr>
          <w:rFonts w:ascii="Times New Roman" w:hAnsi="Times New Roman" w:cs="Times New Roman"/>
          <w:sz w:val="28"/>
          <w:szCs w:val="28"/>
        </w:rPr>
        <w:t xml:space="preserve">) </w:t>
      </w:r>
      <w:r w:rsidR="005D43AA" w:rsidRPr="00106A2B">
        <w:rPr>
          <w:rFonts w:ascii="Times New Roman" w:hAnsi="Times New Roman" w:cs="Times New Roman"/>
          <w:sz w:val="28"/>
          <w:szCs w:val="28"/>
        </w:rPr>
        <w:t xml:space="preserve">рассмотрение вопросов о </w:t>
      </w:r>
      <w:r w:rsidRPr="00106A2B">
        <w:rPr>
          <w:rFonts w:ascii="Times New Roman" w:hAnsi="Times New Roman" w:cs="Times New Roman"/>
          <w:sz w:val="28"/>
          <w:szCs w:val="28"/>
        </w:rPr>
        <w:t>создани</w:t>
      </w:r>
      <w:r w:rsidR="005D43AA" w:rsidRPr="00106A2B">
        <w:rPr>
          <w:rFonts w:ascii="Times New Roman" w:hAnsi="Times New Roman" w:cs="Times New Roman"/>
          <w:sz w:val="28"/>
          <w:szCs w:val="28"/>
        </w:rPr>
        <w:t>и</w:t>
      </w:r>
      <w:r w:rsidRPr="00106A2B">
        <w:rPr>
          <w:rFonts w:ascii="Times New Roman" w:hAnsi="Times New Roman" w:cs="Times New Roman"/>
          <w:sz w:val="28"/>
          <w:szCs w:val="28"/>
        </w:rPr>
        <w:t xml:space="preserve"> муниципальных предприятий и учреждений, осуществлени</w:t>
      </w:r>
      <w:r w:rsidR="005D43AA" w:rsidRPr="00106A2B">
        <w:rPr>
          <w:rFonts w:ascii="Times New Roman" w:hAnsi="Times New Roman" w:cs="Times New Roman"/>
          <w:sz w:val="28"/>
          <w:szCs w:val="28"/>
        </w:rPr>
        <w:t>и</w:t>
      </w:r>
      <w:r w:rsidRPr="00106A2B">
        <w:rPr>
          <w:rFonts w:ascii="Times New Roman" w:hAnsi="Times New Roman" w:cs="Times New Roman"/>
          <w:sz w:val="28"/>
          <w:szCs w:val="28"/>
        </w:rPr>
        <w:t xml:space="preserve"> финансового обеспечения деятельности муниципальных казенных учреждений и финансового обеспечения выполнения муниципального</w:t>
      </w:r>
      <w:r w:rsidR="00E27CF0" w:rsidRPr="00106A2B">
        <w:rPr>
          <w:rFonts w:ascii="Times New Roman" w:hAnsi="Times New Roman" w:cs="Times New Roman"/>
          <w:sz w:val="28"/>
          <w:szCs w:val="28"/>
        </w:rPr>
        <w:t xml:space="preserve"> </w:t>
      </w:r>
      <w:r w:rsidRPr="00106A2B">
        <w:rPr>
          <w:rFonts w:ascii="Times New Roman" w:hAnsi="Times New Roman" w:cs="Times New Roman"/>
          <w:sz w:val="28"/>
          <w:szCs w:val="28"/>
        </w:rPr>
        <w:t>задания бюджетными и автономными муниципальными учреждениями;</w:t>
      </w:r>
    </w:p>
    <w:p w:rsidR="00DD3BE0" w:rsidRPr="00106A2B" w:rsidRDefault="00BB1382"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9C54BF">
        <w:rPr>
          <w:rFonts w:ascii="Times New Roman" w:hAnsi="Times New Roman" w:cs="Times New Roman"/>
          <w:sz w:val="28"/>
          <w:szCs w:val="28"/>
        </w:rPr>
        <w:t>3</w:t>
      </w:r>
      <w:r w:rsidR="00DD3BE0" w:rsidRPr="00106A2B">
        <w:rPr>
          <w:rFonts w:ascii="Times New Roman" w:hAnsi="Times New Roman" w:cs="Times New Roman"/>
          <w:sz w:val="28"/>
          <w:szCs w:val="28"/>
        </w:rPr>
        <w:t>) рассмотрение вопросов по установлению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D3BE0" w:rsidRPr="00106A2B" w:rsidRDefault="00BB1382"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9C54BF">
        <w:rPr>
          <w:rFonts w:ascii="Times New Roman" w:hAnsi="Times New Roman" w:cs="Times New Roman"/>
          <w:sz w:val="28"/>
          <w:szCs w:val="28"/>
        </w:rPr>
        <w:t>4</w:t>
      </w:r>
      <w:r w:rsidR="00DD3BE0" w:rsidRPr="00106A2B">
        <w:rPr>
          <w:rFonts w:ascii="Times New Roman" w:hAnsi="Times New Roman" w:cs="Times New Roman"/>
          <w:sz w:val="28"/>
          <w:szCs w:val="28"/>
        </w:rPr>
        <w:t xml:space="preserve">) рассмотрение вопросов по обеспечению проживающих в </w:t>
      </w:r>
      <w:r w:rsidR="00115073" w:rsidRPr="00106A2B">
        <w:rPr>
          <w:rFonts w:ascii="Times New Roman" w:hAnsi="Times New Roman" w:cs="Times New Roman"/>
          <w:sz w:val="28"/>
          <w:szCs w:val="28"/>
        </w:rPr>
        <w:t>Аргаяшском муниципальном округе</w:t>
      </w:r>
      <w:r w:rsidR="00DD3BE0" w:rsidRPr="00106A2B">
        <w:rPr>
          <w:rFonts w:ascii="Times New Roman" w:hAnsi="Times New Roman" w:cs="Times New Roman"/>
          <w:sz w:val="28"/>
          <w:szCs w:val="28"/>
        </w:rPr>
        <w:t xml:space="preserve"> и нуждающихся в жилых помещениях малоимущих граждан жилыми помещениями, организаци</w:t>
      </w:r>
      <w:r w:rsidR="00115073" w:rsidRPr="00106A2B">
        <w:rPr>
          <w:rFonts w:ascii="Times New Roman" w:hAnsi="Times New Roman" w:cs="Times New Roman"/>
          <w:sz w:val="28"/>
          <w:szCs w:val="28"/>
        </w:rPr>
        <w:t>и</w:t>
      </w:r>
      <w:r w:rsidR="00DD3BE0" w:rsidRPr="00106A2B">
        <w:rPr>
          <w:rFonts w:ascii="Times New Roman" w:hAnsi="Times New Roman" w:cs="Times New Roman"/>
          <w:sz w:val="28"/>
          <w:szCs w:val="28"/>
        </w:rPr>
        <w:t xml:space="preserve"> строительства и содержания муниципального жилищного фонда, создание условий для жилищного строительства,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115073" w:rsidRPr="00106A2B" w:rsidRDefault="00BB1382"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9C54BF">
        <w:rPr>
          <w:rFonts w:ascii="Times New Roman" w:hAnsi="Times New Roman" w:cs="Times New Roman"/>
          <w:sz w:val="28"/>
          <w:szCs w:val="28"/>
        </w:rPr>
        <w:t>5</w:t>
      </w:r>
      <w:r w:rsidR="00115073" w:rsidRPr="00106A2B">
        <w:rPr>
          <w:rFonts w:ascii="Times New Roman" w:hAnsi="Times New Roman" w:cs="Times New Roman"/>
          <w:sz w:val="28"/>
          <w:szCs w:val="28"/>
        </w:rPr>
        <w:t>)</w:t>
      </w:r>
      <w:r w:rsidRPr="00106A2B">
        <w:rPr>
          <w:rFonts w:ascii="Times New Roman" w:hAnsi="Times New Roman" w:cs="Times New Roman"/>
          <w:sz w:val="28"/>
          <w:szCs w:val="28"/>
        </w:rPr>
        <w:t> </w:t>
      </w:r>
      <w:r w:rsidR="00115073" w:rsidRPr="00106A2B">
        <w:rPr>
          <w:rFonts w:ascii="Times New Roman" w:hAnsi="Times New Roman" w:cs="Times New Roman"/>
          <w:sz w:val="28"/>
          <w:szCs w:val="28"/>
        </w:rPr>
        <w:t>рассмотрение вопросов</w:t>
      </w:r>
      <w:r w:rsidR="00E62E53" w:rsidRPr="00106A2B">
        <w:rPr>
          <w:rFonts w:ascii="Times New Roman" w:hAnsi="Times New Roman" w:cs="Times New Roman"/>
          <w:sz w:val="28"/>
          <w:szCs w:val="28"/>
        </w:rPr>
        <w:t xml:space="preserve"> </w:t>
      </w:r>
      <w:r w:rsidR="00115073" w:rsidRPr="00106A2B">
        <w:rPr>
          <w:rFonts w:ascii="Times New Roman" w:hAnsi="Times New Roman" w:cs="Times New Roman"/>
          <w:sz w:val="28"/>
          <w:szCs w:val="28"/>
        </w:rPr>
        <w:t>организаци</w:t>
      </w:r>
      <w:r w:rsidR="008C33E1" w:rsidRPr="00106A2B">
        <w:rPr>
          <w:rFonts w:ascii="Times New Roman" w:hAnsi="Times New Roman" w:cs="Times New Roman"/>
          <w:sz w:val="28"/>
          <w:szCs w:val="28"/>
        </w:rPr>
        <w:t>и</w:t>
      </w:r>
      <w:r w:rsidR="00115073" w:rsidRPr="00106A2B">
        <w:rPr>
          <w:rFonts w:ascii="Times New Roman" w:hAnsi="Times New Roman" w:cs="Times New Roman"/>
          <w:sz w:val="28"/>
          <w:szCs w:val="28"/>
        </w:rPr>
        <w:t xml:space="preserve">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8F1D51" w:rsidRPr="00106A2B" w:rsidRDefault="008F1D51"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9C54BF">
        <w:rPr>
          <w:rFonts w:ascii="Times New Roman" w:hAnsi="Times New Roman" w:cs="Times New Roman"/>
          <w:sz w:val="28"/>
          <w:szCs w:val="28"/>
        </w:rPr>
        <w:t>6</w:t>
      </w:r>
      <w:r w:rsidRPr="00106A2B">
        <w:rPr>
          <w:rFonts w:ascii="Times New Roman" w:hAnsi="Times New Roman" w:cs="Times New Roman"/>
          <w:sz w:val="28"/>
          <w:szCs w:val="28"/>
        </w:rPr>
        <w:t>)</w:t>
      </w:r>
      <w:r w:rsidR="00BB1382" w:rsidRPr="00106A2B">
        <w:rPr>
          <w:rFonts w:ascii="Times New Roman" w:hAnsi="Times New Roman" w:cs="Times New Roman"/>
          <w:sz w:val="28"/>
          <w:szCs w:val="28"/>
        </w:rPr>
        <w:t> </w:t>
      </w:r>
      <w:r w:rsidR="008C33E1" w:rsidRPr="00106A2B">
        <w:rPr>
          <w:rFonts w:ascii="Times New Roman" w:hAnsi="Times New Roman" w:cs="Times New Roman"/>
          <w:sz w:val="28"/>
          <w:szCs w:val="28"/>
        </w:rPr>
        <w:t xml:space="preserve">рассмотрение вопросов по </w:t>
      </w:r>
      <w:r w:rsidRPr="00106A2B">
        <w:rPr>
          <w:rFonts w:ascii="Times New Roman" w:hAnsi="Times New Roman" w:cs="Times New Roman"/>
          <w:sz w:val="28"/>
          <w:szCs w:val="28"/>
        </w:rPr>
        <w:t>осуществлени</w:t>
      </w:r>
      <w:r w:rsidR="008C33E1" w:rsidRPr="00106A2B">
        <w:rPr>
          <w:rFonts w:ascii="Times New Roman" w:hAnsi="Times New Roman" w:cs="Times New Roman"/>
          <w:sz w:val="28"/>
          <w:szCs w:val="28"/>
        </w:rPr>
        <w:t>ю</w:t>
      </w:r>
      <w:r w:rsidRPr="00106A2B">
        <w:rPr>
          <w:rFonts w:ascii="Times New Roman" w:hAnsi="Times New Roman" w:cs="Times New Roman"/>
          <w:sz w:val="28"/>
          <w:szCs w:val="28"/>
        </w:rPr>
        <w:t xml:space="preserve"> международных и внешнеэкономических связей в соответствии с Федеральным законом</w:t>
      </w:r>
      <w:r w:rsidR="008C33E1" w:rsidRPr="00106A2B">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r w:rsidRPr="00106A2B">
        <w:rPr>
          <w:rFonts w:ascii="Times New Roman" w:hAnsi="Times New Roman" w:cs="Times New Roman"/>
          <w:sz w:val="28"/>
          <w:szCs w:val="28"/>
        </w:rPr>
        <w:t>;</w:t>
      </w:r>
    </w:p>
    <w:p w:rsidR="008F1D51" w:rsidRPr="00106A2B" w:rsidRDefault="008F1D51"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9C54BF">
        <w:rPr>
          <w:rFonts w:ascii="Times New Roman" w:hAnsi="Times New Roman" w:cs="Times New Roman"/>
          <w:sz w:val="28"/>
          <w:szCs w:val="28"/>
        </w:rPr>
        <w:t>7</w:t>
      </w:r>
      <w:r w:rsidRPr="00106A2B">
        <w:rPr>
          <w:rFonts w:ascii="Times New Roman" w:hAnsi="Times New Roman" w:cs="Times New Roman"/>
          <w:sz w:val="28"/>
          <w:szCs w:val="28"/>
        </w:rPr>
        <w:t>)</w:t>
      </w:r>
      <w:r w:rsidR="00BB1382" w:rsidRPr="00106A2B">
        <w:rPr>
          <w:rFonts w:ascii="Times New Roman" w:hAnsi="Times New Roman" w:cs="Times New Roman"/>
          <w:sz w:val="28"/>
          <w:szCs w:val="28"/>
        </w:rPr>
        <w:t> </w:t>
      </w:r>
      <w:r w:rsidR="008C33E1" w:rsidRPr="00106A2B">
        <w:rPr>
          <w:rFonts w:ascii="Times New Roman" w:hAnsi="Times New Roman" w:cs="Times New Roman"/>
          <w:sz w:val="28"/>
          <w:szCs w:val="28"/>
        </w:rPr>
        <w:t xml:space="preserve">рассмотрение вопросов по </w:t>
      </w:r>
      <w:r w:rsidRPr="00106A2B">
        <w:rPr>
          <w:rFonts w:ascii="Times New Roman" w:hAnsi="Times New Roman" w:cs="Times New Roman"/>
          <w:sz w:val="28"/>
          <w:szCs w:val="28"/>
        </w:rPr>
        <w:t>приняти</w:t>
      </w:r>
      <w:r w:rsidR="008C33E1" w:rsidRPr="00106A2B">
        <w:rPr>
          <w:rFonts w:ascii="Times New Roman" w:hAnsi="Times New Roman" w:cs="Times New Roman"/>
          <w:sz w:val="28"/>
          <w:szCs w:val="28"/>
        </w:rPr>
        <w:t>ю</w:t>
      </w:r>
      <w:r w:rsidRPr="00106A2B">
        <w:rPr>
          <w:rFonts w:ascii="Times New Roman" w:hAnsi="Times New Roman" w:cs="Times New Roman"/>
          <w:sz w:val="28"/>
          <w:szCs w:val="28"/>
        </w:rPr>
        <w:t xml:space="preserve"> решений </w:t>
      </w:r>
      <w:r w:rsidR="008C33E1" w:rsidRPr="00106A2B">
        <w:rPr>
          <w:rFonts w:ascii="Times New Roman" w:hAnsi="Times New Roman" w:cs="Times New Roman"/>
          <w:sz w:val="28"/>
          <w:szCs w:val="28"/>
        </w:rPr>
        <w:t>о</w:t>
      </w:r>
      <w:r w:rsidRPr="00106A2B">
        <w:rPr>
          <w:rFonts w:ascii="Times New Roman" w:hAnsi="Times New Roman" w:cs="Times New Roman"/>
          <w:sz w:val="28"/>
          <w:szCs w:val="28"/>
        </w:rPr>
        <w:t xml:space="preserve"> проведени</w:t>
      </w:r>
      <w:r w:rsidR="008C33E1" w:rsidRPr="00106A2B">
        <w:rPr>
          <w:rFonts w:ascii="Times New Roman" w:hAnsi="Times New Roman" w:cs="Times New Roman"/>
          <w:sz w:val="28"/>
          <w:szCs w:val="28"/>
        </w:rPr>
        <w:t>и</w:t>
      </w:r>
      <w:r w:rsidRPr="00106A2B">
        <w:rPr>
          <w:rFonts w:ascii="Times New Roman" w:hAnsi="Times New Roman" w:cs="Times New Roman"/>
          <w:sz w:val="28"/>
          <w:szCs w:val="28"/>
        </w:rPr>
        <w:t xml:space="preserve"> на территории </w:t>
      </w:r>
      <w:r w:rsidR="008C33E1" w:rsidRPr="00106A2B">
        <w:rPr>
          <w:rFonts w:ascii="Times New Roman" w:hAnsi="Times New Roman" w:cs="Times New Roman"/>
          <w:sz w:val="28"/>
          <w:szCs w:val="28"/>
        </w:rPr>
        <w:t>Аргаяшского муниципального округа</w:t>
      </w:r>
      <w:r w:rsidRPr="00106A2B">
        <w:rPr>
          <w:rFonts w:ascii="Times New Roman" w:hAnsi="Times New Roman" w:cs="Times New Roman"/>
          <w:sz w:val="28"/>
          <w:szCs w:val="28"/>
        </w:rPr>
        <w:t xml:space="preserve"> мероприятий по выявлению правообладателей ранее учтенных объектов недвижимости, </w:t>
      </w:r>
      <w:r w:rsidR="008C33E1" w:rsidRPr="00106A2B">
        <w:rPr>
          <w:rFonts w:ascii="Times New Roman" w:hAnsi="Times New Roman" w:cs="Times New Roman"/>
          <w:sz w:val="28"/>
          <w:szCs w:val="28"/>
        </w:rPr>
        <w:t xml:space="preserve">и </w:t>
      </w:r>
      <w:r w:rsidRPr="00106A2B">
        <w:rPr>
          <w:rFonts w:ascii="Times New Roman" w:hAnsi="Times New Roman" w:cs="Times New Roman"/>
          <w:sz w:val="28"/>
          <w:szCs w:val="28"/>
        </w:rPr>
        <w:t>направлени</w:t>
      </w:r>
      <w:r w:rsidR="008C33E1" w:rsidRPr="00106A2B">
        <w:rPr>
          <w:rFonts w:ascii="Times New Roman" w:hAnsi="Times New Roman" w:cs="Times New Roman"/>
          <w:sz w:val="28"/>
          <w:szCs w:val="28"/>
        </w:rPr>
        <w:t>и</w:t>
      </w:r>
      <w:r w:rsidRPr="00106A2B">
        <w:rPr>
          <w:rFonts w:ascii="Times New Roman" w:hAnsi="Times New Roman" w:cs="Times New Roman"/>
          <w:sz w:val="28"/>
          <w:szCs w:val="28"/>
        </w:rPr>
        <w:t xml:space="preserve"> сведений о правообладателях данных объектов недвижимости для внесения в Единый государственный реестр недвижимости;</w:t>
      </w:r>
    </w:p>
    <w:p w:rsidR="008F1D51" w:rsidRPr="00106A2B" w:rsidRDefault="00BB1382"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9C54BF">
        <w:rPr>
          <w:rFonts w:ascii="Times New Roman" w:hAnsi="Times New Roman" w:cs="Times New Roman"/>
          <w:sz w:val="28"/>
          <w:szCs w:val="28"/>
        </w:rPr>
        <w:t>8</w:t>
      </w:r>
      <w:r w:rsidR="008F1D51" w:rsidRPr="00106A2B">
        <w:rPr>
          <w:rFonts w:ascii="Times New Roman" w:hAnsi="Times New Roman" w:cs="Times New Roman"/>
          <w:sz w:val="28"/>
          <w:szCs w:val="28"/>
        </w:rPr>
        <w:t xml:space="preserve">) </w:t>
      </w:r>
      <w:r w:rsidR="008C33E1" w:rsidRPr="00106A2B">
        <w:rPr>
          <w:rFonts w:ascii="Times New Roman" w:hAnsi="Times New Roman" w:cs="Times New Roman"/>
          <w:sz w:val="28"/>
          <w:szCs w:val="28"/>
        </w:rPr>
        <w:t xml:space="preserve">рассмотрение вопросов о </w:t>
      </w:r>
      <w:r w:rsidR="008F1D51" w:rsidRPr="00106A2B">
        <w:rPr>
          <w:rFonts w:ascii="Times New Roman" w:hAnsi="Times New Roman" w:cs="Times New Roman"/>
          <w:sz w:val="28"/>
          <w:szCs w:val="28"/>
        </w:rPr>
        <w:t>содействи</w:t>
      </w:r>
      <w:r w:rsidR="008C33E1" w:rsidRPr="00106A2B">
        <w:rPr>
          <w:rFonts w:ascii="Times New Roman" w:hAnsi="Times New Roman" w:cs="Times New Roman"/>
          <w:sz w:val="28"/>
          <w:szCs w:val="28"/>
        </w:rPr>
        <w:t>е</w:t>
      </w:r>
      <w:r w:rsidR="008F1D51" w:rsidRPr="00106A2B">
        <w:rPr>
          <w:rFonts w:ascii="Times New Roman" w:hAnsi="Times New Roman" w:cs="Times New Roman"/>
          <w:sz w:val="28"/>
          <w:szCs w:val="28"/>
        </w:rPr>
        <w:t xml:space="preserve"> развитию малого и среднего предпринимательства;</w:t>
      </w:r>
    </w:p>
    <w:p w:rsidR="00D45C27" w:rsidRPr="00106A2B" w:rsidRDefault="00776C48"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9C54BF">
        <w:rPr>
          <w:rFonts w:ascii="Times New Roman" w:hAnsi="Times New Roman" w:cs="Times New Roman"/>
          <w:sz w:val="28"/>
          <w:szCs w:val="28"/>
        </w:rPr>
        <w:t>9</w:t>
      </w:r>
      <w:r w:rsidR="00D45C27" w:rsidRPr="00106A2B">
        <w:rPr>
          <w:rFonts w:ascii="Times New Roman" w:hAnsi="Times New Roman" w:cs="Times New Roman"/>
          <w:sz w:val="28"/>
          <w:szCs w:val="28"/>
        </w:rPr>
        <w:t>)</w:t>
      </w:r>
      <w:r w:rsidR="00FD7C01" w:rsidRPr="00106A2B">
        <w:rPr>
          <w:rFonts w:ascii="Times New Roman" w:hAnsi="Times New Roman" w:cs="Times New Roman"/>
          <w:sz w:val="28"/>
          <w:szCs w:val="28"/>
        </w:rPr>
        <w:t> </w:t>
      </w:r>
      <w:r w:rsidR="00D45C27" w:rsidRPr="00106A2B">
        <w:rPr>
          <w:rFonts w:ascii="Times New Roman" w:hAnsi="Times New Roman" w:cs="Times New Roman"/>
          <w:sz w:val="28"/>
          <w:szCs w:val="28"/>
        </w:rPr>
        <w:t>осуществление контроля над исполнением решений Собрания депутатов, возложенных на комиссию;</w:t>
      </w:r>
    </w:p>
    <w:p w:rsidR="00776C48" w:rsidRPr="00106A2B" w:rsidRDefault="009C54BF"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E62E53" w:rsidRPr="00106A2B">
        <w:rPr>
          <w:rFonts w:ascii="Times New Roman" w:hAnsi="Times New Roman" w:cs="Times New Roman"/>
          <w:sz w:val="28"/>
          <w:szCs w:val="28"/>
        </w:rPr>
        <w:t>) </w:t>
      </w:r>
      <w:r w:rsidR="00776C48" w:rsidRPr="00106A2B">
        <w:rPr>
          <w:rFonts w:ascii="Times New Roman" w:hAnsi="Times New Roman" w:cs="Times New Roman"/>
          <w:sz w:val="28"/>
          <w:szCs w:val="28"/>
        </w:rPr>
        <w:t>взаимодействие с Контрольно-счетным органом Аргаяшского муниципального округа, внесение предложений в Собрание депутатов по результатам проверок, проводимых Контрольно-счетным органом;</w:t>
      </w:r>
    </w:p>
    <w:p w:rsidR="003C63FC" w:rsidRDefault="00E62E53"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21</w:t>
      </w:r>
      <w:r w:rsidR="00D45C27" w:rsidRPr="00106A2B">
        <w:rPr>
          <w:rFonts w:ascii="Times New Roman" w:hAnsi="Times New Roman" w:cs="Times New Roman"/>
          <w:sz w:val="28"/>
          <w:szCs w:val="28"/>
        </w:rPr>
        <w:t>)</w:t>
      </w:r>
      <w:r w:rsidR="00BB1382" w:rsidRPr="00106A2B">
        <w:rPr>
          <w:rFonts w:ascii="Times New Roman" w:hAnsi="Times New Roman" w:cs="Times New Roman"/>
          <w:sz w:val="28"/>
          <w:szCs w:val="28"/>
        </w:rPr>
        <w:t> </w:t>
      </w:r>
      <w:r w:rsidR="00D45C27" w:rsidRPr="00106A2B">
        <w:rPr>
          <w:rFonts w:ascii="Times New Roman" w:hAnsi="Times New Roman" w:cs="Times New Roman"/>
          <w:sz w:val="28"/>
          <w:szCs w:val="28"/>
        </w:rPr>
        <w:t>рассмотрение иных вопросов, предусмотренны</w:t>
      </w:r>
      <w:r w:rsidR="00BB1382" w:rsidRPr="00106A2B">
        <w:rPr>
          <w:rFonts w:ascii="Times New Roman" w:hAnsi="Times New Roman" w:cs="Times New Roman"/>
          <w:sz w:val="28"/>
          <w:szCs w:val="28"/>
        </w:rPr>
        <w:t>х</w:t>
      </w:r>
      <w:r w:rsidR="00D45C27" w:rsidRPr="00106A2B">
        <w:rPr>
          <w:rFonts w:ascii="Times New Roman" w:hAnsi="Times New Roman" w:cs="Times New Roman"/>
          <w:sz w:val="28"/>
          <w:szCs w:val="28"/>
        </w:rPr>
        <w:t xml:space="preserve"> </w:t>
      </w:r>
      <w:r w:rsidR="00FD3FD1" w:rsidRPr="00106A2B">
        <w:rPr>
          <w:rFonts w:ascii="Times New Roman" w:hAnsi="Times New Roman" w:cs="Times New Roman"/>
          <w:sz w:val="28"/>
          <w:szCs w:val="28"/>
        </w:rPr>
        <w:t>Федеральны</w:t>
      </w:r>
      <w:r w:rsidR="00BB1382" w:rsidRPr="00106A2B">
        <w:rPr>
          <w:rFonts w:ascii="Times New Roman" w:hAnsi="Times New Roman" w:cs="Times New Roman"/>
          <w:sz w:val="28"/>
          <w:szCs w:val="28"/>
        </w:rPr>
        <w:t>м</w:t>
      </w:r>
      <w:r w:rsidR="00FD3FD1" w:rsidRPr="00106A2B">
        <w:rPr>
          <w:rFonts w:ascii="Times New Roman" w:hAnsi="Times New Roman" w:cs="Times New Roman"/>
          <w:sz w:val="28"/>
          <w:szCs w:val="28"/>
        </w:rPr>
        <w:t xml:space="preserve"> закон</w:t>
      </w:r>
      <w:r w:rsidR="00BB1382" w:rsidRPr="00106A2B">
        <w:rPr>
          <w:rFonts w:ascii="Times New Roman" w:hAnsi="Times New Roman" w:cs="Times New Roman"/>
          <w:sz w:val="28"/>
          <w:szCs w:val="28"/>
        </w:rPr>
        <w:t>ом</w:t>
      </w:r>
      <w:r w:rsidR="00FD3FD1" w:rsidRPr="00106A2B">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r w:rsidR="00D45C27" w:rsidRPr="00106A2B">
        <w:rPr>
          <w:rFonts w:ascii="Times New Roman" w:hAnsi="Times New Roman" w:cs="Times New Roman"/>
          <w:sz w:val="28"/>
          <w:szCs w:val="28"/>
        </w:rPr>
        <w:t xml:space="preserve">, Уставом </w:t>
      </w:r>
      <w:r w:rsidR="00FD3FD1" w:rsidRPr="00106A2B">
        <w:rPr>
          <w:rFonts w:ascii="Times New Roman" w:hAnsi="Times New Roman" w:cs="Times New Roman"/>
          <w:sz w:val="28"/>
          <w:szCs w:val="28"/>
        </w:rPr>
        <w:t xml:space="preserve">Аргаяшского </w:t>
      </w:r>
      <w:r w:rsidR="00D45C27" w:rsidRPr="00106A2B">
        <w:rPr>
          <w:rFonts w:ascii="Times New Roman" w:hAnsi="Times New Roman" w:cs="Times New Roman"/>
          <w:sz w:val="28"/>
          <w:szCs w:val="28"/>
        </w:rPr>
        <w:t>муниципального округа.</w:t>
      </w:r>
    </w:p>
    <w:p w:rsidR="00C213F9" w:rsidRDefault="00C213F9" w:rsidP="002C3F79">
      <w:pPr>
        <w:spacing w:after="0" w:line="240" w:lineRule="auto"/>
        <w:ind w:firstLine="709"/>
        <w:jc w:val="both"/>
        <w:rPr>
          <w:rFonts w:ascii="Times New Roman" w:hAnsi="Times New Roman" w:cs="Times New Roman"/>
          <w:sz w:val="28"/>
          <w:szCs w:val="28"/>
        </w:rPr>
      </w:pPr>
    </w:p>
    <w:p w:rsidR="00C213F9" w:rsidRPr="00106A2B" w:rsidRDefault="00C213F9" w:rsidP="002C3F79">
      <w:pPr>
        <w:spacing w:after="0" w:line="240" w:lineRule="auto"/>
        <w:ind w:firstLine="709"/>
        <w:jc w:val="both"/>
        <w:rPr>
          <w:rFonts w:ascii="Times New Roman" w:hAnsi="Times New Roman" w:cs="Times New Roman"/>
          <w:sz w:val="28"/>
          <w:szCs w:val="28"/>
        </w:rPr>
      </w:pPr>
    </w:p>
    <w:p w:rsidR="00D45C27" w:rsidRPr="00901AFB" w:rsidRDefault="003C63FC" w:rsidP="002C3F79">
      <w:pPr>
        <w:spacing w:after="0" w:line="240" w:lineRule="auto"/>
        <w:ind w:firstLine="709"/>
        <w:jc w:val="both"/>
        <w:rPr>
          <w:rFonts w:ascii="Times New Roman" w:hAnsi="Times New Roman" w:cs="Times New Roman"/>
          <w:b/>
          <w:bCs/>
          <w:sz w:val="28"/>
          <w:szCs w:val="28"/>
        </w:rPr>
      </w:pPr>
      <w:r w:rsidRPr="001E2E1A">
        <w:rPr>
          <w:rFonts w:ascii="Times New Roman" w:hAnsi="Times New Roman" w:cs="Times New Roman"/>
          <w:b/>
          <w:sz w:val="28"/>
          <w:szCs w:val="28"/>
        </w:rPr>
        <w:lastRenderedPageBreak/>
        <w:t>31.</w:t>
      </w:r>
      <w:r w:rsidR="00106A2B" w:rsidRPr="001E2E1A">
        <w:rPr>
          <w:rFonts w:ascii="Times New Roman" w:hAnsi="Times New Roman" w:cs="Times New Roman"/>
          <w:b/>
          <w:sz w:val="28"/>
          <w:szCs w:val="28"/>
        </w:rPr>
        <w:t> </w:t>
      </w:r>
      <w:r w:rsidR="001E2E1A" w:rsidRPr="001E2E1A">
        <w:rPr>
          <w:rFonts w:ascii="Times New Roman" w:hAnsi="Times New Roman" w:cs="Times New Roman"/>
          <w:b/>
          <w:sz w:val="28"/>
          <w:szCs w:val="28"/>
        </w:rPr>
        <w:t xml:space="preserve">К вопросам полномочий </w:t>
      </w:r>
      <w:r w:rsidR="00901AFB" w:rsidRPr="00901AFB">
        <w:rPr>
          <w:rFonts w:ascii="Times New Roman" w:hAnsi="Times New Roman" w:cs="Times New Roman"/>
          <w:b/>
          <w:bCs/>
          <w:sz w:val="28"/>
          <w:szCs w:val="28"/>
        </w:rPr>
        <w:t xml:space="preserve">комиссии по вопросам благоустройства, ЖКХ, сельского хозяйства и экологии </w:t>
      </w:r>
      <w:r w:rsidR="001E2E1A" w:rsidRPr="00901AFB">
        <w:rPr>
          <w:rFonts w:ascii="Times New Roman" w:hAnsi="Times New Roman" w:cs="Times New Roman"/>
          <w:b/>
          <w:bCs/>
          <w:sz w:val="28"/>
          <w:szCs w:val="28"/>
        </w:rPr>
        <w:t>относится</w:t>
      </w:r>
      <w:r w:rsidR="00FD7C01" w:rsidRPr="00901AFB">
        <w:rPr>
          <w:rFonts w:ascii="Times New Roman" w:hAnsi="Times New Roman" w:cs="Times New Roman"/>
          <w:b/>
          <w:bCs/>
          <w:sz w:val="28"/>
          <w:szCs w:val="28"/>
        </w:rPr>
        <w:t>:</w:t>
      </w:r>
    </w:p>
    <w:p w:rsidR="008D1FE0" w:rsidRPr="00106A2B" w:rsidRDefault="00FD7C01"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1) </w:t>
      </w:r>
      <w:r w:rsidR="008D1FE0" w:rsidRPr="00106A2B">
        <w:rPr>
          <w:rFonts w:ascii="Times New Roman" w:hAnsi="Times New Roman" w:cs="Times New Roman"/>
          <w:sz w:val="28"/>
          <w:szCs w:val="28"/>
        </w:rPr>
        <w:t>составление и рассмотрение проекта бюджета Аргаяшского муниципального округа, осуществление контроля за его исполнением, рассмотрение проекта решения об утверждении отчета об исполнении бюджета Аргаяшского муниципального округа;</w:t>
      </w:r>
      <w:r w:rsidR="001E2E1A">
        <w:rPr>
          <w:rFonts w:ascii="Times New Roman" w:hAnsi="Times New Roman" w:cs="Times New Roman"/>
          <w:sz w:val="28"/>
          <w:szCs w:val="28"/>
        </w:rPr>
        <w:t xml:space="preserve"> </w:t>
      </w:r>
    </w:p>
    <w:p w:rsidR="00106A2B" w:rsidRPr="00106A2B" w:rsidRDefault="00DE45B0"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06A2B" w:rsidRPr="00106A2B">
        <w:rPr>
          <w:rFonts w:ascii="Times New Roman" w:hAnsi="Times New Roman" w:cs="Times New Roman"/>
          <w:sz w:val="28"/>
          <w:szCs w:val="28"/>
        </w:rPr>
        <w:t>) рассмотрение проекта устава муниципального образования и внесение в него изменений и дополнений;</w:t>
      </w:r>
    </w:p>
    <w:p w:rsidR="00FD7C01" w:rsidRPr="00106A2B" w:rsidRDefault="00DE45B0"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D7C01" w:rsidRPr="00106A2B">
        <w:rPr>
          <w:rFonts w:ascii="Times New Roman" w:hAnsi="Times New Roman" w:cs="Times New Roman"/>
          <w:sz w:val="28"/>
          <w:szCs w:val="28"/>
        </w:rPr>
        <w:t>)</w:t>
      </w:r>
      <w:r w:rsidR="00092AB7" w:rsidRPr="00106A2B">
        <w:rPr>
          <w:rFonts w:ascii="Times New Roman" w:hAnsi="Times New Roman" w:cs="Times New Roman"/>
          <w:sz w:val="28"/>
          <w:szCs w:val="28"/>
        </w:rPr>
        <w:t> </w:t>
      </w:r>
      <w:r w:rsidR="00FD7C01" w:rsidRPr="00106A2B">
        <w:rPr>
          <w:rFonts w:ascii="Times New Roman" w:hAnsi="Times New Roman" w:cs="Times New Roman"/>
          <w:sz w:val="28"/>
          <w:szCs w:val="28"/>
        </w:rPr>
        <w:t xml:space="preserve">участие в разработке </w:t>
      </w:r>
      <w:r w:rsidR="008643F8" w:rsidRPr="00106A2B">
        <w:rPr>
          <w:rFonts w:ascii="Times New Roman" w:hAnsi="Times New Roman" w:cs="Times New Roman"/>
          <w:sz w:val="28"/>
          <w:szCs w:val="28"/>
        </w:rPr>
        <w:t xml:space="preserve">муниципальных </w:t>
      </w:r>
      <w:r w:rsidR="00FD7C01" w:rsidRPr="00106A2B">
        <w:rPr>
          <w:rFonts w:ascii="Times New Roman" w:hAnsi="Times New Roman" w:cs="Times New Roman"/>
          <w:sz w:val="28"/>
          <w:szCs w:val="28"/>
        </w:rPr>
        <w:t>правовых актов, устанавливающих правила и нормы по вопросам</w:t>
      </w:r>
      <w:r w:rsidR="00225584" w:rsidRPr="00106A2B">
        <w:rPr>
          <w:rFonts w:ascii="Times New Roman" w:hAnsi="Times New Roman" w:cs="Times New Roman"/>
          <w:sz w:val="28"/>
          <w:szCs w:val="28"/>
        </w:rPr>
        <w:t xml:space="preserve"> сельского хозяйства,</w:t>
      </w:r>
      <w:r w:rsidR="00FD7C01" w:rsidRPr="00106A2B">
        <w:rPr>
          <w:rFonts w:ascii="Times New Roman" w:hAnsi="Times New Roman" w:cs="Times New Roman"/>
          <w:sz w:val="28"/>
          <w:szCs w:val="28"/>
        </w:rPr>
        <w:t xml:space="preserve"> жилищно-коммунального хозяйства</w:t>
      </w:r>
      <w:r w:rsidR="00225584" w:rsidRPr="00106A2B">
        <w:rPr>
          <w:rFonts w:ascii="Times New Roman" w:hAnsi="Times New Roman" w:cs="Times New Roman"/>
          <w:sz w:val="28"/>
          <w:szCs w:val="28"/>
        </w:rPr>
        <w:t>, благоустройства</w:t>
      </w:r>
      <w:r w:rsidR="00FD7C01" w:rsidRPr="00106A2B">
        <w:rPr>
          <w:rFonts w:ascii="Times New Roman" w:hAnsi="Times New Roman" w:cs="Times New Roman"/>
          <w:sz w:val="28"/>
          <w:szCs w:val="28"/>
        </w:rPr>
        <w:t xml:space="preserve"> и экологии;</w:t>
      </w:r>
    </w:p>
    <w:p w:rsidR="008D1FE0" w:rsidRPr="00106A2B" w:rsidRDefault="00DE45B0"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D1FE0" w:rsidRPr="00106A2B">
        <w:rPr>
          <w:rFonts w:ascii="Times New Roman" w:hAnsi="Times New Roman" w:cs="Times New Roman"/>
          <w:sz w:val="28"/>
          <w:szCs w:val="28"/>
        </w:rPr>
        <w:t xml:space="preserve">) </w:t>
      </w:r>
      <w:r w:rsidR="00092AB7" w:rsidRPr="00106A2B">
        <w:rPr>
          <w:rFonts w:ascii="Times New Roman" w:hAnsi="Times New Roman" w:cs="Times New Roman"/>
          <w:sz w:val="28"/>
          <w:szCs w:val="28"/>
        </w:rPr>
        <w:t xml:space="preserve">рассмотрение вопросов по </w:t>
      </w:r>
      <w:r w:rsidR="008D1FE0" w:rsidRPr="00106A2B">
        <w:rPr>
          <w:rFonts w:ascii="Times New Roman" w:hAnsi="Times New Roman" w:cs="Times New Roman"/>
          <w:sz w:val="28"/>
          <w:szCs w:val="28"/>
        </w:rPr>
        <w:t>развити</w:t>
      </w:r>
      <w:r w:rsidR="00092AB7" w:rsidRPr="00106A2B">
        <w:rPr>
          <w:rFonts w:ascii="Times New Roman" w:hAnsi="Times New Roman" w:cs="Times New Roman"/>
          <w:sz w:val="28"/>
          <w:szCs w:val="28"/>
        </w:rPr>
        <w:t>ю</w:t>
      </w:r>
      <w:r w:rsidR="008D1FE0" w:rsidRPr="00106A2B">
        <w:rPr>
          <w:rFonts w:ascii="Times New Roman" w:hAnsi="Times New Roman" w:cs="Times New Roman"/>
          <w:sz w:val="28"/>
          <w:szCs w:val="28"/>
        </w:rPr>
        <w:t xml:space="preserve"> внутридворовых территорий;</w:t>
      </w:r>
    </w:p>
    <w:p w:rsidR="00444DD6" w:rsidRPr="00106A2B" w:rsidRDefault="00DE45B0"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44DD6" w:rsidRPr="00106A2B">
        <w:rPr>
          <w:rFonts w:ascii="Times New Roman" w:hAnsi="Times New Roman" w:cs="Times New Roman"/>
          <w:sz w:val="28"/>
          <w:szCs w:val="28"/>
        </w:rPr>
        <w:t>)</w:t>
      </w:r>
      <w:r w:rsidR="008D042D" w:rsidRPr="00106A2B">
        <w:rPr>
          <w:rFonts w:ascii="Times New Roman" w:hAnsi="Times New Roman" w:cs="Times New Roman"/>
          <w:sz w:val="28"/>
          <w:szCs w:val="28"/>
        </w:rPr>
        <w:t> </w:t>
      </w:r>
      <w:r w:rsidR="00092AB7"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организаци</w:t>
      </w:r>
      <w:r w:rsidR="00092AB7"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в границах </w:t>
      </w:r>
      <w:r w:rsidR="00092AB7" w:rsidRPr="00106A2B">
        <w:rPr>
          <w:rFonts w:ascii="Times New Roman" w:hAnsi="Times New Roman" w:cs="Times New Roman"/>
          <w:sz w:val="28"/>
          <w:szCs w:val="28"/>
        </w:rPr>
        <w:t>Аргаяшского муниципального округа</w:t>
      </w:r>
      <w:r w:rsidR="00444DD6" w:rsidRPr="00106A2B">
        <w:rPr>
          <w:rFonts w:ascii="Times New Roman" w:hAnsi="Times New Roman" w:cs="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F1D51" w:rsidRPr="00106A2B" w:rsidRDefault="00DE45B0"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F1D51" w:rsidRPr="00106A2B">
        <w:rPr>
          <w:rFonts w:ascii="Times New Roman" w:hAnsi="Times New Roman" w:cs="Times New Roman"/>
          <w:sz w:val="28"/>
          <w:szCs w:val="28"/>
        </w:rPr>
        <w:t>)</w:t>
      </w:r>
      <w:r w:rsidR="008D042D" w:rsidRPr="00106A2B">
        <w:rPr>
          <w:rFonts w:ascii="Times New Roman" w:hAnsi="Times New Roman" w:cs="Times New Roman"/>
          <w:sz w:val="28"/>
          <w:szCs w:val="28"/>
        </w:rPr>
        <w:t> </w:t>
      </w:r>
      <w:r w:rsidR="00092AB7" w:rsidRPr="00106A2B">
        <w:rPr>
          <w:rFonts w:ascii="Times New Roman" w:hAnsi="Times New Roman" w:cs="Times New Roman"/>
          <w:sz w:val="28"/>
          <w:szCs w:val="28"/>
        </w:rPr>
        <w:t xml:space="preserve">рассмотрение вопросов о </w:t>
      </w:r>
      <w:r w:rsidR="008F1D51" w:rsidRPr="00106A2B">
        <w:rPr>
          <w:rFonts w:ascii="Times New Roman" w:hAnsi="Times New Roman" w:cs="Times New Roman"/>
          <w:sz w:val="28"/>
          <w:szCs w:val="28"/>
        </w:rPr>
        <w:t>присвоени</w:t>
      </w:r>
      <w:r w:rsidR="00092AB7" w:rsidRPr="00106A2B">
        <w:rPr>
          <w:rFonts w:ascii="Times New Roman" w:hAnsi="Times New Roman" w:cs="Times New Roman"/>
          <w:sz w:val="28"/>
          <w:szCs w:val="28"/>
        </w:rPr>
        <w:t>и</w:t>
      </w:r>
      <w:r w:rsidR="008F1D51" w:rsidRPr="00106A2B">
        <w:rPr>
          <w:rFonts w:ascii="Times New Roman" w:hAnsi="Times New Roman" w:cs="Times New Roman"/>
          <w:sz w:val="28"/>
          <w:szCs w:val="28"/>
        </w:rPr>
        <w:t xml:space="preserve"> адресов объектам адресации, изменени</w:t>
      </w:r>
      <w:r w:rsidR="00092AB7" w:rsidRPr="00106A2B">
        <w:rPr>
          <w:rFonts w:ascii="Times New Roman" w:hAnsi="Times New Roman" w:cs="Times New Roman"/>
          <w:sz w:val="28"/>
          <w:szCs w:val="28"/>
        </w:rPr>
        <w:t>и</w:t>
      </w:r>
      <w:r w:rsidR="008F1D51" w:rsidRPr="00106A2B">
        <w:rPr>
          <w:rFonts w:ascii="Times New Roman" w:hAnsi="Times New Roman" w:cs="Times New Roman"/>
          <w:sz w:val="28"/>
          <w:szCs w:val="28"/>
        </w:rPr>
        <w:t>, аннулировани</w:t>
      </w:r>
      <w:r w:rsidR="00092AB7" w:rsidRPr="00106A2B">
        <w:rPr>
          <w:rFonts w:ascii="Times New Roman" w:hAnsi="Times New Roman" w:cs="Times New Roman"/>
          <w:sz w:val="28"/>
          <w:szCs w:val="28"/>
        </w:rPr>
        <w:t>и</w:t>
      </w:r>
      <w:r w:rsidR="008F1D51" w:rsidRPr="00106A2B">
        <w:rPr>
          <w:rFonts w:ascii="Times New Roman" w:hAnsi="Times New Roman" w:cs="Times New Roman"/>
          <w:sz w:val="28"/>
          <w:szCs w:val="28"/>
        </w:rPr>
        <w:t xml:space="preserve"> адресов, присвоени</w:t>
      </w:r>
      <w:r w:rsidR="00092AB7" w:rsidRPr="00106A2B">
        <w:rPr>
          <w:rFonts w:ascii="Times New Roman" w:hAnsi="Times New Roman" w:cs="Times New Roman"/>
          <w:sz w:val="28"/>
          <w:szCs w:val="28"/>
        </w:rPr>
        <w:t>и</w:t>
      </w:r>
      <w:r w:rsidR="008F1D51" w:rsidRPr="00106A2B">
        <w:rPr>
          <w:rFonts w:ascii="Times New Roman" w:hAnsi="Times New Roman" w:cs="Times New Roman"/>
          <w:sz w:val="28"/>
          <w:szCs w:val="28"/>
        </w:rPr>
        <w:t xml:space="preserve">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092AB7" w:rsidRPr="00106A2B">
        <w:rPr>
          <w:rFonts w:ascii="Times New Roman" w:hAnsi="Times New Roman" w:cs="Times New Roman"/>
          <w:sz w:val="28"/>
          <w:szCs w:val="28"/>
        </w:rPr>
        <w:t>Аргаяшского муниципального округа</w:t>
      </w:r>
      <w:r w:rsidR="008F1D51" w:rsidRPr="00106A2B">
        <w:rPr>
          <w:rFonts w:ascii="Times New Roman" w:hAnsi="Times New Roman" w:cs="Times New Roman"/>
          <w:sz w:val="28"/>
          <w:szCs w:val="28"/>
        </w:rPr>
        <w:t>, изменени</w:t>
      </w:r>
      <w:r w:rsidR="00092AB7" w:rsidRPr="00106A2B">
        <w:rPr>
          <w:rFonts w:ascii="Times New Roman" w:hAnsi="Times New Roman" w:cs="Times New Roman"/>
          <w:sz w:val="28"/>
          <w:szCs w:val="28"/>
        </w:rPr>
        <w:t>и</w:t>
      </w:r>
      <w:r w:rsidR="008F1D51" w:rsidRPr="00106A2B">
        <w:rPr>
          <w:rFonts w:ascii="Times New Roman" w:hAnsi="Times New Roman" w:cs="Times New Roman"/>
          <w:sz w:val="28"/>
          <w:szCs w:val="28"/>
        </w:rPr>
        <w:t>, аннулировани</w:t>
      </w:r>
      <w:r w:rsidR="00092AB7" w:rsidRPr="00106A2B">
        <w:rPr>
          <w:rFonts w:ascii="Times New Roman" w:hAnsi="Times New Roman" w:cs="Times New Roman"/>
          <w:sz w:val="28"/>
          <w:szCs w:val="28"/>
        </w:rPr>
        <w:t>и</w:t>
      </w:r>
      <w:r w:rsidR="008F1D51" w:rsidRPr="00106A2B">
        <w:rPr>
          <w:rFonts w:ascii="Times New Roman" w:hAnsi="Times New Roman" w:cs="Times New Roman"/>
          <w:sz w:val="28"/>
          <w:szCs w:val="28"/>
        </w:rPr>
        <w:t xml:space="preserve"> таких наименований, размещени</w:t>
      </w:r>
      <w:r w:rsidR="00092AB7" w:rsidRPr="00106A2B">
        <w:rPr>
          <w:rFonts w:ascii="Times New Roman" w:hAnsi="Times New Roman" w:cs="Times New Roman"/>
          <w:sz w:val="28"/>
          <w:szCs w:val="28"/>
        </w:rPr>
        <w:t>и</w:t>
      </w:r>
      <w:r w:rsidR="008F1D51" w:rsidRPr="00106A2B">
        <w:rPr>
          <w:rFonts w:ascii="Times New Roman" w:hAnsi="Times New Roman" w:cs="Times New Roman"/>
          <w:sz w:val="28"/>
          <w:szCs w:val="28"/>
        </w:rPr>
        <w:t xml:space="preserve"> информации в государственном адресном реестре;</w:t>
      </w:r>
    </w:p>
    <w:p w:rsidR="008F1D51" w:rsidRPr="002C3F79" w:rsidRDefault="00DE45B0"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8F1D51" w:rsidRPr="00106A2B">
        <w:rPr>
          <w:rFonts w:ascii="Times New Roman" w:hAnsi="Times New Roman" w:cs="Times New Roman"/>
          <w:sz w:val="28"/>
          <w:szCs w:val="28"/>
        </w:rPr>
        <w:t>)</w:t>
      </w:r>
      <w:r w:rsidR="008D042D" w:rsidRPr="00106A2B">
        <w:rPr>
          <w:rFonts w:ascii="Times New Roman" w:hAnsi="Times New Roman" w:cs="Times New Roman"/>
          <w:sz w:val="28"/>
          <w:szCs w:val="28"/>
        </w:rPr>
        <w:t> </w:t>
      </w:r>
      <w:r w:rsidR="00092AB7" w:rsidRPr="00106A2B">
        <w:rPr>
          <w:rFonts w:ascii="Times New Roman" w:hAnsi="Times New Roman" w:cs="Times New Roman"/>
          <w:sz w:val="28"/>
          <w:szCs w:val="28"/>
        </w:rPr>
        <w:t xml:space="preserve">рассмотрение вопросов </w:t>
      </w:r>
      <w:r w:rsidR="008F1D51" w:rsidRPr="00106A2B">
        <w:rPr>
          <w:rFonts w:ascii="Times New Roman" w:hAnsi="Times New Roman" w:cs="Times New Roman"/>
          <w:sz w:val="28"/>
          <w:szCs w:val="28"/>
        </w:rPr>
        <w:t>утверждени</w:t>
      </w:r>
      <w:r w:rsidR="00092AB7" w:rsidRPr="00106A2B">
        <w:rPr>
          <w:rFonts w:ascii="Times New Roman" w:hAnsi="Times New Roman" w:cs="Times New Roman"/>
          <w:sz w:val="28"/>
          <w:szCs w:val="28"/>
        </w:rPr>
        <w:t>я</w:t>
      </w:r>
      <w:r w:rsidR="008F1D51" w:rsidRPr="00106A2B">
        <w:rPr>
          <w:rFonts w:ascii="Times New Roman" w:hAnsi="Times New Roman" w:cs="Times New Roman"/>
          <w:sz w:val="28"/>
          <w:szCs w:val="28"/>
        </w:rPr>
        <w:t xml:space="preserve"> </w:t>
      </w:r>
      <w:hyperlink r:id="rId9" w:history="1">
        <w:r w:rsidR="008F1D51" w:rsidRPr="002C3F79">
          <w:rPr>
            <w:rStyle w:val="a7"/>
            <w:rFonts w:ascii="Times New Roman" w:hAnsi="Times New Roman" w:cs="Times New Roman"/>
            <w:color w:val="auto"/>
            <w:sz w:val="28"/>
            <w:szCs w:val="28"/>
            <w:u w:val="none"/>
          </w:rPr>
          <w:t>правил</w:t>
        </w:r>
      </w:hyperlink>
      <w:r w:rsidR="008F1D51" w:rsidRPr="002C3F79">
        <w:rPr>
          <w:rFonts w:ascii="Times New Roman" w:hAnsi="Times New Roman" w:cs="Times New Roman"/>
          <w:sz w:val="28"/>
          <w:szCs w:val="28"/>
        </w:rPr>
        <w:t xml:space="preserve"> благоустройства территории </w:t>
      </w:r>
      <w:r w:rsidR="00092AB7" w:rsidRPr="002C3F79">
        <w:rPr>
          <w:rFonts w:ascii="Times New Roman" w:hAnsi="Times New Roman" w:cs="Times New Roman"/>
          <w:sz w:val="28"/>
          <w:szCs w:val="28"/>
        </w:rPr>
        <w:t>Аргаяшского муниципального округа</w:t>
      </w:r>
      <w:r w:rsidR="008F1D51" w:rsidRPr="002C3F79">
        <w:rPr>
          <w:rFonts w:ascii="Times New Roman" w:hAnsi="Times New Roman" w:cs="Times New Roman"/>
          <w:sz w:val="28"/>
          <w:szCs w:val="28"/>
        </w:rPr>
        <w:t>, организаци</w:t>
      </w:r>
      <w:r w:rsidR="00092AB7" w:rsidRPr="002C3F79">
        <w:rPr>
          <w:rFonts w:ascii="Times New Roman" w:hAnsi="Times New Roman" w:cs="Times New Roman"/>
          <w:sz w:val="28"/>
          <w:szCs w:val="28"/>
        </w:rPr>
        <w:t>и</w:t>
      </w:r>
      <w:r w:rsidR="008F1D51" w:rsidRPr="002C3F79">
        <w:rPr>
          <w:rFonts w:ascii="Times New Roman" w:hAnsi="Times New Roman" w:cs="Times New Roman"/>
          <w:sz w:val="28"/>
          <w:szCs w:val="28"/>
        </w:rPr>
        <w:t xml:space="preserve"> благоустройства территории </w:t>
      </w:r>
      <w:r w:rsidR="00092AB7" w:rsidRPr="002C3F79">
        <w:rPr>
          <w:rFonts w:ascii="Times New Roman" w:hAnsi="Times New Roman" w:cs="Times New Roman"/>
          <w:sz w:val="28"/>
          <w:szCs w:val="28"/>
        </w:rPr>
        <w:t>Аргаяшского муниципального округа</w:t>
      </w:r>
      <w:r w:rsidR="008F1D51" w:rsidRPr="002C3F79">
        <w:rPr>
          <w:rFonts w:ascii="Times New Roman" w:hAnsi="Times New Roman" w:cs="Times New Roman"/>
          <w:sz w:val="28"/>
          <w:szCs w:val="28"/>
        </w:rPr>
        <w:t>;</w:t>
      </w:r>
    </w:p>
    <w:p w:rsidR="008F1D51" w:rsidRPr="002C3F79" w:rsidRDefault="00DE45B0"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8F1D51" w:rsidRPr="002C3F79">
        <w:rPr>
          <w:rFonts w:ascii="Times New Roman" w:hAnsi="Times New Roman" w:cs="Times New Roman"/>
          <w:sz w:val="28"/>
          <w:szCs w:val="28"/>
        </w:rPr>
        <w:t xml:space="preserve">) </w:t>
      </w:r>
      <w:r w:rsidR="00092AB7" w:rsidRPr="002C3F79">
        <w:rPr>
          <w:rFonts w:ascii="Times New Roman" w:hAnsi="Times New Roman" w:cs="Times New Roman"/>
          <w:sz w:val="28"/>
          <w:szCs w:val="28"/>
        </w:rPr>
        <w:t xml:space="preserve">рассмотрение вопросов </w:t>
      </w:r>
      <w:r w:rsidR="008F1D51" w:rsidRPr="002C3F79">
        <w:rPr>
          <w:rFonts w:ascii="Times New Roman" w:hAnsi="Times New Roman" w:cs="Times New Roman"/>
          <w:sz w:val="28"/>
          <w:szCs w:val="28"/>
        </w:rPr>
        <w:t>обеспечени</w:t>
      </w:r>
      <w:r w:rsidR="00092AB7" w:rsidRPr="002C3F79">
        <w:rPr>
          <w:rFonts w:ascii="Times New Roman" w:hAnsi="Times New Roman" w:cs="Times New Roman"/>
          <w:sz w:val="28"/>
          <w:szCs w:val="28"/>
        </w:rPr>
        <w:t>я</w:t>
      </w:r>
      <w:r w:rsidR="008F1D51" w:rsidRPr="002C3F79">
        <w:rPr>
          <w:rFonts w:ascii="Times New Roman" w:hAnsi="Times New Roman" w:cs="Times New Roman"/>
          <w:sz w:val="28"/>
          <w:szCs w:val="28"/>
        </w:rPr>
        <w:t xml:space="preserve">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10" w:history="1">
        <w:r w:rsidR="008F1D51" w:rsidRPr="002C3F79">
          <w:rPr>
            <w:rStyle w:val="a7"/>
            <w:rFonts w:ascii="Times New Roman" w:hAnsi="Times New Roman" w:cs="Times New Roman"/>
            <w:color w:val="auto"/>
            <w:sz w:val="28"/>
            <w:szCs w:val="28"/>
            <w:u w:val="none"/>
          </w:rPr>
          <w:t>законом</w:t>
        </w:r>
      </w:hyperlink>
      <w:r w:rsidR="008F1D51" w:rsidRPr="002C3F79">
        <w:rPr>
          <w:rFonts w:ascii="Times New Roman" w:hAnsi="Times New Roman" w:cs="Times New Roman"/>
          <w:sz w:val="28"/>
          <w:szCs w:val="28"/>
        </w:rPr>
        <w:t>;</w:t>
      </w:r>
    </w:p>
    <w:p w:rsidR="008F1D51" w:rsidRPr="002C3F79" w:rsidRDefault="00DE45B0"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F1D51" w:rsidRPr="002C3F79">
        <w:rPr>
          <w:rFonts w:ascii="Times New Roman" w:hAnsi="Times New Roman" w:cs="Times New Roman"/>
          <w:sz w:val="28"/>
          <w:szCs w:val="28"/>
        </w:rPr>
        <w:t>)</w:t>
      </w:r>
      <w:r w:rsidR="008D042D" w:rsidRPr="002C3F79">
        <w:rPr>
          <w:rFonts w:ascii="Times New Roman" w:hAnsi="Times New Roman" w:cs="Times New Roman"/>
          <w:sz w:val="28"/>
          <w:szCs w:val="28"/>
        </w:rPr>
        <w:t> </w:t>
      </w:r>
      <w:r w:rsidR="008D0274" w:rsidRPr="002C3F79">
        <w:rPr>
          <w:rFonts w:ascii="Times New Roman" w:hAnsi="Times New Roman" w:cs="Times New Roman"/>
          <w:sz w:val="28"/>
          <w:szCs w:val="28"/>
        </w:rPr>
        <w:t xml:space="preserve">рассмотрение вопросов </w:t>
      </w:r>
      <w:r w:rsidR="008F1D51" w:rsidRPr="002C3F79">
        <w:rPr>
          <w:rFonts w:ascii="Times New Roman" w:hAnsi="Times New Roman" w:cs="Times New Roman"/>
          <w:sz w:val="28"/>
          <w:szCs w:val="28"/>
        </w:rPr>
        <w:t>осуществлени</w:t>
      </w:r>
      <w:r w:rsidR="007717BE" w:rsidRPr="002C3F79">
        <w:rPr>
          <w:rFonts w:ascii="Times New Roman" w:hAnsi="Times New Roman" w:cs="Times New Roman"/>
          <w:sz w:val="28"/>
          <w:szCs w:val="28"/>
        </w:rPr>
        <w:t>я</w:t>
      </w:r>
      <w:r w:rsidR="008F1D51" w:rsidRPr="002C3F79">
        <w:rPr>
          <w:rFonts w:ascii="Times New Roman" w:hAnsi="Times New Roman" w:cs="Times New Roman"/>
          <w:sz w:val="28"/>
          <w:szCs w:val="28"/>
        </w:rPr>
        <w:t xml:space="preserve">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7717BE" w:rsidRPr="002C3F79">
        <w:rPr>
          <w:rFonts w:ascii="Times New Roman" w:hAnsi="Times New Roman" w:cs="Times New Roman"/>
          <w:sz w:val="28"/>
          <w:szCs w:val="28"/>
        </w:rPr>
        <w:t>Аргаяшского муниципального округа</w:t>
      </w:r>
      <w:r w:rsidR="008F1D51" w:rsidRPr="002C3F79">
        <w:rPr>
          <w:rFonts w:ascii="Times New Roman" w:hAnsi="Times New Roman" w:cs="Times New Roman"/>
          <w:sz w:val="28"/>
          <w:szCs w:val="28"/>
        </w:rPr>
        <w:t>;</w:t>
      </w:r>
    </w:p>
    <w:p w:rsidR="008F1D51" w:rsidRPr="002C3F79" w:rsidRDefault="00DE45B0"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8F1D51" w:rsidRPr="002C3F79">
        <w:rPr>
          <w:rFonts w:ascii="Times New Roman" w:hAnsi="Times New Roman" w:cs="Times New Roman"/>
          <w:sz w:val="28"/>
          <w:szCs w:val="28"/>
        </w:rPr>
        <w:t xml:space="preserve">) </w:t>
      </w:r>
      <w:r w:rsidR="00CA1368" w:rsidRPr="002C3F79">
        <w:rPr>
          <w:rFonts w:ascii="Times New Roman" w:hAnsi="Times New Roman" w:cs="Times New Roman"/>
          <w:sz w:val="28"/>
          <w:szCs w:val="28"/>
        </w:rPr>
        <w:t xml:space="preserve">рассмотрение вопросов об </w:t>
      </w:r>
      <w:r w:rsidR="008F1D51" w:rsidRPr="002C3F79">
        <w:rPr>
          <w:rFonts w:ascii="Times New Roman" w:hAnsi="Times New Roman" w:cs="Times New Roman"/>
          <w:sz w:val="28"/>
          <w:szCs w:val="28"/>
        </w:rPr>
        <w:t>осуществлени</w:t>
      </w:r>
      <w:r w:rsidR="00CA1368" w:rsidRPr="002C3F79">
        <w:rPr>
          <w:rFonts w:ascii="Times New Roman" w:hAnsi="Times New Roman" w:cs="Times New Roman"/>
          <w:sz w:val="28"/>
          <w:szCs w:val="28"/>
        </w:rPr>
        <w:t>и</w:t>
      </w:r>
      <w:r w:rsidR="008F1D51" w:rsidRPr="002C3F79">
        <w:rPr>
          <w:rFonts w:ascii="Times New Roman" w:hAnsi="Times New Roman" w:cs="Times New Roman"/>
          <w:sz w:val="28"/>
          <w:szCs w:val="28"/>
        </w:rPr>
        <w:t xml:space="preserve"> учета личных подсобных хозяйств, которые ведут граждане в соответствии с Федеральным </w:t>
      </w:r>
      <w:hyperlink r:id="rId11" w:history="1">
        <w:r w:rsidR="008F1D51" w:rsidRPr="002C3F79">
          <w:rPr>
            <w:rStyle w:val="a7"/>
            <w:rFonts w:ascii="Times New Roman" w:hAnsi="Times New Roman" w:cs="Times New Roman"/>
            <w:color w:val="auto"/>
            <w:sz w:val="28"/>
            <w:szCs w:val="28"/>
            <w:u w:val="none"/>
          </w:rPr>
          <w:t>законом</w:t>
        </w:r>
      </w:hyperlink>
      <w:r w:rsidR="008F1D51" w:rsidRPr="002C3F79">
        <w:rPr>
          <w:rFonts w:ascii="Times New Roman" w:hAnsi="Times New Roman" w:cs="Times New Roman"/>
          <w:sz w:val="28"/>
          <w:szCs w:val="28"/>
        </w:rPr>
        <w:t xml:space="preserve"> от 7 июля 2003 года </w:t>
      </w:r>
      <w:r w:rsidR="00CA1368" w:rsidRPr="002C3F79">
        <w:rPr>
          <w:rFonts w:ascii="Times New Roman" w:hAnsi="Times New Roman" w:cs="Times New Roman"/>
          <w:sz w:val="28"/>
          <w:szCs w:val="28"/>
        </w:rPr>
        <w:t>№</w:t>
      </w:r>
      <w:r w:rsidR="008F1D51" w:rsidRPr="002C3F79">
        <w:rPr>
          <w:rFonts w:ascii="Times New Roman" w:hAnsi="Times New Roman" w:cs="Times New Roman"/>
          <w:sz w:val="28"/>
          <w:szCs w:val="28"/>
        </w:rPr>
        <w:t xml:space="preserve"> 112-ФЗ "О личном подсобном хозяйстве", в похозяйственных книгах;</w:t>
      </w:r>
    </w:p>
    <w:p w:rsidR="008F1D51" w:rsidRPr="002C3F79" w:rsidRDefault="00930C6E"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1</w:t>
      </w:r>
      <w:r w:rsidR="00DE45B0">
        <w:rPr>
          <w:rFonts w:ascii="Times New Roman" w:hAnsi="Times New Roman" w:cs="Times New Roman"/>
          <w:sz w:val="28"/>
          <w:szCs w:val="28"/>
        </w:rPr>
        <w:t>1</w:t>
      </w:r>
      <w:r w:rsidR="008F1D51" w:rsidRPr="002C3F79">
        <w:rPr>
          <w:rFonts w:ascii="Times New Roman" w:hAnsi="Times New Roman" w:cs="Times New Roman"/>
          <w:sz w:val="28"/>
          <w:szCs w:val="28"/>
        </w:rPr>
        <w:t>)</w:t>
      </w:r>
      <w:r w:rsidR="008D042D" w:rsidRPr="002C3F79">
        <w:rPr>
          <w:rFonts w:ascii="Times New Roman" w:hAnsi="Times New Roman" w:cs="Times New Roman"/>
          <w:sz w:val="28"/>
          <w:szCs w:val="28"/>
        </w:rPr>
        <w:t> </w:t>
      </w:r>
      <w:r w:rsidR="00CA1368" w:rsidRPr="002C3F79">
        <w:rPr>
          <w:rFonts w:ascii="Times New Roman" w:hAnsi="Times New Roman" w:cs="Times New Roman"/>
          <w:sz w:val="28"/>
          <w:szCs w:val="28"/>
        </w:rPr>
        <w:t xml:space="preserve">рассмотрение вопросов о </w:t>
      </w:r>
      <w:r w:rsidR="008F1D51" w:rsidRPr="002C3F79">
        <w:rPr>
          <w:rFonts w:ascii="Times New Roman" w:hAnsi="Times New Roman" w:cs="Times New Roman"/>
          <w:sz w:val="28"/>
          <w:szCs w:val="28"/>
        </w:rPr>
        <w:t>создани</w:t>
      </w:r>
      <w:r w:rsidR="00CA1368" w:rsidRPr="002C3F79">
        <w:rPr>
          <w:rFonts w:ascii="Times New Roman" w:hAnsi="Times New Roman" w:cs="Times New Roman"/>
          <w:sz w:val="28"/>
          <w:szCs w:val="28"/>
        </w:rPr>
        <w:t>и</w:t>
      </w:r>
      <w:r w:rsidR="008F1D51" w:rsidRPr="002C3F79">
        <w:rPr>
          <w:rFonts w:ascii="Times New Roman" w:hAnsi="Times New Roman" w:cs="Times New Roman"/>
          <w:sz w:val="28"/>
          <w:szCs w:val="28"/>
        </w:rPr>
        <w:t xml:space="preserve"> условий для развития сельскохозяйственного производства, расширения рынка сельскохозяйственной продукции, сырья и продовольствия;</w:t>
      </w:r>
    </w:p>
    <w:p w:rsidR="008F1D51" w:rsidRPr="002C3F79" w:rsidRDefault="00930C6E"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1</w:t>
      </w:r>
      <w:r w:rsidR="00DE45B0">
        <w:rPr>
          <w:rFonts w:ascii="Times New Roman" w:hAnsi="Times New Roman" w:cs="Times New Roman"/>
          <w:sz w:val="28"/>
          <w:szCs w:val="28"/>
        </w:rPr>
        <w:t>2</w:t>
      </w:r>
      <w:r w:rsidR="008F1D51" w:rsidRPr="002C3F79">
        <w:rPr>
          <w:rFonts w:ascii="Times New Roman" w:hAnsi="Times New Roman" w:cs="Times New Roman"/>
          <w:sz w:val="28"/>
          <w:szCs w:val="28"/>
        </w:rPr>
        <w:t xml:space="preserve">) </w:t>
      </w:r>
      <w:r w:rsidR="00CA1368" w:rsidRPr="002C3F79">
        <w:rPr>
          <w:rFonts w:ascii="Times New Roman" w:hAnsi="Times New Roman" w:cs="Times New Roman"/>
          <w:sz w:val="28"/>
          <w:szCs w:val="28"/>
        </w:rPr>
        <w:t xml:space="preserve">рассмотрение вопросов об </w:t>
      </w:r>
      <w:r w:rsidR="008F1D51" w:rsidRPr="002C3F79">
        <w:rPr>
          <w:rFonts w:ascii="Times New Roman" w:hAnsi="Times New Roman" w:cs="Times New Roman"/>
          <w:sz w:val="28"/>
          <w:szCs w:val="28"/>
        </w:rPr>
        <w:t>осуществлени</w:t>
      </w:r>
      <w:r w:rsidR="00CA1368" w:rsidRPr="002C3F79">
        <w:rPr>
          <w:rFonts w:ascii="Times New Roman" w:hAnsi="Times New Roman" w:cs="Times New Roman"/>
          <w:sz w:val="28"/>
          <w:szCs w:val="28"/>
        </w:rPr>
        <w:t>и</w:t>
      </w:r>
      <w:r w:rsidR="008F1D51" w:rsidRPr="002C3F79">
        <w:rPr>
          <w:rFonts w:ascii="Times New Roman" w:hAnsi="Times New Roman" w:cs="Times New Roman"/>
          <w:sz w:val="28"/>
          <w:szCs w:val="28"/>
        </w:rPr>
        <w:t xml:space="preserve"> в соответствии с </w:t>
      </w:r>
      <w:hyperlink r:id="rId12" w:history="1">
        <w:r w:rsidR="008F1D51" w:rsidRPr="002C3F79">
          <w:rPr>
            <w:rStyle w:val="a7"/>
            <w:rFonts w:ascii="Times New Roman" w:hAnsi="Times New Roman" w:cs="Times New Roman"/>
            <w:color w:val="auto"/>
            <w:sz w:val="28"/>
            <w:szCs w:val="28"/>
            <w:u w:val="none"/>
          </w:rPr>
          <w:t>законодательством</w:t>
        </w:r>
      </w:hyperlink>
      <w:r w:rsidR="008F1D51" w:rsidRPr="002C3F79">
        <w:rPr>
          <w:rFonts w:ascii="Times New Roman" w:hAnsi="Times New Roman" w:cs="Times New Roman"/>
          <w:sz w:val="28"/>
          <w:szCs w:val="28"/>
        </w:rP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8F1D51" w:rsidRPr="00106A2B" w:rsidRDefault="008F1D51"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F1D51" w:rsidRPr="00106A2B" w:rsidRDefault="008F1D51"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lastRenderedPageBreak/>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8F1D51" w:rsidRPr="00106A2B" w:rsidRDefault="008F1D51"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в) муниципальный контроль в области охраны и использования особо охраняемых природных территорий местного значения;</w:t>
      </w:r>
    </w:p>
    <w:p w:rsidR="008F1D51" w:rsidRPr="00106A2B" w:rsidRDefault="008F1D51"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8F1D51" w:rsidRPr="00106A2B" w:rsidRDefault="008F1D51"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д) муниципальный жилищный контроль;</w:t>
      </w:r>
    </w:p>
    <w:p w:rsidR="008F1D51" w:rsidRPr="00106A2B" w:rsidRDefault="008F1D51"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е) муниципальный земельный контроль в границах муниципального образования;</w:t>
      </w:r>
    </w:p>
    <w:p w:rsidR="008F1D51" w:rsidRPr="00106A2B" w:rsidRDefault="008F1D51"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ж) муниципальный лесной контроль.</w:t>
      </w:r>
    </w:p>
    <w:p w:rsidR="008F1D51" w:rsidRPr="002C3F79" w:rsidRDefault="008F1D51"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DE45B0">
        <w:rPr>
          <w:rFonts w:ascii="Times New Roman" w:hAnsi="Times New Roman" w:cs="Times New Roman"/>
          <w:sz w:val="28"/>
          <w:szCs w:val="28"/>
        </w:rPr>
        <w:t>3</w:t>
      </w:r>
      <w:r w:rsidRPr="00106A2B">
        <w:rPr>
          <w:rFonts w:ascii="Times New Roman" w:hAnsi="Times New Roman" w:cs="Times New Roman"/>
          <w:sz w:val="28"/>
          <w:szCs w:val="28"/>
        </w:rPr>
        <w:t xml:space="preserve">) </w:t>
      </w:r>
      <w:r w:rsidR="00CA1368" w:rsidRPr="00106A2B">
        <w:rPr>
          <w:rFonts w:ascii="Times New Roman" w:hAnsi="Times New Roman" w:cs="Times New Roman"/>
          <w:sz w:val="28"/>
          <w:szCs w:val="28"/>
        </w:rPr>
        <w:t xml:space="preserve">рассмотрение вопросов </w:t>
      </w:r>
      <w:r w:rsidRPr="00106A2B">
        <w:rPr>
          <w:rFonts w:ascii="Times New Roman" w:hAnsi="Times New Roman" w:cs="Times New Roman"/>
          <w:sz w:val="28"/>
          <w:szCs w:val="28"/>
        </w:rPr>
        <w:t>дорожн</w:t>
      </w:r>
      <w:r w:rsidR="00CA1368" w:rsidRPr="00106A2B">
        <w:rPr>
          <w:rFonts w:ascii="Times New Roman" w:hAnsi="Times New Roman" w:cs="Times New Roman"/>
          <w:sz w:val="28"/>
          <w:szCs w:val="28"/>
        </w:rPr>
        <w:t>ой</w:t>
      </w:r>
      <w:r w:rsidRPr="00106A2B">
        <w:rPr>
          <w:rFonts w:ascii="Times New Roman" w:hAnsi="Times New Roman" w:cs="Times New Roman"/>
          <w:sz w:val="28"/>
          <w:szCs w:val="28"/>
        </w:rPr>
        <w:t xml:space="preserve"> деятельност</w:t>
      </w:r>
      <w:r w:rsidR="00CA1368" w:rsidRPr="00106A2B">
        <w:rPr>
          <w:rFonts w:ascii="Times New Roman" w:hAnsi="Times New Roman" w:cs="Times New Roman"/>
          <w:sz w:val="28"/>
          <w:szCs w:val="28"/>
        </w:rPr>
        <w:t>и</w:t>
      </w:r>
      <w:r w:rsidRPr="00106A2B">
        <w:rPr>
          <w:rFonts w:ascii="Times New Roman" w:hAnsi="Times New Roman" w:cs="Times New Roman"/>
          <w:sz w:val="28"/>
          <w:szCs w:val="28"/>
        </w:rPr>
        <w:t xml:space="preserve"> в отношении автомобильных дорог местного значения в границах </w:t>
      </w:r>
      <w:r w:rsidR="00CA1368" w:rsidRPr="00106A2B">
        <w:rPr>
          <w:rFonts w:ascii="Times New Roman" w:hAnsi="Times New Roman" w:cs="Times New Roman"/>
          <w:sz w:val="28"/>
          <w:szCs w:val="28"/>
        </w:rPr>
        <w:t>Аргаяшского муниципального округа</w:t>
      </w:r>
      <w:r w:rsidRPr="00106A2B">
        <w:rPr>
          <w:rFonts w:ascii="Times New Roman" w:hAnsi="Times New Roman" w:cs="Times New Roman"/>
          <w:sz w:val="28"/>
          <w:szCs w:val="28"/>
        </w:rPr>
        <w:t xml:space="preserve"> и обеспечени</w:t>
      </w:r>
      <w:r w:rsidR="00CA1368" w:rsidRPr="00106A2B">
        <w:rPr>
          <w:rFonts w:ascii="Times New Roman" w:hAnsi="Times New Roman" w:cs="Times New Roman"/>
          <w:sz w:val="28"/>
          <w:szCs w:val="28"/>
        </w:rPr>
        <w:t>я</w:t>
      </w:r>
      <w:r w:rsidRPr="00106A2B">
        <w:rPr>
          <w:rFonts w:ascii="Times New Roman" w:hAnsi="Times New Roman" w:cs="Times New Roman"/>
          <w:sz w:val="28"/>
          <w:szCs w:val="28"/>
        </w:rPr>
        <w:t xml:space="preserve"> безопасности дорожного движения на них, включая создание и обеспечение функционирования парковок (парковочных мест), организаци</w:t>
      </w:r>
      <w:r w:rsidR="00CA1368" w:rsidRPr="00106A2B">
        <w:rPr>
          <w:rFonts w:ascii="Times New Roman" w:hAnsi="Times New Roman" w:cs="Times New Roman"/>
          <w:sz w:val="28"/>
          <w:szCs w:val="28"/>
        </w:rPr>
        <w:t>и</w:t>
      </w:r>
      <w:r w:rsidRPr="00106A2B">
        <w:rPr>
          <w:rFonts w:ascii="Times New Roman" w:hAnsi="Times New Roman" w:cs="Times New Roman"/>
          <w:sz w:val="28"/>
          <w:szCs w:val="28"/>
        </w:rPr>
        <w:t xml:space="preserve">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w:t>
      </w:r>
      <w:r w:rsidRPr="002C3F79">
        <w:rPr>
          <w:rFonts w:ascii="Times New Roman" w:hAnsi="Times New Roman" w:cs="Times New Roman"/>
          <w:sz w:val="28"/>
          <w:szCs w:val="28"/>
        </w:rPr>
        <w:t xml:space="preserve">с </w:t>
      </w:r>
      <w:hyperlink r:id="rId13" w:history="1">
        <w:r w:rsidRPr="002C3F79">
          <w:rPr>
            <w:rStyle w:val="a7"/>
            <w:rFonts w:ascii="Times New Roman" w:hAnsi="Times New Roman" w:cs="Times New Roman"/>
            <w:color w:val="auto"/>
            <w:sz w:val="28"/>
            <w:szCs w:val="28"/>
            <w:u w:val="none"/>
          </w:rPr>
          <w:t>законодательством</w:t>
        </w:r>
      </w:hyperlink>
      <w:r w:rsidRPr="002C3F79">
        <w:rPr>
          <w:rFonts w:ascii="Times New Roman" w:hAnsi="Times New Roman" w:cs="Times New Roman"/>
          <w:sz w:val="28"/>
          <w:szCs w:val="28"/>
        </w:rPr>
        <w:t xml:space="preserve"> Российской Федерации;</w:t>
      </w:r>
    </w:p>
    <w:p w:rsidR="008F1D51" w:rsidRPr="002C3F79" w:rsidRDefault="00930C6E"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1</w:t>
      </w:r>
      <w:r w:rsidR="00DE45B0">
        <w:rPr>
          <w:rFonts w:ascii="Times New Roman" w:hAnsi="Times New Roman" w:cs="Times New Roman"/>
          <w:sz w:val="28"/>
          <w:szCs w:val="28"/>
        </w:rPr>
        <w:t>4</w:t>
      </w:r>
      <w:r w:rsidR="008F1D51" w:rsidRPr="002C3F79">
        <w:rPr>
          <w:rFonts w:ascii="Times New Roman" w:hAnsi="Times New Roman" w:cs="Times New Roman"/>
          <w:sz w:val="28"/>
          <w:szCs w:val="28"/>
        </w:rPr>
        <w:t xml:space="preserve">) </w:t>
      </w:r>
      <w:r w:rsidR="00CA1368" w:rsidRPr="002C3F79">
        <w:rPr>
          <w:rFonts w:ascii="Times New Roman" w:hAnsi="Times New Roman" w:cs="Times New Roman"/>
          <w:sz w:val="28"/>
          <w:szCs w:val="28"/>
        </w:rPr>
        <w:t xml:space="preserve">рассмотрение вопросов </w:t>
      </w:r>
      <w:r w:rsidR="008F1D51" w:rsidRPr="002C3F79">
        <w:rPr>
          <w:rFonts w:ascii="Times New Roman" w:hAnsi="Times New Roman" w:cs="Times New Roman"/>
          <w:sz w:val="28"/>
          <w:szCs w:val="28"/>
        </w:rPr>
        <w:t>создани</w:t>
      </w:r>
      <w:r w:rsidR="00CA1368" w:rsidRPr="002C3F79">
        <w:rPr>
          <w:rFonts w:ascii="Times New Roman" w:hAnsi="Times New Roman" w:cs="Times New Roman"/>
          <w:sz w:val="28"/>
          <w:szCs w:val="28"/>
        </w:rPr>
        <w:t>я</w:t>
      </w:r>
      <w:r w:rsidR="008F1D51" w:rsidRPr="002C3F79">
        <w:rPr>
          <w:rFonts w:ascii="Times New Roman" w:hAnsi="Times New Roman" w:cs="Times New Roman"/>
          <w:sz w:val="28"/>
          <w:szCs w:val="28"/>
        </w:rPr>
        <w:t xml:space="preserve"> условий для предоставления транспортных услуг населению и организация транспортного обслуживания населения в границах </w:t>
      </w:r>
      <w:r w:rsidR="00CA1368" w:rsidRPr="002C3F79">
        <w:rPr>
          <w:rFonts w:ascii="Times New Roman" w:hAnsi="Times New Roman" w:cs="Times New Roman"/>
          <w:sz w:val="28"/>
          <w:szCs w:val="28"/>
        </w:rPr>
        <w:t>Аргаяшского муниципального округа</w:t>
      </w:r>
      <w:r w:rsidR="008F1D51" w:rsidRPr="002C3F79">
        <w:rPr>
          <w:rFonts w:ascii="Times New Roman" w:hAnsi="Times New Roman" w:cs="Times New Roman"/>
          <w:sz w:val="28"/>
          <w:szCs w:val="28"/>
        </w:rPr>
        <w:t>;</w:t>
      </w:r>
    </w:p>
    <w:p w:rsidR="008F1D51" w:rsidRPr="002C3F79" w:rsidRDefault="00930C6E"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1</w:t>
      </w:r>
      <w:r w:rsidR="00DE45B0">
        <w:rPr>
          <w:rFonts w:ascii="Times New Roman" w:hAnsi="Times New Roman" w:cs="Times New Roman"/>
          <w:sz w:val="28"/>
          <w:szCs w:val="28"/>
        </w:rPr>
        <w:t>5</w:t>
      </w:r>
      <w:r w:rsidR="008F1D51" w:rsidRPr="002C3F79">
        <w:rPr>
          <w:rFonts w:ascii="Times New Roman" w:hAnsi="Times New Roman" w:cs="Times New Roman"/>
          <w:sz w:val="28"/>
          <w:szCs w:val="28"/>
        </w:rPr>
        <w:t xml:space="preserve">) </w:t>
      </w:r>
      <w:r w:rsidR="00CA1368" w:rsidRPr="002C3F79">
        <w:rPr>
          <w:rFonts w:ascii="Times New Roman" w:hAnsi="Times New Roman" w:cs="Times New Roman"/>
          <w:sz w:val="28"/>
          <w:szCs w:val="28"/>
        </w:rPr>
        <w:t xml:space="preserve">участие в </w:t>
      </w:r>
      <w:r w:rsidR="008F1D51" w:rsidRPr="002C3F79">
        <w:rPr>
          <w:rFonts w:ascii="Times New Roman" w:hAnsi="Times New Roman" w:cs="Times New Roman"/>
          <w:sz w:val="28"/>
          <w:szCs w:val="28"/>
        </w:rPr>
        <w:t>разработк</w:t>
      </w:r>
      <w:r w:rsidR="00CA1368" w:rsidRPr="002C3F79">
        <w:rPr>
          <w:rFonts w:ascii="Times New Roman" w:hAnsi="Times New Roman" w:cs="Times New Roman"/>
          <w:sz w:val="28"/>
          <w:szCs w:val="28"/>
        </w:rPr>
        <w:t>е</w:t>
      </w:r>
      <w:r w:rsidR="008F1D51" w:rsidRPr="002C3F79">
        <w:rPr>
          <w:rFonts w:ascii="Times New Roman" w:hAnsi="Times New Roman" w:cs="Times New Roman"/>
          <w:sz w:val="28"/>
          <w:szCs w:val="28"/>
        </w:rPr>
        <w:t xml:space="preserve"> и утверждени</w:t>
      </w:r>
      <w:r w:rsidR="00CA1368" w:rsidRPr="002C3F79">
        <w:rPr>
          <w:rFonts w:ascii="Times New Roman" w:hAnsi="Times New Roman" w:cs="Times New Roman"/>
          <w:sz w:val="28"/>
          <w:szCs w:val="28"/>
        </w:rPr>
        <w:t>и</w:t>
      </w:r>
      <w:r w:rsidR="008F1D51" w:rsidRPr="002C3F79">
        <w:rPr>
          <w:rFonts w:ascii="Times New Roman" w:hAnsi="Times New Roman" w:cs="Times New Roman"/>
          <w:sz w:val="28"/>
          <w:szCs w:val="28"/>
        </w:rPr>
        <w:t xml:space="preserve">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8F1D51" w:rsidRPr="00106A2B" w:rsidRDefault="00930C6E"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1</w:t>
      </w:r>
      <w:r w:rsidR="00DE45B0">
        <w:rPr>
          <w:rFonts w:ascii="Times New Roman" w:hAnsi="Times New Roman" w:cs="Times New Roman"/>
          <w:sz w:val="28"/>
          <w:szCs w:val="28"/>
        </w:rPr>
        <w:t>6</w:t>
      </w:r>
      <w:r w:rsidR="008F1D51" w:rsidRPr="002C3F79">
        <w:rPr>
          <w:rFonts w:ascii="Times New Roman" w:hAnsi="Times New Roman" w:cs="Times New Roman"/>
          <w:sz w:val="28"/>
          <w:szCs w:val="28"/>
        </w:rPr>
        <w:t>)</w:t>
      </w:r>
      <w:r w:rsidR="008D042D" w:rsidRPr="002C3F79">
        <w:rPr>
          <w:rFonts w:ascii="Times New Roman" w:hAnsi="Times New Roman" w:cs="Times New Roman"/>
          <w:sz w:val="28"/>
          <w:szCs w:val="28"/>
        </w:rPr>
        <w:t> </w:t>
      </w:r>
      <w:r w:rsidR="00CA1368" w:rsidRPr="002C3F79">
        <w:rPr>
          <w:rFonts w:ascii="Times New Roman" w:hAnsi="Times New Roman" w:cs="Times New Roman"/>
          <w:sz w:val="28"/>
          <w:szCs w:val="28"/>
        </w:rPr>
        <w:t xml:space="preserve">рассмотрение вопросов </w:t>
      </w:r>
      <w:r w:rsidR="008F1D51" w:rsidRPr="002C3F79">
        <w:rPr>
          <w:rFonts w:ascii="Times New Roman" w:hAnsi="Times New Roman" w:cs="Times New Roman"/>
          <w:sz w:val="28"/>
          <w:szCs w:val="28"/>
        </w:rPr>
        <w:t>организаци</w:t>
      </w:r>
      <w:r w:rsidR="00CA1368" w:rsidRPr="002C3F79">
        <w:rPr>
          <w:rFonts w:ascii="Times New Roman" w:hAnsi="Times New Roman" w:cs="Times New Roman"/>
          <w:sz w:val="28"/>
          <w:szCs w:val="28"/>
        </w:rPr>
        <w:t>и</w:t>
      </w:r>
      <w:r w:rsidR="008F1D51" w:rsidRPr="002C3F79">
        <w:rPr>
          <w:rFonts w:ascii="Times New Roman" w:hAnsi="Times New Roman" w:cs="Times New Roman"/>
          <w:sz w:val="28"/>
          <w:szCs w:val="28"/>
        </w:rPr>
        <w:t xml:space="preserve"> мероприятий по охране окружающей среды в границах муниципального образования, в том числе организаци</w:t>
      </w:r>
      <w:r w:rsidR="00CA1368" w:rsidRPr="002C3F79">
        <w:rPr>
          <w:rFonts w:ascii="Times New Roman" w:hAnsi="Times New Roman" w:cs="Times New Roman"/>
          <w:sz w:val="28"/>
          <w:szCs w:val="28"/>
        </w:rPr>
        <w:t>и</w:t>
      </w:r>
      <w:r w:rsidR="008F1D51" w:rsidRPr="002C3F79">
        <w:rPr>
          <w:rFonts w:ascii="Times New Roman" w:hAnsi="Times New Roman" w:cs="Times New Roman"/>
          <w:sz w:val="28"/>
          <w:szCs w:val="28"/>
        </w:rPr>
        <w:t xml:space="preserve"> и проведени</w:t>
      </w:r>
      <w:r w:rsidR="00CA1368" w:rsidRPr="002C3F79">
        <w:rPr>
          <w:rFonts w:ascii="Times New Roman" w:hAnsi="Times New Roman" w:cs="Times New Roman"/>
          <w:sz w:val="28"/>
          <w:szCs w:val="28"/>
        </w:rPr>
        <w:t>и</w:t>
      </w:r>
      <w:r w:rsidR="008F1D51" w:rsidRPr="002C3F79">
        <w:rPr>
          <w:rFonts w:ascii="Times New Roman" w:hAnsi="Times New Roman" w:cs="Times New Roman"/>
          <w:sz w:val="28"/>
          <w:szCs w:val="28"/>
        </w:rPr>
        <w:t xml:space="preserve"> в соответствии с </w:t>
      </w:r>
      <w:hyperlink r:id="rId14" w:history="1">
        <w:r w:rsidR="008F1D51" w:rsidRPr="002C3F79">
          <w:rPr>
            <w:rStyle w:val="a7"/>
            <w:rFonts w:ascii="Times New Roman" w:hAnsi="Times New Roman" w:cs="Times New Roman"/>
            <w:color w:val="auto"/>
            <w:sz w:val="28"/>
            <w:szCs w:val="28"/>
            <w:u w:val="none"/>
          </w:rPr>
          <w:t>законодательством</w:t>
        </w:r>
      </w:hyperlink>
      <w:r w:rsidR="008F1D51" w:rsidRPr="002C3F79">
        <w:rPr>
          <w:rFonts w:ascii="Times New Roman" w:hAnsi="Times New Roman" w:cs="Times New Roman"/>
          <w:sz w:val="28"/>
          <w:szCs w:val="28"/>
        </w:rPr>
        <w:t xml:space="preserve"> в </w:t>
      </w:r>
      <w:r w:rsidR="008F1D51" w:rsidRPr="00106A2B">
        <w:rPr>
          <w:rFonts w:ascii="Times New Roman" w:hAnsi="Times New Roman" w:cs="Times New Roman"/>
          <w:sz w:val="28"/>
          <w:szCs w:val="28"/>
        </w:rPr>
        <w:t xml:space="preserve">области охраны окружающей среды общественных обсуждений планируемой хозяйственной и иной деятельности на территории </w:t>
      </w:r>
      <w:r w:rsidR="00CA1368" w:rsidRPr="00106A2B">
        <w:rPr>
          <w:rFonts w:ascii="Times New Roman" w:hAnsi="Times New Roman" w:cs="Times New Roman"/>
          <w:sz w:val="28"/>
          <w:szCs w:val="28"/>
        </w:rPr>
        <w:t>Аргаяшского муниципального округа</w:t>
      </w:r>
      <w:r w:rsidR="008F1D51" w:rsidRPr="00106A2B">
        <w:rPr>
          <w:rFonts w:ascii="Times New Roman" w:hAnsi="Times New Roman" w:cs="Times New Roman"/>
          <w:sz w:val="28"/>
          <w:szCs w:val="28"/>
        </w:rPr>
        <w:t>;</w:t>
      </w:r>
    </w:p>
    <w:p w:rsidR="008F1D51" w:rsidRPr="002C3F79" w:rsidRDefault="00930C6E"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DE45B0">
        <w:rPr>
          <w:rFonts w:ascii="Times New Roman" w:hAnsi="Times New Roman" w:cs="Times New Roman"/>
          <w:sz w:val="28"/>
          <w:szCs w:val="28"/>
        </w:rPr>
        <w:t>7</w:t>
      </w:r>
      <w:r w:rsidR="008F1D51" w:rsidRPr="00106A2B">
        <w:rPr>
          <w:rFonts w:ascii="Times New Roman" w:hAnsi="Times New Roman" w:cs="Times New Roman"/>
          <w:sz w:val="28"/>
          <w:szCs w:val="28"/>
        </w:rPr>
        <w:t xml:space="preserve">) </w:t>
      </w:r>
      <w:r w:rsidR="000C0828" w:rsidRPr="00106A2B">
        <w:rPr>
          <w:rFonts w:ascii="Times New Roman" w:hAnsi="Times New Roman" w:cs="Times New Roman"/>
          <w:sz w:val="28"/>
          <w:szCs w:val="28"/>
        </w:rPr>
        <w:t xml:space="preserve">рассмотрение вопросов по </w:t>
      </w:r>
      <w:r w:rsidR="008F1D51" w:rsidRPr="00106A2B">
        <w:rPr>
          <w:rFonts w:ascii="Times New Roman" w:hAnsi="Times New Roman" w:cs="Times New Roman"/>
          <w:sz w:val="28"/>
          <w:szCs w:val="28"/>
        </w:rPr>
        <w:t>утверждени</w:t>
      </w:r>
      <w:r w:rsidR="000C0828" w:rsidRPr="00106A2B">
        <w:rPr>
          <w:rFonts w:ascii="Times New Roman" w:hAnsi="Times New Roman" w:cs="Times New Roman"/>
          <w:sz w:val="28"/>
          <w:szCs w:val="28"/>
        </w:rPr>
        <w:t>ю</w:t>
      </w:r>
      <w:r w:rsidR="008F1D51" w:rsidRPr="00106A2B">
        <w:rPr>
          <w:rFonts w:ascii="Times New Roman" w:hAnsi="Times New Roman" w:cs="Times New Roman"/>
          <w:sz w:val="28"/>
          <w:szCs w:val="28"/>
        </w:rPr>
        <w:t xml:space="preserve"> и реализаци</w:t>
      </w:r>
      <w:r w:rsidR="000C0828" w:rsidRPr="00106A2B">
        <w:rPr>
          <w:rFonts w:ascii="Times New Roman" w:hAnsi="Times New Roman" w:cs="Times New Roman"/>
          <w:sz w:val="28"/>
          <w:szCs w:val="28"/>
        </w:rPr>
        <w:t>и</w:t>
      </w:r>
      <w:r w:rsidR="008F1D51" w:rsidRPr="00106A2B">
        <w:rPr>
          <w:rFonts w:ascii="Times New Roman" w:hAnsi="Times New Roman" w:cs="Times New Roman"/>
          <w:sz w:val="28"/>
          <w:szCs w:val="28"/>
        </w:rPr>
        <w:t xml:space="preserve">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0C0828" w:rsidRPr="00106A2B">
        <w:rPr>
          <w:rFonts w:ascii="Times New Roman" w:hAnsi="Times New Roman" w:cs="Times New Roman"/>
          <w:sz w:val="28"/>
          <w:szCs w:val="28"/>
        </w:rPr>
        <w:t>Аргаяшского муниципального округа</w:t>
      </w:r>
      <w:r w:rsidR="008F1D51" w:rsidRPr="00106A2B">
        <w:rPr>
          <w:rFonts w:ascii="Times New Roman" w:hAnsi="Times New Roman" w:cs="Times New Roman"/>
          <w:sz w:val="28"/>
          <w:szCs w:val="28"/>
        </w:rPr>
        <w:t>, организаци</w:t>
      </w:r>
      <w:r w:rsidR="000C0828" w:rsidRPr="00106A2B">
        <w:rPr>
          <w:rFonts w:ascii="Times New Roman" w:hAnsi="Times New Roman" w:cs="Times New Roman"/>
          <w:sz w:val="28"/>
          <w:szCs w:val="28"/>
        </w:rPr>
        <w:t>и</w:t>
      </w:r>
      <w:r w:rsidR="008F1D51" w:rsidRPr="00106A2B">
        <w:rPr>
          <w:rFonts w:ascii="Times New Roman" w:hAnsi="Times New Roman" w:cs="Times New Roman"/>
          <w:sz w:val="28"/>
          <w:szCs w:val="28"/>
        </w:rPr>
        <w:t xml:space="preserve"> и проведени</w:t>
      </w:r>
      <w:r w:rsidR="000C0828" w:rsidRPr="00106A2B">
        <w:rPr>
          <w:rFonts w:ascii="Times New Roman" w:hAnsi="Times New Roman" w:cs="Times New Roman"/>
          <w:sz w:val="28"/>
          <w:szCs w:val="28"/>
        </w:rPr>
        <w:t>и</w:t>
      </w:r>
      <w:r w:rsidR="008F1D51" w:rsidRPr="00106A2B">
        <w:rPr>
          <w:rFonts w:ascii="Times New Roman" w:hAnsi="Times New Roman" w:cs="Times New Roman"/>
          <w:sz w:val="28"/>
          <w:szCs w:val="28"/>
        </w:rPr>
        <w:t xml:space="preserve"> </w:t>
      </w:r>
      <w:r w:rsidR="008F1D51" w:rsidRPr="00106A2B">
        <w:rPr>
          <w:rFonts w:ascii="Times New Roman" w:hAnsi="Times New Roman" w:cs="Times New Roman"/>
          <w:sz w:val="28"/>
          <w:szCs w:val="28"/>
        </w:rPr>
        <w:lastRenderedPageBreak/>
        <w:t xml:space="preserve">иных мероприятий, предусмотренных </w:t>
      </w:r>
      <w:hyperlink r:id="rId15" w:history="1">
        <w:r w:rsidR="008F1D51" w:rsidRPr="002C3F79">
          <w:rPr>
            <w:rStyle w:val="a7"/>
            <w:rFonts w:ascii="Times New Roman" w:hAnsi="Times New Roman" w:cs="Times New Roman"/>
            <w:color w:val="auto"/>
            <w:sz w:val="28"/>
            <w:szCs w:val="28"/>
            <w:u w:val="none"/>
          </w:rPr>
          <w:t>законодательством</w:t>
        </w:r>
      </w:hyperlink>
      <w:r w:rsidR="008F1D51" w:rsidRPr="002C3F79">
        <w:rPr>
          <w:rFonts w:ascii="Times New Roman" w:hAnsi="Times New Roman" w:cs="Times New Roman"/>
          <w:sz w:val="28"/>
          <w:szCs w:val="28"/>
        </w:rPr>
        <w:t xml:space="preserve"> об энергосбережении и о повышении энергетической эффективности;</w:t>
      </w:r>
    </w:p>
    <w:p w:rsidR="00B545C4" w:rsidRPr="002C3F79" w:rsidRDefault="00930C6E"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1</w:t>
      </w:r>
      <w:r w:rsidR="00DE45B0">
        <w:rPr>
          <w:rFonts w:ascii="Times New Roman" w:hAnsi="Times New Roman" w:cs="Times New Roman"/>
          <w:sz w:val="28"/>
          <w:szCs w:val="28"/>
        </w:rPr>
        <w:t>8</w:t>
      </w:r>
      <w:r w:rsidR="00B545C4" w:rsidRPr="002C3F79">
        <w:rPr>
          <w:rFonts w:ascii="Times New Roman" w:hAnsi="Times New Roman" w:cs="Times New Roman"/>
          <w:sz w:val="28"/>
          <w:szCs w:val="28"/>
        </w:rPr>
        <w:t xml:space="preserve">) </w:t>
      </w:r>
      <w:r w:rsidR="000C0828" w:rsidRPr="002C3F79">
        <w:rPr>
          <w:rFonts w:ascii="Times New Roman" w:hAnsi="Times New Roman" w:cs="Times New Roman"/>
          <w:sz w:val="28"/>
          <w:szCs w:val="28"/>
        </w:rPr>
        <w:t xml:space="preserve">рассмотрение вопросов </w:t>
      </w:r>
      <w:r w:rsidR="00B545C4" w:rsidRPr="002C3F79">
        <w:rPr>
          <w:rFonts w:ascii="Times New Roman" w:hAnsi="Times New Roman" w:cs="Times New Roman"/>
          <w:sz w:val="28"/>
          <w:szCs w:val="28"/>
        </w:rPr>
        <w:t>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C51A8" w:rsidRPr="002C3F79" w:rsidRDefault="00930C6E"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1</w:t>
      </w:r>
      <w:r w:rsidR="00DE45B0">
        <w:rPr>
          <w:rFonts w:ascii="Times New Roman" w:hAnsi="Times New Roman" w:cs="Times New Roman"/>
          <w:sz w:val="28"/>
          <w:szCs w:val="28"/>
        </w:rPr>
        <w:t>9</w:t>
      </w:r>
      <w:r w:rsidR="00B545C4" w:rsidRPr="002C3F79">
        <w:rPr>
          <w:rFonts w:ascii="Times New Roman" w:hAnsi="Times New Roman" w:cs="Times New Roman"/>
          <w:sz w:val="28"/>
          <w:szCs w:val="28"/>
        </w:rPr>
        <w:t xml:space="preserve">) </w:t>
      </w:r>
      <w:r w:rsidR="000C0828" w:rsidRPr="002C3F79">
        <w:rPr>
          <w:rFonts w:ascii="Times New Roman" w:hAnsi="Times New Roman" w:cs="Times New Roman"/>
          <w:sz w:val="28"/>
          <w:szCs w:val="28"/>
        </w:rPr>
        <w:t>рассмотрение вопросов</w:t>
      </w:r>
      <w:r w:rsidR="00EC51A8" w:rsidRPr="002C3F79">
        <w:rPr>
          <w:rFonts w:ascii="Times New Roman" w:hAnsi="Times New Roman" w:cs="Times New Roman"/>
          <w:sz w:val="28"/>
          <w:szCs w:val="28"/>
        </w:rPr>
        <w:t>:</w:t>
      </w:r>
    </w:p>
    <w:p w:rsidR="00EC51A8" w:rsidRPr="002C3F79" w:rsidRDefault="00EC51A8"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w:t>
      </w:r>
      <w:r w:rsidR="00930C6E" w:rsidRPr="002C3F79">
        <w:rPr>
          <w:rFonts w:ascii="Times New Roman" w:hAnsi="Times New Roman" w:cs="Times New Roman"/>
          <w:sz w:val="28"/>
          <w:szCs w:val="28"/>
        </w:rPr>
        <w:t> </w:t>
      </w:r>
      <w:r w:rsidR="00B545C4" w:rsidRPr="002C3F79">
        <w:rPr>
          <w:rFonts w:ascii="Times New Roman" w:hAnsi="Times New Roman" w:cs="Times New Roman"/>
          <w:sz w:val="28"/>
          <w:szCs w:val="28"/>
        </w:rPr>
        <w:t>разработк</w:t>
      </w:r>
      <w:r w:rsidR="000C0828" w:rsidRPr="002C3F79">
        <w:rPr>
          <w:rFonts w:ascii="Times New Roman" w:hAnsi="Times New Roman" w:cs="Times New Roman"/>
          <w:sz w:val="28"/>
          <w:szCs w:val="28"/>
        </w:rPr>
        <w:t>и</w:t>
      </w:r>
      <w:r w:rsidR="00B545C4" w:rsidRPr="002C3F79">
        <w:rPr>
          <w:rFonts w:ascii="Times New Roman" w:hAnsi="Times New Roman" w:cs="Times New Roman"/>
          <w:sz w:val="28"/>
          <w:szCs w:val="28"/>
        </w:rPr>
        <w:t xml:space="preserve"> и утверждени</w:t>
      </w:r>
      <w:r w:rsidR="000C0828" w:rsidRPr="002C3F79">
        <w:rPr>
          <w:rFonts w:ascii="Times New Roman" w:hAnsi="Times New Roman" w:cs="Times New Roman"/>
          <w:sz w:val="28"/>
          <w:szCs w:val="28"/>
        </w:rPr>
        <w:t>я</w:t>
      </w:r>
      <w:r w:rsidR="00B545C4" w:rsidRPr="002C3F79">
        <w:rPr>
          <w:rFonts w:ascii="Times New Roman" w:hAnsi="Times New Roman" w:cs="Times New Roman"/>
          <w:sz w:val="28"/>
          <w:szCs w:val="28"/>
        </w:rPr>
        <w:t xml:space="preserve"> генеральн</w:t>
      </w:r>
      <w:r w:rsidR="000C0828" w:rsidRPr="002C3F79">
        <w:rPr>
          <w:rFonts w:ascii="Times New Roman" w:hAnsi="Times New Roman" w:cs="Times New Roman"/>
          <w:sz w:val="28"/>
          <w:szCs w:val="28"/>
        </w:rPr>
        <w:t>ого</w:t>
      </w:r>
      <w:r w:rsidR="00B545C4" w:rsidRPr="002C3F79">
        <w:rPr>
          <w:rFonts w:ascii="Times New Roman" w:hAnsi="Times New Roman" w:cs="Times New Roman"/>
          <w:sz w:val="28"/>
          <w:szCs w:val="28"/>
        </w:rPr>
        <w:t xml:space="preserve"> план</w:t>
      </w:r>
      <w:r w:rsidR="000C0828" w:rsidRPr="002C3F79">
        <w:rPr>
          <w:rFonts w:ascii="Times New Roman" w:hAnsi="Times New Roman" w:cs="Times New Roman"/>
          <w:sz w:val="28"/>
          <w:szCs w:val="28"/>
        </w:rPr>
        <w:t>а</w:t>
      </w:r>
      <w:r w:rsidR="00B545C4" w:rsidRPr="002C3F79">
        <w:rPr>
          <w:rFonts w:ascii="Times New Roman" w:hAnsi="Times New Roman" w:cs="Times New Roman"/>
          <w:sz w:val="28"/>
          <w:szCs w:val="28"/>
        </w:rPr>
        <w:t xml:space="preserve"> </w:t>
      </w:r>
      <w:r w:rsidR="000C0828" w:rsidRPr="002C3F79">
        <w:rPr>
          <w:rFonts w:ascii="Times New Roman" w:hAnsi="Times New Roman" w:cs="Times New Roman"/>
          <w:sz w:val="28"/>
          <w:szCs w:val="28"/>
        </w:rPr>
        <w:t>Аргаяшского муниципального округа</w:t>
      </w:r>
      <w:r w:rsidR="00B545C4" w:rsidRPr="002C3F79">
        <w:rPr>
          <w:rFonts w:ascii="Times New Roman" w:hAnsi="Times New Roman" w:cs="Times New Roman"/>
          <w:sz w:val="28"/>
          <w:szCs w:val="28"/>
        </w:rPr>
        <w:t xml:space="preserve">, правил землепользования и застройки, </w:t>
      </w:r>
    </w:p>
    <w:p w:rsidR="00EC51A8" w:rsidRPr="002C3F79" w:rsidRDefault="00174265"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w:t>
      </w:r>
      <w:r w:rsidR="00930C6E" w:rsidRPr="002C3F79">
        <w:rPr>
          <w:rFonts w:ascii="Times New Roman" w:hAnsi="Times New Roman" w:cs="Times New Roman"/>
          <w:sz w:val="28"/>
          <w:szCs w:val="28"/>
        </w:rPr>
        <w:t> </w:t>
      </w:r>
      <w:r w:rsidR="00B545C4" w:rsidRPr="002C3F79">
        <w:rPr>
          <w:rFonts w:ascii="Times New Roman" w:hAnsi="Times New Roman" w:cs="Times New Roman"/>
          <w:sz w:val="28"/>
          <w:szCs w:val="28"/>
        </w:rPr>
        <w:t>утверждени</w:t>
      </w:r>
      <w:r w:rsidR="00EC51A8" w:rsidRPr="002C3F79">
        <w:rPr>
          <w:rFonts w:ascii="Times New Roman" w:hAnsi="Times New Roman" w:cs="Times New Roman"/>
          <w:sz w:val="28"/>
          <w:szCs w:val="28"/>
        </w:rPr>
        <w:t>я</w:t>
      </w:r>
      <w:r w:rsidR="00B545C4" w:rsidRPr="002C3F79">
        <w:rPr>
          <w:rFonts w:ascii="Times New Roman" w:hAnsi="Times New Roman" w:cs="Times New Roman"/>
          <w:sz w:val="28"/>
          <w:szCs w:val="28"/>
        </w:rPr>
        <w:t xml:space="preserve"> документации по планировке территории, выдач</w:t>
      </w:r>
      <w:r w:rsidR="00EC51A8" w:rsidRPr="002C3F79">
        <w:rPr>
          <w:rFonts w:ascii="Times New Roman" w:hAnsi="Times New Roman" w:cs="Times New Roman"/>
          <w:sz w:val="28"/>
          <w:szCs w:val="28"/>
        </w:rPr>
        <w:t>и</w:t>
      </w:r>
      <w:r w:rsidR="00B545C4" w:rsidRPr="002C3F79">
        <w:rPr>
          <w:rFonts w:ascii="Times New Roman" w:hAnsi="Times New Roman" w:cs="Times New Roman"/>
          <w:sz w:val="28"/>
          <w:szCs w:val="28"/>
        </w:rPr>
        <w:t xml:space="preserve"> градостроительного плана земельного участка, расположенного в границах </w:t>
      </w:r>
      <w:r w:rsidR="00EC51A8" w:rsidRPr="002C3F79">
        <w:rPr>
          <w:rFonts w:ascii="Times New Roman" w:hAnsi="Times New Roman" w:cs="Times New Roman"/>
          <w:sz w:val="28"/>
          <w:szCs w:val="28"/>
        </w:rPr>
        <w:t>Аргаяшского муниципального округа</w:t>
      </w:r>
      <w:r w:rsidR="00B545C4" w:rsidRPr="002C3F79">
        <w:rPr>
          <w:rFonts w:ascii="Times New Roman" w:hAnsi="Times New Roman" w:cs="Times New Roman"/>
          <w:sz w:val="28"/>
          <w:szCs w:val="28"/>
        </w:rPr>
        <w:t>, выдач</w:t>
      </w:r>
      <w:r w:rsidR="00EC51A8" w:rsidRPr="002C3F79">
        <w:rPr>
          <w:rFonts w:ascii="Times New Roman" w:hAnsi="Times New Roman" w:cs="Times New Roman"/>
          <w:sz w:val="28"/>
          <w:szCs w:val="28"/>
        </w:rPr>
        <w:t xml:space="preserve">и </w:t>
      </w:r>
      <w:r w:rsidR="00B545C4" w:rsidRPr="002C3F79">
        <w:rPr>
          <w:rFonts w:ascii="Times New Roman" w:hAnsi="Times New Roman" w:cs="Times New Roman"/>
          <w:sz w:val="28"/>
          <w:szCs w:val="28"/>
        </w:rPr>
        <w:t xml:space="preserve"> разрешений на строительство (за исключением случаев, предусмотренных Градостроительным </w:t>
      </w:r>
      <w:hyperlink r:id="rId16" w:history="1">
        <w:r w:rsidR="00B545C4" w:rsidRPr="002C3F79">
          <w:rPr>
            <w:rStyle w:val="a7"/>
            <w:rFonts w:ascii="Times New Roman" w:hAnsi="Times New Roman" w:cs="Times New Roman"/>
            <w:color w:val="auto"/>
            <w:sz w:val="28"/>
            <w:szCs w:val="28"/>
            <w:u w:val="none"/>
          </w:rPr>
          <w:t>кодексом</w:t>
        </w:r>
      </w:hyperlink>
      <w:r w:rsidR="00B545C4" w:rsidRPr="002C3F79">
        <w:rPr>
          <w:rFonts w:ascii="Times New Roman" w:hAnsi="Times New Roman" w:cs="Times New Roman"/>
          <w:sz w:val="28"/>
          <w:szCs w:val="28"/>
        </w:rP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p>
    <w:p w:rsidR="00EC51A8" w:rsidRPr="002C3F79" w:rsidRDefault="00174265"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 xml:space="preserve">- </w:t>
      </w:r>
      <w:r w:rsidR="00B545C4" w:rsidRPr="002C3F79">
        <w:rPr>
          <w:rFonts w:ascii="Times New Roman" w:hAnsi="Times New Roman" w:cs="Times New Roman"/>
          <w:sz w:val="28"/>
          <w:szCs w:val="28"/>
        </w:rPr>
        <w:t>утверждени</w:t>
      </w:r>
      <w:r w:rsidR="00EC51A8" w:rsidRPr="002C3F79">
        <w:rPr>
          <w:rFonts w:ascii="Times New Roman" w:hAnsi="Times New Roman" w:cs="Times New Roman"/>
          <w:sz w:val="28"/>
          <w:szCs w:val="28"/>
        </w:rPr>
        <w:t>я</w:t>
      </w:r>
      <w:r w:rsidR="00B545C4" w:rsidRPr="002C3F79">
        <w:rPr>
          <w:rFonts w:ascii="Times New Roman" w:hAnsi="Times New Roman" w:cs="Times New Roman"/>
          <w:sz w:val="28"/>
          <w:szCs w:val="28"/>
        </w:rPr>
        <w:t xml:space="preserve"> местных нормативов градостроительного проектирования муниципального образования, </w:t>
      </w:r>
    </w:p>
    <w:p w:rsidR="00EC51A8" w:rsidRPr="002C3F79" w:rsidRDefault="00174265"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w:t>
      </w:r>
      <w:r w:rsidR="00930C6E" w:rsidRPr="002C3F79">
        <w:rPr>
          <w:rFonts w:ascii="Times New Roman" w:hAnsi="Times New Roman" w:cs="Times New Roman"/>
          <w:sz w:val="28"/>
          <w:szCs w:val="28"/>
        </w:rPr>
        <w:t> </w:t>
      </w:r>
      <w:r w:rsidR="00B545C4" w:rsidRPr="002C3F79">
        <w:rPr>
          <w:rFonts w:ascii="Times New Roman" w:hAnsi="Times New Roman" w:cs="Times New Roman"/>
          <w:sz w:val="28"/>
          <w:szCs w:val="28"/>
        </w:rPr>
        <w:t>ведени</w:t>
      </w:r>
      <w:r w:rsidR="00EC51A8" w:rsidRPr="002C3F79">
        <w:rPr>
          <w:rFonts w:ascii="Times New Roman" w:hAnsi="Times New Roman" w:cs="Times New Roman"/>
          <w:sz w:val="28"/>
          <w:szCs w:val="28"/>
        </w:rPr>
        <w:t>я</w:t>
      </w:r>
      <w:r w:rsidR="00B545C4" w:rsidRPr="002C3F79">
        <w:rPr>
          <w:rFonts w:ascii="Times New Roman" w:hAnsi="Times New Roman" w:cs="Times New Roman"/>
          <w:sz w:val="28"/>
          <w:szCs w:val="28"/>
        </w:rPr>
        <w:t xml:space="preserve"> информационной системы обеспечения градостроительной деятельности, осуществляемой на территории </w:t>
      </w:r>
      <w:r w:rsidR="00EC51A8" w:rsidRPr="002C3F79">
        <w:rPr>
          <w:rFonts w:ascii="Times New Roman" w:hAnsi="Times New Roman" w:cs="Times New Roman"/>
          <w:sz w:val="28"/>
          <w:szCs w:val="28"/>
        </w:rPr>
        <w:t>Аргаяшского муниципального округа</w:t>
      </w:r>
      <w:r w:rsidR="00B545C4" w:rsidRPr="002C3F79">
        <w:rPr>
          <w:rFonts w:ascii="Times New Roman" w:hAnsi="Times New Roman" w:cs="Times New Roman"/>
          <w:sz w:val="28"/>
          <w:szCs w:val="28"/>
        </w:rPr>
        <w:t xml:space="preserve">, </w:t>
      </w:r>
    </w:p>
    <w:p w:rsidR="00EC51A8" w:rsidRPr="00106A2B" w:rsidRDefault="00174265"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 xml:space="preserve">- </w:t>
      </w:r>
      <w:r w:rsidR="00B545C4" w:rsidRPr="002C3F79">
        <w:rPr>
          <w:rFonts w:ascii="Times New Roman" w:hAnsi="Times New Roman" w:cs="Times New Roman"/>
          <w:sz w:val="28"/>
          <w:szCs w:val="28"/>
        </w:rPr>
        <w:t>приняти</w:t>
      </w:r>
      <w:r w:rsidR="00EC51A8" w:rsidRPr="002C3F79">
        <w:rPr>
          <w:rFonts w:ascii="Times New Roman" w:hAnsi="Times New Roman" w:cs="Times New Roman"/>
          <w:sz w:val="28"/>
          <w:szCs w:val="28"/>
        </w:rPr>
        <w:t>я</w:t>
      </w:r>
      <w:r w:rsidR="00B545C4" w:rsidRPr="002C3F79">
        <w:rPr>
          <w:rFonts w:ascii="Times New Roman" w:hAnsi="Times New Roman" w:cs="Times New Roman"/>
          <w:sz w:val="28"/>
          <w:szCs w:val="28"/>
        </w:rPr>
        <w:t xml:space="preserve"> решений о резервировании земель и об изъятии земельных участков в границах </w:t>
      </w:r>
      <w:r w:rsidR="00EC51A8" w:rsidRPr="002C3F79">
        <w:rPr>
          <w:rFonts w:ascii="Times New Roman" w:hAnsi="Times New Roman" w:cs="Times New Roman"/>
          <w:sz w:val="28"/>
          <w:szCs w:val="28"/>
        </w:rPr>
        <w:t>Аргаяшского муниципального округа</w:t>
      </w:r>
      <w:r w:rsidR="00B545C4" w:rsidRPr="002C3F79">
        <w:rPr>
          <w:rFonts w:ascii="Times New Roman" w:hAnsi="Times New Roman" w:cs="Times New Roman"/>
          <w:sz w:val="28"/>
          <w:szCs w:val="28"/>
        </w:rPr>
        <w:t xml:space="preserve"> для муниципальных нужд, осуществлени</w:t>
      </w:r>
      <w:r w:rsidR="00EC51A8" w:rsidRPr="002C3F79">
        <w:rPr>
          <w:rFonts w:ascii="Times New Roman" w:hAnsi="Times New Roman" w:cs="Times New Roman"/>
          <w:sz w:val="28"/>
          <w:szCs w:val="28"/>
        </w:rPr>
        <w:t>я</w:t>
      </w:r>
      <w:r w:rsidR="00B545C4" w:rsidRPr="002C3F79">
        <w:rPr>
          <w:rFonts w:ascii="Times New Roman" w:hAnsi="Times New Roman" w:cs="Times New Roman"/>
          <w:sz w:val="28"/>
          <w:szCs w:val="28"/>
        </w:rPr>
        <w:t xml:space="preserve"> в случаях, предусмотренных Градостроительным </w:t>
      </w:r>
      <w:hyperlink r:id="rId17" w:history="1">
        <w:r w:rsidR="00B545C4" w:rsidRPr="002C3F79">
          <w:rPr>
            <w:rStyle w:val="a7"/>
            <w:rFonts w:ascii="Times New Roman" w:hAnsi="Times New Roman" w:cs="Times New Roman"/>
            <w:color w:val="auto"/>
            <w:sz w:val="28"/>
            <w:szCs w:val="28"/>
            <w:u w:val="none"/>
          </w:rPr>
          <w:t>кодексом</w:t>
        </w:r>
      </w:hyperlink>
      <w:r w:rsidR="00B545C4" w:rsidRPr="002C3F79">
        <w:rPr>
          <w:rFonts w:ascii="Times New Roman" w:hAnsi="Times New Roman" w:cs="Times New Roman"/>
          <w:sz w:val="28"/>
          <w:szCs w:val="28"/>
        </w:rPr>
        <w:t xml:space="preserve"> Российской Федерации, осмотров зданий, сооружен</w:t>
      </w:r>
      <w:r w:rsidR="00B545C4" w:rsidRPr="00106A2B">
        <w:rPr>
          <w:rFonts w:ascii="Times New Roman" w:hAnsi="Times New Roman" w:cs="Times New Roman"/>
          <w:sz w:val="28"/>
          <w:szCs w:val="28"/>
        </w:rPr>
        <w:t>ий и выдача рекомендаций об устранении выявленных в ходе таких осмотров нарушений, направлени</w:t>
      </w:r>
      <w:r w:rsidR="00EC51A8" w:rsidRPr="00106A2B">
        <w:rPr>
          <w:rFonts w:ascii="Times New Roman" w:hAnsi="Times New Roman" w:cs="Times New Roman"/>
          <w:sz w:val="28"/>
          <w:szCs w:val="28"/>
        </w:rPr>
        <w:t>я</w:t>
      </w:r>
      <w:r w:rsidR="00B545C4" w:rsidRPr="00106A2B">
        <w:rPr>
          <w:rFonts w:ascii="Times New Roman" w:hAnsi="Times New Roman" w:cs="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EC51A8" w:rsidRPr="00106A2B" w:rsidRDefault="00174265"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 </w:t>
      </w:r>
      <w:r w:rsidR="00B545C4" w:rsidRPr="00106A2B">
        <w:rPr>
          <w:rFonts w:ascii="Times New Roman" w:hAnsi="Times New Roman" w:cs="Times New Roman"/>
          <w:sz w:val="28"/>
          <w:szCs w:val="28"/>
        </w:rPr>
        <w:t>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C51A8" w:rsidRPr="00106A2B" w:rsidRDefault="00B545C4"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 </w:t>
      </w:r>
      <w:r w:rsidR="00174265" w:rsidRPr="00106A2B">
        <w:rPr>
          <w:rFonts w:ascii="Times New Roman" w:hAnsi="Times New Roman" w:cs="Times New Roman"/>
          <w:sz w:val="28"/>
          <w:szCs w:val="28"/>
        </w:rPr>
        <w:t xml:space="preserve">- </w:t>
      </w:r>
      <w:r w:rsidRPr="00106A2B">
        <w:rPr>
          <w:rFonts w:ascii="Times New Roman" w:hAnsi="Times New Roman" w:cs="Times New Roman"/>
          <w:sz w:val="28"/>
          <w:szCs w:val="28"/>
        </w:rPr>
        <w:t>уведомления о соответствии или несоответствии построенных или реконструированных объект</w:t>
      </w:r>
      <w:r w:rsidR="00174265" w:rsidRPr="00106A2B">
        <w:rPr>
          <w:rFonts w:ascii="Times New Roman" w:hAnsi="Times New Roman" w:cs="Times New Roman"/>
          <w:sz w:val="28"/>
          <w:szCs w:val="28"/>
        </w:rPr>
        <w:t>а</w:t>
      </w:r>
      <w:r w:rsidRPr="00106A2B">
        <w:rPr>
          <w:rFonts w:ascii="Times New Roman" w:hAnsi="Times New Roman" w:cs="Times New Roman"/>
          <w:sz w:val="28"/>
          <w:szCs w:val="28"/>
        </w:rPr>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w:t>
      </w:r>
    </w:p>
    <w:p w:rsidR="00174265" w:rsidRPr="002C3F79" w:rsidRDefault="00174265"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w:t>
      </w:r>
      <w:r w:rsidR="00B545C4" w:rsidRPr="00106A2B">
        <w:rPr>
          <w:rFonts w:ascii="Times New Roman" w:hAnsi="Times New Roman" w:cs="Times New Roman"/>
          <w:sz w:val="28"/>
          <w:szCs w:val="28"/>
        </w:rPr>
        <w:t xml:space="preserve"> приняти</w:t>
      </w:r>
      <w:r w:rsidR="00EC51A8" w:rsidRPr="00106A2B">
        <w:rPr>
          <w:rFonts w:ascii="Times New Roman" w:hAnsi="Times New Roman" w:cs="Times New Roman"/>
          <w:sz w:val="28"/>
          <w:szCs w:val="28"/>
        </w:rPr>
        <w:t>я</w:t>
      </w:r>
      <w:r w:rsidR="00B545C4" w:rsidRPr="00106A2B">
        <w:rPr>
          <w:rFonts w:ascii="Times New Roman" w:hAnsi="Times New Roman" w:cs="Times New Roman"/>
          <w:sz w:val="28"/>
          <w:szCs w:val="28"/>
        </w:rPr>
        <w:t xml:space="preserve">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w:t>
      </w:r>
      <w:r w:rsidR="00B545C4" w:rsidRPr="00106A2B">
        <w:rPr>
          <w:rFonts w:ascii="Times New Roman" w:hAnsi="Times New Roman" w:cs="Times New Roman"/>
          <w:sz w:val="28"/>
          <w:szCs w:val="28"/>
        </w:rPr>
        <w:lastRenderedPageBreak/>
        <w:t xml:space="preserve">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00B545C4" w:rsidRPr="002C3F79">
        <w:rPr>
          <w:rFonts w:ascii="Times New Roman" w:hAnsi="Times New Roman" w:cs="Times New Roman"/>
          <w:sz w:val="28"/>
          <w:szCs w:val="28"/>
        </w:rPr>
        <w:t xml:space="preserve">Градостроительным </w:t>
      </w:r>
      <w:hyperlink r:id="rId18" w:history="1">
        <w:r w:rsidR="00B545C4" w:rsidRPr="002C3F79">
          <w:rPr>
            <w:rStyle w:val="a7"/>
            <w:rFonts w:ascii="Times New Roman" w:hAnsi="Times New Roman" w:cs="Times New Roman"/>
            <w:color w:val="auto"/>
            <w:sz w:val="28"/>
            <w:szCs w:val="28"/>
            <w:u w:val="none"/>
          </w:rPr>
          <w:t>кодексом</w:t>
        </w:r>
      </w:hyperlink>
      <w:r w:rsidR="00B545C4" w:rsidRPr="002C3F79">
        <w:rPr>
          <w:rFonts w:ascii="Times New Roman" w:hAnsi="Times New Roman" w:cs="Times New Roman"/>
          <w:sz w:val="28"/>
          <w:szCs w:val="28"/>
        </w:rPr>
        <w:t xml:space="preserve"> Российской Федерации, </w:t>
      </w:r>
    </w:p>
    <w:p w:rsidR="00B545C4" w:rsidRPr="002C3F79" w:rsidRDefault="00174265"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 xml:space="preserve">- </w:t>
      </w:r>
      <w:r w:rsidR="00B545C4" w:rsidRPr="002C3F79">
        <w:rPr>
          <w:rFonts w:ascii="Times New Roman" w:hAnsi="Times New Roman" w:cs="Times New Roman"/>
          <w:sz w:val="28"/>
          <w:szCs w:val="28"/>
        </w:rPr>
        <w:t>приняти</w:t>
      </w:r>
      <w:r w:rsidR="00EC51A8" w:rsidRPr="002C3F79">
        <w:rPr>
          <w:rFonts w:ascii="Times New Roman" w:hAnsi="Times New Roman" w:cs="Times New Roman"/>
          <w:sz w:val="28"/>
          <w:szCs w:val="28"/>
        </w:rPr>
        <w:t>я</w:t>
      </w:r>
      <w:r w:rsidR="00B545C4" w:rsidRPr="002C3F79">
        <w:rPr>
          <w:rFonts w:ascii="Times New Roman" w:hAnsi="Times New Roman" w:cs="Times New Roman"/>
          <w:sz w:val="28"/>
          <w:szCs w:val="28"/>
        </w:rPr>
        <w:t xml:space="preserve">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19" w:history="1">
        <w:r w:rsidR="00B545C4" w:rsidRPr="002C3F79">
          <w:rPr>
            <w:rStyle w:val="a7"/>
            <w:rFonts w:ascii="Times New Roman" w:hAnsi="Times New Roman" w:cs="Times New Roman"/>
            <w:color w:val="auto"/>
            <w:sz w:val="28"/>
            <w:szCs w:val="28"/>
            <w:u w:val="none"/>
          </w:rPr>
          <w:t>кодексом</w:t>
        </w:r>
      </w:hyperlink>
      <w:r w:rsidR="00B545C4" w:rsidRPr="002C3F79">
        <w:rPr>
          <w:rFonts w:ascii="Times New Roman" w:hAnsi="Times New Roman" w:cs="Times New Roman"/>
          <w:sz w:val="28"/>
          <w:szCs w:val="28"/>
        </w:rPr>
        <w:t xml:space="preserve"> Российской Федерации, приняти</w:t>
      </w:r>
      <w:r w:rsidR="00EC51A8" w:rsidRPr="002C3F79">
        <w:rPr>
          <w:rFonts w:ascii="Times New Roman" w:hAnsi="Times New Roman" w:cs="Times New Roman"/>
          <w:sz w:val="28"/>
          <w:szCs w:val="28"/>
        </w:rPr>
        <w:t>я</w:t>
      </w:r>
      <w:r w:rsidR="00B545C4" w:rsidRPr="002C3F79">
        <w:rPr>
          <w:rFonts w:ascii="Times New Roman" w:hAnsi="Times New Roman" w:cs="Times New Roman"/>
          <w:sz w:val="28"/>
          <w:szCs w:val="28"/>
        </w:rPr>
        <w:t xml:space="preserve">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20" w:history="1">
        <w:r w:rsidR="00B545C4" w:rsidRPr="002C3F79">
          <w:rPr>
            <w:rStyle w:val="a7"/>
            <w:rFonts w:ascii="Times New Roman" w:hAnsi="Times New Roman" w:cs="Times New Roman"/>
            <w:color w:val="auto"/>
            <w:sz w:val="28"/>
            <w:szCs w:val="28"/>
            <w:u w:val="none"/>
          </w:rPr>
          <w:t>кодексом</w:t>
        </w:r>
      </w:hyperlink>
      <w:r w:rsidR="00B545C4" w:rsidRPr="002C3F79">
        <w:rPr>
          <w:rFonts w:ascii="Times New Roman" w:hAnsi="Times New Roman" w:cs="Times New Roman"/>
          <w:sz w:val="28"/>
          <w:szCs w:val="28"/>
        </w:rPr>
        <w:t xml:space="preserve"> Российской Федерации;</w:t>
      </w:r>
    </w:p>
    <w:p w:rsidR="00B545C4" w:rsidRPr="002C3F79" w:rsidRDefault="00DE45B0"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B545C4" w:rsidRPr="002C3F79">
        <w:rPr>
          <w:rFonts w:ascii="Times New Roman" w:hAnsi="Times New Roman" w:cs="Times New Roman"/>
          <w:sz w:val="28"/>
          <w:szCs w:val="28"/>
        </w:rPr>
        <w:t xml:space="preserve">) </w:t>
      </w:r>
      <w:r w:rsidR="00174265" w:rsidRPr="002C3F79">
        <w:rPr>
          <w:rFonts w:ascii="Times New Roman" w:hAnsi="Times New Roman" w:cs="Times New Roman"/>
          <w:sz w:val="28"/>
          <w:szCs w:val="28"/>
        </w:rPr>
        <w:t xml:space="preserve">рассмотрение вопросов о </w:t>
      </w:r>
      <w:r w:rsidR="00B545C4" w:rsidRPr="002C3F79">
        <w:rPr>
          <w:rFonts w:ascii="Times New Roman" w:hAnsi="Times New Roman" w:cs="Times New Roman"/>
          <w:sz w:val="28"/>
          <w:szCs w:val="28"/>
        </w:rPr>
        <w:t>приняти</w:t>
      </w:r>
      <w:r w:rsidR="00174265" w:rsidRPr="002C3F79">
        <w:rPr>
          <w:rFonts w:ascii="Times New Roman" w:hAnsi="Times New Roman" w:cs="Times New Roman"/>
          <w:sz w:val="28"/>
          <w:szCs w:val="28"/>
        </w:rPr>
        <w:t>и</w:t>
      </w:r>
      <w:r w:rsidR="00B545C4" w:rsidRPr="002C3F79">
        <w:rPr>
          <w:rFonts w:ascii="Times New Roman" w:hAnsi="Times New Roman" w:cs="Times New Roman"/>
          <w:sz w:val="28"/>
          <w:szCs w:val="28"/>
        </w:rPr>
        <w:t xml:space="preserve"> решения об изменении одного вида разрешенного использования земельного участка на другой вид такого использования, </w:t>
      </w:r>
      <w:r w:rsidR="00174265" w:rsidRPr="002C3F79">
        <w:rPr>
          <w:rFonts w:ascii="Times New Roman" w:hAnsi="Times New Roman" w:cs="Times New Roman"/>
          <w:sz w:val="28"/>
          <w:szCs w:val="28"/>
        </w:rPr>
        <w:t xml:space="preserve">о </w:t>
      </w:r>
      <w:r w:rsidR="00B545C4" w:rsidRPr="002C3F79">
        <w:rPr>
          <w:rFonts w:ascii="Times New Roman" w:hAnsi="Times New Roman" w:cs="Times New Roman"/>
          <w:sz w:val="28"/>
          <w:szCs w:val="28"/>
        </w:rPr>
        <w:t>приняти</w:t>
      </w:r>
      <w:r w:rsidR="00174265" w:rsidRPr="002C3F79">
        <w:rPr>
          <w:rFonts w:ascii="Times New Roman" w:hAnsi="Times New Roman" w:cs="Times New Roman"/>
          <w:sz w:val="28"/>
          <w:szCs w:val="28"/>
        </w:rPr>
        <w:t>и</w:t>
      </w:r>
      <w:r w:rsidR="00B545C4" w:rsidRPr="002C3F79">
        <w:rPr>
          <w:rFonts w:ascii="Times New Roman" w:hAnsi="Times New Roman" w:cs="Times New Roman"/>
          <w:sz w:val="28"/>
          <w:szCs w:val="28"/>
        </w:rPr>
        <w:t xml:space="preserve">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B545C4" w:rsidRPr="002C3F79" w:rsidRDefault="00930C6E" w:rsidP="002C3F79">
      <w:pPr>
        <w:spacing w:after="0" w:line="240" w:lineRule="auto"/>
        <w:ind w:firstLine="709"/>
        <w:jc w:val="both"/>
        <w:rPr>
          <w:rFonts w:ascii="Times New Roman" w:hAnsi="Times New Roman" w:cs="Times New Roman"/>
          <w:sz w:val="28"/>
          <w:szCs w:val="28"/>
        </w:rPr>
      </w:pPr>
      <w:r w:rsidRPr="002C3F79">
        <w:rPr>
          <w:rFonts w:ascii="Times New Roman" w:hAnsi="Times New Roman" w:cs="Times New Roman"/>
          <w:sz w:val="28"/>
          <w:szCs w:val="28"/>
        </w:rPr>
        <w:t>2</w:t>
      </w:r>
      <w:r w:rsidR="00DE45B0">
        <w:rPr>
          <w:rFonts w:ascii="Times New Roman" w:hAnsi="Times New Roman" w:cs="Times New Roman"/>
          <w:sz w:val="28"/>
          <w:szCs w:val="28"/>
        </w:rPr>
        <w:t>1</w:t>
      </w:r>
      <w:r w:rsidR="00B545C4" w:rsidRPr="002C3F79">
        <w:rPr>
          <w:rFonts w:ascii="Times New Roman" w:hAnsi="Times New Roman" w:cs="Times New Roman"/>
          <w:sz w:val="28"/>
          <w:szCs w:val="28"/>
        </w:rPr>
        <w:t xml:space="preserve">) </w:t>
      </w:r>
      <w:r w:rsidR="00174265" w:rsidRPr="002C3F79">
        <w:rPr>
          <w:rFonts w:ascii="Times New Roman" w:hAnsi="Times New Roman" w:cs="Times New Roman"/>
          <w:sz w:val="28"/>
          <w:szCs w:val="28"/>
        </w:rPr>
        <w:t xml:space="preserve">рассмотрение вопросов </w:t>
      </w:r>
      <w:r w:rsidR="00B545C4" w:rsidRPr="002C3F79">
        <w:rPr>
          <w:rFonts w:ascii="Times New Roman" w:hAnsi="Times New Roman" w:cs="Times New Roman"/>
          <w:sz w:val="28"/>
          <w:szCs w:val="28"/>
        </w:rPr>
        <w:t>организаци</w:t>
      </w:r>
      <w:r w:rsidR="00174265" w:rsidRPr="002C3F79">
        <w:rPr>
          <w:rFonts w:ascii="Times New Roman" w:hAnsi="Times New Roman" w:cs="Times New Roman"/>
          <w:sz w:val="28"/>
          <w:szCs w:val="28"/>
        </w:rPr>
        <w:t>и</w:t>
      </w:r>
      <w:r w:rsidR="00B545C4" w:rsidRPr="002C3F79">
        <w:rPr>
          <w:rFonts w:ascii="Times New Roman" w:hAnsi="Times New Roman" w:cs="Times New Roman"/>
          <w:sz w:val="28"/>
          <w:szCs w:val="28"/>
        </w:rPr>
        <w:t xml:space="preserve"> в соответствии с федеральным </w:t>
      </w:r>
      <w:hyperlink r:id="rId21" w:history="1">
        <w:r w:rsidR="00B545C4" w:rsidRPr="002C3F79">
          <w:rPr>
            <w:rStyle w:val="a7"/>
            <w:rFonts w:ascii="Times New Roman" w:hAnsi="Times New Roman" w:cs="Times New Roman"/>
            <w:color w:val="auto"/>
            <w:sz w:val="28"/>
            <w:szCs w:val="28"/>
            <w:u w:val="none"/>
          </w:rPr>
          <w:t>законом</w:t>
        </w:r>
      </w:hyperlink>
      <w:r w:rsidR="00B545C4" w:rsidRPr="002C3F79">
        <w:rPr>
          <w:rFonts w:ascii="Times New Roman" w:hAnsi="Times New Roman" w:cs="Times New Roman"/>
          <w:sz w:val="28"/>
          <w:szCs w:val="28"/>
        </w:rPr>
        <w:t xml:space="preserve"> выполнения комплексных кадастровых работ и утверждени</w:t>
      </w:r>
      <w:r w:rsidR="00174265" w:rsidRPr="002C3F79">
        <w:rPr>
          <w:rFonts w:ascii="Times New Roman" w:hAnsi="Times New Roman" w:cs="Times New Roman"/>
          <w:sz w:val="28"/>
          <w:szCs w:val="28"/>
        </w:rPr>
        <w:t>я</w:t>
      </w:r>
      <w:r w:rsidR="00B545C4" w:rsidRPr="002C3F79">
        <w:rPr>
          <w:rFonts w:ascii="Times New Roman" w:hAnsi="Times New Roman" w:cs="Times New Roman"/>
          <w:sz w:val="28"/>
          <w:szCs w:val="28"/>
        </w:rPr>
        <w:t xml:space="preserve"> карты-плана территории;</w:t>
      </w:r>
    </w:p>
    <w:p w:rsidR="00B545C4" w:rsidRPr="00106A2B" w:rsidRDefault="00930C6E"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w:t>
      </w:r>
      <w:r w:rsidR="00DE45B0">
        <w:rPr>
          <w:rFonts w:ascii="Times New Roman" w:hAnsi="Times New Roman" w:cs="Times New Roman"/>
          <w:sz w:val="28"/>
          <w:szCs w:val="28"/>
        </w:rPr>
        <w:t>2</w:t>
      </w:r>
      <w:r w:rsidR="00B545C4" w:rsidRPr="00106A2B">
        <w:rPr>
          <w:rFonts w:ascii="Times New Roman" w:hAnsi="Times New Roman" w:cs="Times New Roman"/>
          <w:sz w:val="28"/>
          <w:szCs w:val="28"/>
        </w:rPr>
        <w:t xml:space="preserve">) </w:t>
      </w:r>
      <w:r w:rsidR="00174265" w:rsidRPr="00106A2B">
        <w:rPr>
          <w:rFonts w:ascii="Times New Roman" w:hAnsi="Times New Roman" w:cs="Times New Roman"/>
          <w:sz w:val="28"/>
          <w:szCs w:val="28"/>
        </w:rPr>
        <w:t xml:space="preserve">рассмотрение вопросов о </w:t>
      </w:r>
      <w:r w:rsidR="00B545C4" w:rsidRPr="00106A2B">
        <w:rPr>
          <w:rFonts w:ascii="Times New Roman" w:hAnsi="Times New Roman" w:cs="Times New Roman"/>
          <w:sz w:val="28"/>
          <w:szCs w:val="28"/>
        </w:rPr>
        <w:t>приняти</w:t>
      </w:r>
      <w:r w:rsidR="00174265" w:rsidRPr="00106A2B">
        <w:rPr>
          <w:rFonts w:ascii="Times New Roman" w:hAnsi="Times New Roman" w:cs="Times New Roman"/>
          <w:sz w:val="28"/>
          <w:szCs w:val="28"/>
        </w:rPr>
        <w:t>и</w:t>
      </w:r>
      <w:r w:rsidR="00B545C4" w:rsidRPr="00106A2B">
        <w:rPr>
          <w:rFonts w:ascii="Times New Roman" w:hAnsi="Times New Roman" w:cs="Times New Roman"/>
          <w:sz w:val="28"/>
          <w:szCs w:val="28"/>
        </w:rPr>
        <w:t xml:space="preserve"> решений о создании, об упразднении лесничеств, создаваемых в их составе участковых лесничеств, расположенных на землях населенных пунктов, установлени</w:t>
      </w:r>
      <w:r w:rsidR="00174265" w:rsidRPr="00106A2B">
        <w:rPr>
          <w:rFonts w:ascii="Times New Roman" w:hAnsi="Times New Roman" w:cs="Times New Roman"/>
          <w:sz w:val="28"/>
          <w:szCs w:val="28"/>
        </w:rPr>
        <w:t>я</w:t>
      </w:r>
      <w:r w:rsidR="00B545C4" w:rsidRPr="00106A2B">
        <w:rPr>
          <w:rFonts w:ascii="Times New Roman" w:hAnsi="Times New Roman" w:cs="Times New Roman"/>
          <w:sz w:val="28"/>
          <w:szCs w:val="28"/>
        </w:rPr>
        <w:t xml:space="preserve"> и изменени</w:t>
      </w:r>
      <w:r w:rsidR="00174265" w:rsidRPr="00106A2B">
        <w:rPr>
          <w:rFonts w:ascii="Times New Roman" w:hAnsi="Times New Roman" w:cs="Times New Roman"/>
          <w:sz w:val="28"/>
          <w:szCs w:val="28"/>
        </w:rPr>
        <w:t>я</w:t>
      </w:r>
      <w:r w:rsidR="00B545C4" w:rsidRPr="00106A2B">
        <w:rPr>
          <w:rFonts w:ascii="Times New Roman" w:hAnsi="Times New Roman" w:cs="Times New Roman"/>
          <w:sz w:val="28"/>
          <w:szCs w:val="28"/>
        </w:rPr>
        <w:t xml:space="preserve"> их границ, а также осуществлени</w:t>
      </w:r>
      <w:r w:rsidR="00174265" w:rsidRPr="00106A2B">
        <w:rPr>
          <w:rFonts w:ascii="Times New Roman" w:hAnsi="Times New Roman" w:cs="Times New Roman"/>
          <w:sz w:val="28"/>
          <w:szCs w:val="28"/>
        </w:rPr>
        <w:t>я</w:t>
      </w:r>
      <w:r w:rsidR="00B545C4" w:rsidRPr="00106A2B">
        <w:rPr>
          <w:rFonts w:ascii="Times New Roman" w:hAnsi="Times New Roman" w:cs="Times New Roman"/>
          <w:sz w:val="28"/>
          <w:szCs w:val="28"/>
        </w:rPr>
        <w:t xml:space="preserve"> разработки и утверждения лесохозяйственных регламентов лесничеств, расположенных на землях населенных пунктов, входящих в состав территорий </w:t>
      </w:r>
      <w:r w:rsidR="00174265" w:rsidRPr="00106A2B">
        <w:rPr>
          <w:rFonts w:ascii="Times New Roman" w:hAnsi="Times New Roman" w:cs="Times New Roman"/>
          <w:sz w:val="28"/>
          <w:szCs w:val="28"/>
        </w:rPr>
        <w:t>Аргаяшского муниципального округа</w:t>
      </w:r>
      <w:r w:rsidR="00B545C4" w:rsidRPr="00106A2B">
        <w:rPr>
          <w:rFonts w:ascii="Times New Roman" w:hAnsi="Times New Roman" w:cs="Times New Roman"/>
          <w:sz w:val="28"/>
          <w:szCs w:val="28"/>
        </w:rPr>
        <w:t>;</w:t>
      </w:r>
    </w:p>
    <w:p w:rsidR="00B545C4" w:rsidRPr="00106A2B" w:rsidRDefault="00930C6E"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w:t>
      </w:r>
      <w:r w:rsidR="00DE45B0">
        <w:rPr>
          <w:rFonts w:ascii="Times New Roman" w:hAnsi="Times New Roman" w:cs="Times New Roman"/>
          <w:sz w:val="28"/>
          <w:szCs w:val="28"/>
        </w:rPr>
        <w:t>3</w:t>
      </w:r>
      <w:r w:rsidR="00B545C4" w:rsidRPr="00106A2B">
        <w:rPr>
          <w:rFonts w:ascii="Times New Roman" w:hAnsi="Times New Roman" w:cs="Times New Roman"/>
          <w:sz w:val="28"/>
          <w:szCs w:val="28"/>
        </w:rPr>
        <w:t>)</w:t>
      </w:r>
      <w:r w:rsidR="002E3BFC">
        <w:rPr>
          <w:rFonts w:ascii="Times New Roman" w:hAnsi="Times New Roman" w:cs="Times New Roman"/>
          <w:sz w:val="28"/>
          <w:szCs w:val="28"/>
        </w:rPr>
        <w:t> </w:t>
      </w:r>
      <w:r w:rsidR="00174265" w:rsidRPr="00106A2B">
        <w:rPr>
          <w:rFonts w:ascii="Times New Roman" w:hAnsi="Times New Roman" w:cs="Times New Roman"/>
          <w:sz w:val="28"/>
          <w:szCs w:val="28"/>
        </w:rPr>
        <w:t xml:space="preserve">рассмотрение вопросов </w:t>
      </w:r>
      <w:r w:rsidR="00B545C4" w:rsidRPr="00106A2B">
        <w:rPr>
          <w:rFonts w:ascii="Times New Roman" w:hAnsi="Times New Roman" w:cs="Times New Roman"/>
          <w:sz w:val="28"/>
          <w:szCs w:val="28"/>
        </w:rPr>
        <w:t>осуществлени</w:t>
      </w:r>
      <w:r w:rsidR="00174265" w:rsidRPr="00106A2B">
        <w:rPr>
          <w:rFonts w:ascii="Times New Roman" w:hAnsi="Times New Roman" w:cs="Times New Roman"/>
          <w:sz w:val="28"/>
          <w:szCs w:val="28"/>
        </w:rPr>
        <w:t>я</w:t>
      </w:r>
      <w:r w:rsidR="00B545C4" w:rsidRPr="00106A2B">
        <w:rPr>
          <w:rFonts w:ascii="Times New Roman" w:hAnsi="Times New Roman" w:cs="Times New Roman"/>
          <w:sz w:val="28"/>
          <w:szCs w:val="28"/>
        </w:rPr>
        <w:t xml:space="preserve"> мероприятий по лесоустройству в отношении лесов, расположенных на землях населенных пунктов, входящих в состав территорий </w:t>
      </w:r>
      <w:r w:rsidR="00174265" w:rsidRPr="00106A2B">
        <w:rPr>
          <w:rFonts w:ascii="Times New Roman" w:hAnsi="Times New Roman" w:cs="Times New Roman"/>
          <w:sz w:val="28"/>
          <w:szCs w:val="28"/>
        </w:rPr>
        <w:t>Аргаяшского муниципального округа</w:t>
      </w:r>
      <w:r w:rsidR="00B545C4" w:rsidRPr="00106A2B">
        <w:rPr>
          <w:rFonts w:ascii="Times New Roman" w:hAnsi="Times New Roman" w:cs="Times New Roman"/>
          <w:sz w:val="28"/>
          <w:szCs w:val="28"/>
        </w:rPr>
        <w:t>;</w:t>
      </w:r>
    </w:p>
    <w:p w:rsidR="00B545C4" w:rsidRPr="00106A2B" w:rsidRDefault="00930C6E"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w:t>
      </w:r>
      <w:r w:rsidR="00DE45B0">
        <w:rPr>
          <w:rFonts w:ascii="Times New Roman" w:hAnsi="Times New Roman" w:cs="Times New Roman"/>
          <w:sz w:val="28"/>
          <w:szCs w:val="28"/>
        </w:rPr>
        <w:t>4</w:t>
      </w:r>
      <w:r w:rsidR="00B545C4" w:rsidRPr="00106A2B">
        <w:rPr>
          <w:rFonts w:ascii="Times New Roman" w:hAnsi="Times New Roman" w:cs="Times New Roman"/>
          <w:sz w:val="28"/>
          <w:szCs w:val="28"/>
        </w:rPr>
        <w:t xml:space="preserve">) </w:t>
      </w:r>
      <w:r w:rsidR="00174265" w:rsidRPr="00106A2B">
        <w:rPr>
          <w:rFonts w:ascii="Times New Roman" w:hAnsi="Times New Roman" w:cs="Times New Roman"/>
          <w:sz w:val="28"/>
          <w:szCs w:val="28"/>
        </w:rPr>
        <w:t xml:space="preserve">рассмотрение вопросов </w:t>
      </w:r>
      <w:r w:rsidR="00B545C4" w:rsidRPr="00106A2B">
        <w:rPr>
          <w:rFonts w:ascii="Times New Roman" w:hAnsi="Times New Roman" w:cs="Times New Roman"/>
          <w:sz w:val="28"/>
          <w:szCs w:val="28"/>
        </w:rPr>
        <w:t>утверждени</w:t>
      </w:r>
      <w:r w:rsidR="00174265" w:rsidRPr="00106A2B">
        <w:rPr>
          <w:rFonts w:ascii="Times New Roman" w:hAnsi="Times New Roman" w:cs="Times New Roman"/>
          <w:sz w:val="28"/>
          <w:szCs w:val="28"/>
        </w:rPr>
        <w:t>я</w:t>
      </w:r>
      <w:r w:rsidR="00B545C4" w:rsidRPr="00106A2B">
        <w:rPr>
          <w:rFonts w:ascii="Times New Roman" w:hAnsi="Times New Roman" w:cs="Times New Roman"/>
          <w:sz w:val="28"/>
          <w:szCs w:val="28"/>
        </w:rPr>
        <w:t xml:space="preserve"> схемы размещения рекламных конструкций, выдач</w:t>
      </w:r>
      <w:r w:rsidR="00174265" w:rsidRPr="00106A2B">
        <w:rPr>
          <w:rFonts w:ascii="Times New Roman" w:hAnsi="Times New Roman" w:cs="Times New Roman"/>
          <w:sz w:val="28"/>
          <w:szCs w:val="28"/>
        </w:rPr>
        <w:t>и</w:t>
      </w:r>
      <w:r w:rsidR="00B545C4" w:rsidRPr="00106A2B">
        <w:rPr>
          <w:rFonts w:ascii="Times New Roman" w:hAnsi="Times New Roman" w:cs="Times New Roman"/>
          <w:sz w:val="28"/>
          <w:szCs w:val="28"/>
        </w:rPr>
        <w:t xml:space="preserve"> разрешений на установку и эксплуатацию рекламных конструкций на территории </w:t>
      </w:r>
      <w:r w:rsidR="00174265" w:rsidRPr="00106A2B">
        <w:rPr>
          <w:rFonts w:ascii="Times New Roman" w:hAnsi="Times New Roman" w:cs="Times New Roman"/>
          <w:sz w:val="28"/>
          <w:szCs w:val="28"/>
        </w:rPr>
        <w:t>Аргаяшского муниципального округа</w:t>
      </w:r>
      <w:r w:rsidR="00B545C4" w:rsidRPr="00106A2B">
        <w:rPr>
          <w:rFonts w:ascii="Times New Roman" w:hAnsi="Times New Roman" w:cs="Times New Roman"/>
          <w:sz w:val="28"/>
          <w:szCs w:val="28"/>
        </w:rPr>
        <w:t>, аннулировани</w:t>
      </w:r>
      <w:r w:rsidR="00174265" w:rsidRPr="00106A2B">
        <w:rPr>
          <w:rFonts w:ascii="Times New Roman" w:hAnsi="Times New Roman" w:cs="Times New Roman"/>
          <w:sz w:val="28"/>
          <w:szCs w:val="28"/>
        </w:rPr>
        <w:t>я</w:t>
      </w:r>
      <w:r w:rsidR="00B545C4" w:rsidRPr="00106A2B">
        <w:rPr>
          <w:rFonts w:ascii="Times New Roman" w:hAnsi="Times New Roman" w:cs="Times New Roman"/>
          <w:sz w:val="28"/>
          <w:szCs w:val="28"/>
        </w:rPr>
        <w:t xml:space="preserve"> таких разрешений, выдач</w:t>
      </w:r>
      <w:r w:rsidR="00174265" w:rsidRPr="00106A2B">
        <w:rPr>
          <w:rFonts w:ascii="Times New Roman" w:hAnsi="Times New Roman" w:cs="Times New Roman"/>
          <w:sz w:val="28"/>
          <w:szCs w:val="28"/>
        </w:rPr>
        <w:t>и</w:t>
      </w:r>
      <w:r w:rsidR="00B545C4" w:rsidRPr="00106A2B">
        <w:rPr>
          <w:rFonts w:ascii="Times New Roman" w:hAnsi="Times New Roman" w:cs="Times New Roman"/>
          <w:sz w:val="28"/>
          <w:szCs w:val="28"/>
        </w:rPr>
        <w:t xml:space="preserve"> предписаний о демонтаже самовольно установленных рекламных конструкций на территории </w:t>
      </w:r>
      <w:r w:rsidR="00174265" w:rsidRPr="00106A2B">
        <w:rPr>
          <w:rFonts w:ascii="Times New Roman" w:hAnsi="Times New Roman" w:cs="Times New Roman"/>
          <w:sz w:val="28"/>
          <w:szCs w:val="28"/>
        </w:rPr>
        <w:t>Аргаяшского муниципального округа</w:t>
      </w:r>
      <w:r w:rsidR="00B545C4" w:rsidRPr="00106A2B">
        <w:rPr>
          <w:rFonts w:ascii="Times New Roman" w:hAnsi="Times New Roman" w:cs="Times New Roman"/>
          <w:sz w:val="28"/>
          <w:szCs w:val="28"/>
        </w:rPr>
        <w:t xml:space="preserve">, осуществляемые в соответствии с </w:t>
      </w:r>
      <w:hyperlink r:id="rId22" w:history="1">
        <w:r w:rsidR="00B545C4" w:rsidRPr="002C3F79">
          <w:rPr>
            <w:rStyle w:val="a7"/>
            <w:rFonts w:ascii="Times New Roman" w:hAnsi="Times New Roman" w:cs="Times New Roman"/>
            <w:color w:val="auto"/>
            <w:sz w:val="28"/>
            <w:szCs w:val="28"/>
            <w:u w:val="none"/>
          </w:rPr>
          <w:t>законодательством</w:t>
        </w:r>
      </w:hyperlink>
      <w:r w:rsidR="00B545C4" w:rsidRPr="002C3F79">
        <w:rPr>
          <w:rFonts w:ascii="Times New Roman" w:hAnsi="Times New Roman" w:cs="Times New Roman"/>
          <w:sz w:val="28"/>
          <w:szCs w:val="28"/>
        </w:rPr>
        <w:t xml:space="preserve"> </w:t>
      </w:r>
      <w:r w:rsidR="00B545C4" w:rsidRPr="00106A2B">
        <w:rPr>
          <w:rFonts w:ascii="Times New Roman" w:hAnsi="Times New Roman" w:cs="Times New Roman"/>
          <w:sz w:val="28"/>
          <w:szCs w:val="28"/>
        </w:rPr>
        <w:t>Российской Федерации о рекламе;</w:t>
      </w:r>
    </w:p>
    <w:p w:rsidR="008D1FE0" w:rsidRPr="00106A2B" w:rsidRDefault="00930C6E"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w:t>
      </w:r>
      <w:r w:rsidR="00DE45B0">
        <w:rPr>
          <w:rFonts w:ascii="Times New Roman" w:hAnsi="Times New Roman" w:cs="Times New Roman"/>
          <w:sz w:val="28"/>
          <w:szCs w:val="28"/>
        </w:rPr>
        <w:t>5</w:t>
      </w:r>
      <w:r w:rsidR="00444DD6" w:rsidRPr="00106A2B">
        <w:rPr>
          <w:rFonts w:ascii="Times New Roman" w:hAnsi="Times New Roman" w:cs="Times New Roman"/>
          <w:sz w:val="28"/>
          <w:szCs w:val="28"/>
        </w:rPr>
        <w:t xml:space="preserve">) </w:t>
      </w:r>
      <w:r w:rsidR="00174265"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создани</w:t>
      </w:r>
      <w:r w:rsidR="00174265" w:rsidRPr="00106A2B">
        <w:rPr>
          <w:rFonts w:ascii="Times New Roman" w:hAnsi="Times New Roman" w:cs="Times New Roman"/>
          <w:sz w:val="28"/>
          <w:szCs w:val="28"/>
        </w:rPr>
        <w:t>я</w:t>
      </w:r>
      <w:r w:rsidR="00444DD6" w:rsidRPr="00106A2B">
        <w:rPr>
          <w:rFonts w:ascii="Times New Roman" w:hAnsi="Times New Roman" w:cs="Times New Roman"/>
          <w:sz w:val="28"/>
          <w:szCs w:val="28"/>
        </w:rPr>
        <w:t>, содержани</w:t>
      </w:r>
      <w:r w:rsidR="00174265"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и организаци</w:t>
      </w:r>
      <w:r w:rsidR="00174265"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деятельности аварийно-спасательных служб и (или) аварийно-спасательных формирований на территории </w:t>
      </w:r>
      <w:r w:rsidR="00174265" w:rsidRPr="00106A2B">
        <w:rPr>
          <w:rFonts w:ascii="Times New Roman" w:hAnsi="Times New Roman" w:cs="Times New Roman"/>
          <w:sz w:val="28"/>
          <w:szCs w:val="28"/>
        </w:rPr>
        <w:t>Аргаяшского муниципального округа</w:t>
      </w:r>
      <w:r w:rsidR="00444DD6" w:rsidRPr="00106A2B">
        <w:rPr>
          <w:rFonts w:ascii="Times New Roman" w:hAnsi="Times New Roman" w:cs="Times New Roman"/>
          <w:sz w:val="28"/>
          <w:szCs w:val="28"/>
        </w:rPr>
        <w:t>;</w:t>
      </w:r>
    </w:p>
    <w:p w:rsidR="00FD7C01" w:rsidRPr="00106A2B" w:rsidRDefault="00930C6E"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w:t>
      </w:r>
      <w:r w:rsidR="00DE45B0">
        <w:rPr>
          <w:rFonts w:ascii="Times New Roman" w:hAnsi="Times New Roman" w:cs="Times New Roman"/>
          <w:sz w:val="28"/>
          <w:szCs w:val="28"/>
        </w:rPr>
        <w:t>6</w:t>
      </w:r>
      <w:r w:rsidR="00FD7C01" w:rsidRPr="00106A2B">
        <w:rPr>
          <w:rFonts w:ascii="Times New Roman" w:hAnsi="Times New Roman" w:cs="Times New Roman"/>
          <w:sz w:val="28"/>
          <w:szCs w:val="28"/>
        </w:rPr>
        <w:t>)</w:t>
      </w:r>
      <w:r w:rsidR="008D042D" w:rsidRPr="00106A2B">
        <w:rPr>
          <w:rFonts w:ascii="Times New Roman" w:hAnsi="Times New Roman" w:cs="Times New Roman"/>
          <w:sz w:val="28"/>
          <w:szCs w:val="28"/>
        </w:rPr>
        <w:t> </w:t>
      </w:r>
      <w:r w:rsidR="00FD7C01" w:rsidRPr="00106A2B">
        <w:rPr>
          <w:rFonts w:ascii="Times New Roman" w:hAnsi="Times New Roman" w:cs="Times New Roman"/>
          <w:sz w:val="28"/>
          <w:szCs w:val="28"/>
        </w:rPr>
        <w:t>осуществление контроля</w:t>
      </w:r>
      <w:r w:rsidR="008D042D" w:rsidRPr="00106A2B">
        <w:rPr>
          <w:rFonts w:ascii="Times New Roman" w:hAnsi="Times New Roman" w:cs="Times New Roman"/>
          <w:sz w:val="28"/>
          <w:szCs w:val="28"/>
        </w:rPr>
        <w:t xml:space="preserve"> </w:t>
      </w:r>
      <w:r w:rsidR="00174265" w:rsidRPr="00106A2B">
        <w:rPr>
          <w:rFonts w:ascii="Times New Roman" w:hAnsi="Times New Roman" w:cs="Times New Roman"/>
          <w:sz w:val="28"/>
          <w:szCs w:val="28"/>
        </w:rPr>
        <w:t xml:space="preserve">за </w:t>
      </w:r>
      <w:r w:rsidR="00FD7C01" w:rsidRPr="00106A2B">
        <w:rPr>
          <w:rFonts w:ascii="Times New Roman" w:hAnsi="Times New Roman" w:cs="Times New Roman"/>
          <w:sz w:val="28"/>
          <w:szCs w:val="28"/>
        </w:rPr>
        <w:t>исполнением решений Собрания депутатов, возложенных на комиссию</w:t>
      </w:r>
      <w:r w:rsidR="00174265" w:rsidRPr="00106A2B">
        <w:rPr>
          <w:rFonts w:ascii="Times New Roman" w:hAnsi="Times New Roman" w:cs="Times New Roman"/>
          <w:sz w:val="28"/>
          <w:szCs w:val="28"/>
        </w:rPr>
        <w:t xml:space="preserve"> по вопросам сельского хозяйства, ЖКХ, благоустройства и экологии</w:t>
      </w:r>
      <w:r w:rsidR="00FD7C01" w:rsidRPr="00106A2B">
        <w:rPr>
          <w:rFonts w:ascii="Times New Roman" w:hAnsi="Times New Roman" w:cs="Times New Roman"/>
          <w:sz w:val="28"/>
          <w:szCs w:val="28"/>
        </w:rPr>
        <w:t>;</w:t>
      </w:r>
    </w:p>
    <w:p w:rsidR="00094DAD" w:rsidRPr="00106A2B" w:rsidRDefault="00930C6E"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w:t>
      </w:r>
      <w:r w:rsidR="00DE45B0">
        <w:rPr>
          <w:rFonts w:ascii="Times New Roman" w:hAnsi="Times New Roman" w:cs="Times New Roman"/>
          <w:sz w:val="28"/>
          <w:szCs w:val="28"/>
        </w:rPr>
        <w:t>7</w:t>
      </w:r>
      <w:r w:rsidR="00094DAD" w:rsidRPr="00106A2B">
        <w:rPr>
          <w:rFonts w:ascii="Times New Roman" w:hAnsi="Times New Roman" w:cs="Times New Roman"/>
          <w:sz w:val="28"/>
          <w:szCs w:val="28"/>
        </w:rPr>
        <w:t>) взаимодействие с Контрольно-счетным органом Аргаяшского муниципального округа, внесение предложений в Собрание депутатов по результатам проверок, проводимых Контрольно-счетным органом;</w:t>
      </w:r>
    </w:p>
    <w:p w:rsidR="00174265" w:rsidRPr="00106A2B" w:rsidRDefault="00930C6E"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2</w:t>
      </w:r>
      <w:r w:rsidR="00DE45B0">
        <w:rPr>
          <w:rFonts w:ascii="Times New Roman" w:hAnsi="Times New Roman" w:cs="Times New Roman"/>
          <w:sz w:val="28"/>
          <w:szCs w:val="28"/>
        </w:rPr>
        <w:t>8</w:t>
      </w:r>
      <w:r w:rsidR="00FD7C01" w:rsidRPr="00106A2B">
        <w:rPr>
          <w:rFonts w:ascii="Times New Roman" w:hAnsi="Times New Roman" w:cs="Times New Roman"/>
          <w:sz w:val="28"/>
          <w:szCs w:val="28"/>
        </w:rPr>
        <w:t xml:space="preserve">) </w:t>
      </w:r>
      <w:r w:rsidR="007A5CE3" w:rsidRPr="00106A2B">
        <w:rPr>
          <w:rFonts w:ascii="Times New Roman" w:hAnsi="Times New Roman" w:cs="Times New Roman"/>
          <w:sz w:val="28"/>
          <w:szCs w:val="28"/>
        </w:rPr>
        <w:t>рассмотрение иных вопросов, предусмотренные Федеральный закон от 20.03.2025 № 33-ФЗ "Об общих принципах организации местного самоуправления в единой системе публичной власти", Уставом Аргаяшского муниципального округа.</w:t>
      </w:r>
    </w:p>
    <w:p w:rsidR="003C63FC" w:rsidRPr="001E2E1A" w:rsidRDefault="003C63FC" w:rsidP="002C3F79">
      <w:pPr>
        <w:spacing w:after="0" w:line="240" w:lineRule="auto"/>
        <w:ind w:firstLine="709"/>
        <w:jc w:val="both"/>
        <w:rPr>
          <w:rFonts w:ascii="Times New Roman" w:hAnsi="Times New Roman" w:cs="Times New Roman"/>
          <w:b/>
          <w:sz w:val="28"/>
          <w:szCs w:val="28"/>
        </w:rPr>
      </w:pPr>
      <w:r w:rsidRPr="001E2E1A">
        <w:rPr>
          <w:rFonts w:ascii="Times New Roman" w:hAnsi="Times New Roman" w:cs="Times New Roman"/>
          <w:b/>
          <w:sz w:val="28"/>
          <w:szCs w:val="28"/>
        </w:rPr>
        <w:lastRenderedPageBreak/>
        <w:t>32. К вопроса</w:t>
      </w:r>
      <w:r w:rsidR="00D45C27" w:rsidRPr="001E2E1A">
        <w:rPr>
          <w:rFonts w:ascii="Times New Roman" w:hAnsi="Times New Roman" w:cs="Times New Roman"/>
          <w:b/>
          <w:sz w:val="28"/>
          <w:szCs w:val="28"/>
        </w:rPr>
        <w:t>м полномочий постоянной комиссии по социальным вопросам</w:t>
      </w:r>
      <w:r w:rsidRPr="001E2E1A">
        <w:rPr>
          <w:rFonts w:ascii="Times New Roman" w:hAnsi="Times New Roman" w:cs="Times New Roman"/>
          <w:b/>
          <w:sz w:val="28"/>
          <w:szCs w:val="28"/>
        </w:rPr>
        <w:t xml:space="preserve"> относится:</w:t>
      </w:r>
    </w:p>
    <w:p w:rsidR="008643F8" w:rsidRPr="00106A2B" w:rsidRDefault="00106A2B"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 составление и рассмотрение проекта бюджета Аргаяшского муниципального округа, осуществление контроля за его исполнением, рассмотрение проекта решения об утверждении отчета об исполнении бюджета Аргаяшского муниципального округа;</w:t>
      </w:r>
    </w:p>
    <w:p w:rsidR="00106A2B"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06A2B" w:rsidRPr="00106A2B">
        <w:rPr>
          <w:rFonts w:ascii="Times New Roman" w:hAnsi="Times New Roman" w:cs="Times New Roman"/>
          <w:sz w:val="28"/>
          <w:szCs w:val="28"/>
        </w:rPr>
        <w:t>) рассмотрение проекта устава муниципального образования и внесение в него изменений и дополнений;</w:t>
      </w:r>
    </w:p>
    <w:p w:rsidR="008643F8"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643F8" w:rsidRPr="00106A2B">
        <w:rPr>
          <w:rFonts w:ascii="Times New Roman" w:hAnsi="Times New Roman" w:cs="Times New Roman"/>
          <w:sz w:val="28"/>
          <w:szCs w:val="28"/>
        </w:rPr>
        <w:t>) участие в разработке  муниципальных правовых актов по социальным вопросам;</w:t>
      </w:r>
    </w:p>
    <w:p w:rsidR="008643F8"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643F8" w:rsidRPr="00106A2B">
        <w:rPr>
          <w:rFonts w:ascii="Times New Roman" w:hAnsi="Times New Roman" w:cs="Times New Roman"/>
          <w:sz w:val="28"/>
          <w:szCs w:val="28"/>
        </w:rPr>
        <w:t xml:space="preserve">) </w:t>
      </w:r>
      <w:r w:rsidR="00A16941" w:rsidRPr="00106A2B">
        <w:rPr>
          <w:rFonts w:ascii="Times New Roman" w:hAnsi="Times New Roman" w:cs="Times New Roman"/>
          <w:sz w:val="28"/>
          <w:szCs w:val="28"/>
        </w:rPr>
        <w:t xml:space="preserve">рассмотрение вопросов </w:t>
      </w:r>
      <w:r w:rsidR="008643F8" w:rsidRPr="00106A2B">
        <w:rPr>
          <w:rFonts w:ascii="Times New Roman" w:hAnsi="Times New Roman" w:cs="Times New Roman"/>
          <w:sz w:val="28"/>
          <w:szCs w:val="28"/>
        </w:rPr>
        <w:t>осуществлени</w:t>
      </w:r>
      <w:r w:rsidR="00A16941" w:rsidRPr="00106A2B">
        <w:rPr>
          <w:rFonts w:ascii="Times New Roman" w:hAnsi="Times New Roman" w:cs="Times New Roman"/>
          <w:sz w:val="28"/>
          <w:szCs w:val="28"/>
        </w:rPr>
        <w:t>я</w:t>
      </w:r>
      <w:r w:rsidR="008643F8" w:rsidRPr="00106A2B">
        <w:rPr>
          <w:rFonts w:ascii="Times New Roman" w:hAnsi="Times New Roman" w:cs="Times New Roman"/>
          <w:sz w:val="28"/>
          <w:szCs w:val="28"/>
        </w:rPr>
        <w:t xml:space="preserve"> охраны здоровья граждан на территории </w:t>
      </w:r>
      <w:r w:rsidR="00A16941" w:rsidRPr="00106A2B">
        <w:rPr>
          <w:rFonts w:ascii="Times New Roman" w:hAnsi="Times New Roman" w:cs="Times New Roman"/>
          <w:sz w:val="28"/>
          <w:szCs w:val="28"/>
        </w:rPr>
        <w:t xml:space="preserve">Аргаяшского муниципального </w:t>
      </w:r>
      <w:r w:rsidR="00AD5833">
        <w:rPr>
          <w:rFonts w:ascii="Times New Roman" w:hAnsi="Times New Roman" w:cs="Times New Roman"/>
          <w:sz w:val="28"/>
          <w:szCs w:val="28"/>
        </w:rPr>
        <w:t>округа</w:t>
      </w:r>
      <w:r w:rsidR="008643F8" w:rsidRPr="00106A2B">
        <w:rPr>
          <w:rFonts w:ascii="Times New Roman" w:hAnsi="Times New Roman" w:cs="Times New Roman"/>
          <w:sz w:val="28"/>
          <w:szCs w:val="28"/>
        </w:rPr>
        <w:t xml:space="preserve">, включая обеспечение доступности медицинской помощи, в соответствии с Федеральным </w:t>
      </w:r>
      <w:hyperlink r:id="rId23" w:history="1">
        <w:r w:rsidR="008643F8" w:rsidRPr="002C3F79">
          <w:rPr>
            <w:rStyle w:val="a7"/>
            <w:rFonts w:ascii="Times New Roman" w:hAnsi="Times New Roman" w:cs="Times New Roman"/>
            <w:color w:val="auto"/>
            <w:sz w:val="28"/>
            <w:szCs w:val="28"/>
            <w:u w:val="none"/>
          </w:rPr>
          <w:t>законом</w:t>
        </w:r>
      </w:hyperlink>
      <w:r w:rsidR="008643F8" w:rsidRPr="00106A2B">
        <w:rPr>
          <w:rFonts w:ascii="Times New Roman" w:hAnsi="Times New Roman" w:cs="Times New Roman"/>
          <w:sz w:val="28"/>
          <w:szCs w:val="28"/>
        </w:rPr>
        <w:t xml:space="preserve"> от 21 ноября 2011 года </w:t>
      </w:r>
      <w:r w:rsidR="00A16941" w:rsidRPr="00106A2B">
        <w:rPr>
          <w:rFonts w:ascii="Times New Roman" w:hAnsi="Times New Roman" w:cs="Times New Roman"/>
          <w:sz w:val="28"/>
          <w:szCs w:val="28"/>
        </w:rPr>
        <w:t>№</w:t>
      </w:r>
      <w:r w:rsidR="008643F8" w:rsidRPr="00106A2B">
        <w:rPr>
          <w:rFonts w:ascii="Times New Roman" w:hAnsi="Times New Roman" w:cs="Times New Roman"/>
          <w:sz w:val="28"/>
          <w:szCs w:val="28"/>
        </w:rPr>
        <w:t xml:space="preserve">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643F8"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643F8" w:rsidRPr="00106A2B">
        <w:rPr>
          <w:rFonts w:ascii="Times New Roman" w:hAnsi="Times New Roman" w:cs="Times New Roman"/>
          <w:sz w:val="28"/>
          <w:szCs w:val="28"/>
        </w:rPr>
        <w:t xml:space="preserve">) </w:t>
      </w:r>
      <w:r w:rsidR="00A16941" w:rsidRPr="00106A2B">
        <w:rPr>
          <w:rFonts w:ascii="Times New Roman" w:hAnsi="Times New Roman" w:cs="Times New Roman"/>
          <w:sz w:val="28"/>
          <w:szCs w:val="28"/>
        </w:rPr>
        <w:t xml:space="preserve">рассмотрение вопросов </w:t>
      </w:r>
      <w:r w:rsidR="008643F8" w:rsidRPr="00106A2B">
        <w:rPr>
          <w:rFonts w:ascii="Times New Roman" w:hAnsi="Times New Roman" w:cs="Times New Roman"/>
          <w:sz w:val="28"/>
          <w:szCs w:val="28"/>
        </w:rPr>
        <w:t>ведени</w:t>
      </w:r>
      <w:r w:rsidR="00A16941" w:rsidRPr="00106A2B">
        <w:rPr>
          <w:rFonts w:ascii="Times New Roman" w:hAnsi="Times New Roman" w:cs="Times New Roman"/>
          <w:sz w:val="28"/>
          <w:szCs w:val="28"/>
        </w:rPr>
        <w:t>я</w:t>
      </w:r>
      <w:r w:rsidR="008643F8" w:rsidRPr="00106A2B">
        <w:rPr>
          <w:rFonts w:ascii="Times New Roman" w:hAnsi="Times New Roman" w:cs="Times New Roman"/>
          <w:sz w:val="28"/>
          <w:szCs w:val="28"/>
        </w:rPr>
        <w:t xml:space="preserve">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24" w:history="1">
        <w:r w:rsidR="008643F8" w:rsidRPr="002C3F79">
          <w:rPr>
            <w:rStyle w:val="a7"/>
            <w:rFonts w:ascii="Times New Roman" w:hAnsi="Times New Roman" w:cs="Times New Roman"/>
            <w:color w:val="auto"/>
            <w:sz w:val="28"/>
            <w:szCs w:val="28"/>
            <w:u w:val="none"/>
          </w:rPr>
          <w:t>законодательством</w:t>
        </w:r>
      </w:hyperlink>
      <w:r w:rsidR="008643F8" w:rsidRPr="002C3F79">
        <w:rPr>
          <w:rFonts w:ascii="Times New Roman" w:hAnsi="Times New Roman" w:cs="Times New Roman"/>
          <w:sz w:val="28"/>
          <w:szCs w:val="28"/>
        </w:rPr>
        <w:t xml:space="preserve"> </w:t>
      </w:r>
      <w:r w:rsidR="008643F8" w:rsidRPr="00106A2B">
        <w:rPr>
          <w:rFonts w:ascii="Times New Roman" w:hAnsi="Times New Roman" w:cs="Times New Roman"/>
          <w:sz w:val="28"/>
          <w:szCs w:val="28"/>
        </w:rPr>
        <w:t>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8643F8"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643F8" w:rsidRPr="00106A2B">
        <w:rPr>
          <w:rFonts w:ascii="Times New Roman" w:hAnsi="Times New Roman" w:cs="Times New Roman"/>
          <w:sz w:val="28"/>
          <w:szCs w:val="28"/>
        </w:rPr>
        <w:t xml:space="preserve">) </w:t>
      </w:r>
      <w:r w:rsidR="006C5B42" w:rsidRPr="00106A2B">
        <w:rPr>
          <w:rFonts w:ascii="Times New Roman" w:hAnsi="Times New Roman" w:cs="Times New Roman"/>
          <w:sz w:val="28"/>
          <w:szCs w:val="28"/>
        </w:rPr>
        <w:t xml:space="preserve">рассмотрение вопросов </w:t>
      </w:r>
      <w:r w:rsidR="008643F8" w:rsidRPr="00106A2B">
        <w:rPr>
          <w:rFonts w:ascii="Times New Roman" w:hAnsi="Times New Roman" w:cs="Times New Roman"/>
          <w:sz w:val="28"/>
          <w:szCs w:val="28"/>
        </w:rPr>
        <w:t>осуществлени</w:t>
      </w:r>
      <w:r w:rsidR="006C5B42" w:rsidRPr="00106A2B">
        <w:rPr>
          <w:rFonts w:ascii="Times New Roman" w:hAnsi="Times New Roman" w:cs="Times New Roman"/>
          <w:sz w:val="28"/>
          <w:szCs w:val="28"/>
        </w:rPr>
        <w:t>я</w:t>
      </w:r>
      <w:r w:rsidR="008643F8" w:rsidRPr="00106A2B">
        <w:rPr>
          <w:rFonts w:ascii="Times New Roman" w:hAnsi="Times New Roman" w:cs="Times New Roman"/>
          <w:sz w:val="28"/>
          <w:szCs w:val="28"/>
        </w:rPr>
        <w:t xml:space="preserve">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44DD6" w:rsidRPr="00106A2B">
        <w:rPr>
          <w:rFonts w:ascii="Times New Roman" w:hAnsi="Times New Roman" w:cs="Times New Roman"/>
          <w:sz w:val="28"/>
          <w:szCs w:val="28"/>
        </w:rPr>
        <w:t xml:space="preserve">) </w:t>
      </w:r>
      <w:r w:rsidR="006C5B42" w:rsidRPr="00106A2B">
        <w:rPr>
          <w:rFonts w:ascii="Times New Roman" w:hAnsi="Times New Roman" w:cs="Times New Roman"/>
          <w:sz w:val="28"/>
          <w:szCs w:val="28"/>
        </w:rPr>
        <w:t xml:space="preserve">рассмотрение вопросов о </w:t>
      </w:r>
      <w:r w:rsidR="00444DD6" w:rsidRPr="00106A2B">
        <w:rPr>
          <w:rFonts w:ascii="Times New Roman" w:hAnsi="Times New Roman" w:cs="Times New Roman"/>
          <w:sz w:val="28"/>
          <w:szCs w:val="28"/>
        </w:rPr>
        <w:t>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44DD6" w:rsidRPr="00106A2B">
        <w:rPr>
          <w:rFonts w:ascii="Times New Roman" w:hAnsi="Times New Roman" w:cs="Times New Roman"/>
          <w:sz w:val="28"/>
          <w:szCs w:val="28"/>
        </w:rPr>
        <w:t xml:space="preserve">) </w:t>
      </w:r>
      <w:r w:rsidR="006C5B42"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организаци</w:t>
      </w:r>
      <w:r w:rsidR="006C5B42" w:rsidRPr="00106A2B">
        <w:rPr>
          <w:rFonts w:ascii="Times New Roman" w:hAnsi="Times New Roman" w:cs="Times New Roman"/>
          <w:sz w:val="28"/>
          <w:szCs w:val="28"/>
        </w:rPr>
        <w:t>и</w:t>
      </w:r>
      <w:r w:rsidR="00381AE6" w:rsidRPr="00106A2B">
        <w:rPr>
          <w:rFonts w:ascii="Times New Roman" w:hAnsi="Times New Roman" w:cs="Times New Roman"/>
          <w:sz w:val="28"/>
          <w:szCs w:val="28"/>
        </w:rPr>
        <w:t xml:space="preserve"> </w:t>
      </w:r>
      <w:r w:rsidR="00444DD6" w:rsidRPr="00106A2B">
        <w:rPr>
          <w:rFonts w:ascii="Times New Roman" w:hAnsi="Times New Roman" w:cs="Times New Roman"/>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w:t>
      </w:r>
      <w:r w:rsidR="00444DD6" w:rsidRPr="00106A2B">
        <w:rPr>
          <w:rFonts w:ascii="Times New Roman" w:hAnsi="Times New Roman" w:cs="Times New Roman"/>
          <w:sz w:val="28"/>
          <w:szCs w:val="28"/>
        </w:rPr>
        <w:lastRenderedPageBreak/>
        <w:t>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444DD6" w:rsidRPr="00106A2B">
        <w:rPr>
          <w:rFonts w:ascii="Times New Roman" w:hAnsi="Times New Roman" w:cs="Times New Roman"/>
          <w:sz w:val="28"/>
          <w:szCs w:val="28"/>
        </w:rPr>
        <w:t>)</w:t>
      </w:r>
      <w:r w:rsidR="008D042D" w:rsidRPr="00106A2B">
        <w:rPr>
          <w:rFonts w:ascii="Times New Roman" w:hAnsi="Times New Roman" w:cs="Times New Roman"/>
          <w:sz w:val="28"/>
          <w:szCs w:val="28"/>
        </w:rPr>
        <w:t> </w:t>
      </w:r>
      <w:r w:rsidR="00381AE6"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обеспечени</w:t>
      </w:r>
      <w:r w:rsidR="00381AE6"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условий для развития на территории </w:t>
      </w:r>
      <w:r w:rsidR="00381AE6" w:rsidRPr="00106A2B">
        <w:rPr>
          <w:rFonts w:ascii="Times New Roman" w:hAnsi="Times New Roman" w:cs="Times New Roman"/>
          <w:sz w:val="28"/>
          <w:szCs w:val="28"/>
        </w:rPr>
        <w:t xml:space="preserve">Аргаяшского муниципального </w:t>
      </w:r>
      <w:r w:rsidR="00AD5833">
        <w:rPr>
          <w:rFonts w:ascii="Times New Roman" w:hAnsi="Times New Roman" w:cs="Times New Roman"/>
          <w:sz w:val="28"/>
          <w:szCs w:val="28"/>
        </w:rPr>
        <w:t>округа</w:t>
      </w:r>
      <w:r w:rsidR="00444DD6" w:rsidRPr="00106A2B">
        <w:rPr>
          <w:rFonts w:ascii="Times New Roman" w:hAnsi="Times New Roman" w:cs="Times New Roman"/>
          <w:sz w:val="28"/>
          <w:szCs w:val="28"/>
        </w:rPr>
        <w:t xml:space="preserve">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w:t>
      </w:r>
      <w:r w:rsidR="00381AE6" w:rsidRPr="00106A2B">
        <w:rPr>
          <w:rFonts w:ascii="Times New Roman" w:hAnsi="Times New Roman" w:cs="Times New Roman"/>
          <w:sz w:val="28"/>
          <w:szCs w:val="28"/>
        </w:rPr>
        <w:t xml:space="preserve">Аргаяшского муниципального </w:t>
      </w:r>
      <w:r w:rsidR="00AD5833">
        <w:rPr>
          <w:rFonts w:ascii="Times New Roman" w:hAnsi="Times New Roman" w:cs="Times New Roman"/>
          <w:sz w:val="28"/>
          <w:szCs w:val="28"/>
        </w:rPr>
        <w:t>округа</w:t>
      </w:r>
      <w:r w:rsidR="00444DD6" w:rsidRPr="00106A2B">
        <w:rPr>
          <w:rFonts w:ascii="Times New Roman" w:hAnsi="Times New Roman" w:cs="Times New Roman"/>
          <w:sz w:val="28"/>
          <w:szCs w:val="28"/>
        </w:rPr>
        <w:t>;</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444DD6" w:rsidRPr="00106A2B">
        <w:rPr>
          <w:rFonts w:ascii="Times New Roman" w:hAnsi="Times New Roman" w:cs="Times New Roman"/>
          <w:sz w:val="28"/>
          <w:szCs w:val="28"/>
        </w:rPr>
        <w:t xml:space="preserve">) </w:t>
      </w:r>
      <w:r w:rsidR="00381AE6"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осуществлени</w:t>
      </w:r>
      <w:r w:rsidR="00381AE6"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444DD6" w:rsidRPr="00106A2B">
        <w:rPr>
          <w:rFonts w:ascii="Times New Roman" w:hAnsi="Times New Roman" w:cs="Times New Roman"/>
          <w:sz w:val="28"/>
          <w:szCs w:val="28"/>
        </w:rPr>
        <w:t xml:space="preserve">) </w:t>
      </w:r>
      <w:r w:rsidR="00381AE6"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создани</w:t>
      </w:r>
      <w:r w:rsidR="00381AE6"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условий для обеспечения жителей муниципального образования услугами связи, общественного питания, торговли и бытового обслуживания;</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444DD6" w:rsidRPr="00106A2B">
        <w:rPr>
          <w:rFonts w:ascii="Times New Roman" w:hAnsi="Times New Roman" w:cs="Times New Roman"/>
          <w:sz w:val="28"/>
          <w:szCs w:val="28"/>
        </w:rPr>
        <w:t xml:space="preserve">) </w:t>
      </w:r>
      <w:r w:rsidR="00381AE6"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формировани</w:t>
      </w:r>
      <w:r w:rsidR="00381AE6"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и содержани</w:t>
      </w:r>
      <w:r w:rsidR="00381AE6"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муниципального архива;</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444DD6" w:rsidRPr="00106A2B">
        <w:rPr>
          <w:rFonts w:ascii="Times New Roman" w:hAnsi="Times New Roman" w:cs="Times New Roman"/>
          <w:sz w:val="28"/>
          <w:szCs w:val="28"/>
        </w:rPr>
        <w:t>)</w:t>
      </w:r>
      <w:r w:rsidR="008D042D" w:rsidRPr="00106A2B">
        <w:rPr>
          <w:rFonts w:ascii="Times New Roman" w:hAnsi="Times New Roman" w:cs="Times New Roman"/>
          <w:sz w:val="28"/>
          <w:szCs w:val="28"/>
        </w:rPr>
        <w:t> </w:t>
      </w:r>
      <w:r w:rsidR="00381AE6"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организаци</w:t>
      </w:r>
      <w:r w:rsidR="00381AE6"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библиотечного обслуживания населения, комплектовани</w:t>
      </w:r>
      <w:r w:rsidR="00381AE6"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и обеспечени</w:t>
      </w:r>
      <w:r w:rsidR="00381AE6"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сохранности библиотечных фондов библиотек </w:t>
      </w:r>
      <w:r w:rsidR="00381AE6" w:rsidRPr="00106A2B">
        <w:rPr>
          <w:rFonts w:ascii="Times New Roman" w:hAnsi="Times New Roman" w:cs="Times New Roman"/>
          <w:sz w:val="28"/>
          <w:szCs w:val="28"/>
        </w:rPr>
        <w:t>Аргаяшского муниципального округа</w:t>
      </w:r>
      <w:r w:rsidR="00444DD6" w:rsidRPr="00106A2B">
        <w:rPr>
          <w:rFonts w:ascii="Times New Roman" w:hAnsi="Times New Roman" w:cs="Times New Roman"/>
          <w:sz w:val="28"/>
          <w:szCs w:val="28"/>
        </w:rPr>
        <w:t>;</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444DD6" w:rsidRPr="00106A2B">
        <w:rPr>
          <w:rFonts w:ascii="Times New Roman" w:hAnsi="Times New Roman" w:cs="Times New Roman"/>
          <w:sz w:val="28"/>
          <w:szCs w:val="28"/>
        </w:rPr>
        <w:t xml:space="preserve">) </w:t>
      </w:r>
      <w:r w:rsidR="00386F84"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содержани</w:t>
      </w:r>
      <w:r w:rsidR="00386F84"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мест захоронения;</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444DD6" w:rsidRPr="00106A2B">
        <w:rPr>
          <w:rFonts w:ascii="Times New Roman" w:hAnsi="Times New Roman" w:cs="Times New Roman"/>
          <w:sz w:val="28"/>
          <w:szCs w:val="28"/>
        </w:rPr>
        <w:t>)</w:t>
      </w:r>
      <w:r w:rsidR="008D042D" w:rsidRPr="00106A2B">
        <w:rPr>
          <w:rFonts w:ascii="Times New Roman" w:hAnsi="Times New Roman" w:cs="Times New Roman"/>
          <w:sz w:val="28"/>
          <w:szCs w:val="28"/>
        </w:rPr>
        <w:t> </w:t>
      </w:r>
      <w:r w:rsidR="00223124"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разработк</w:t>
      </w:r>
      <w:r w:rsidR="00223124"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и осуществлени</w:t>
      </w:r>
      <w:r w:rsidR="00223124"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мер, направленных на укрепление межнационального и межконфессионального согласия, поддержк</w:t>
      </w:r>
      <w:r w:rsidR="00223124"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444DD6" w:rsidRPr="00106A2B">
        <w:rPr>
          <w:rFonts w:ascii="Times New Roman" w:hAnsi="Times New Roman" w:cs="Times New Roman"/>
          <w:sz w:val="28"/>
          <w:szCs w:val="28"/>
        </w:rPr>
        <w:t xml:space="preserve">) </w:t>
      </w:r>
      <w:r w:rsidR="00223124" w:rsidRPr="00106A2B">
        <w:rPr>
          <w:rFonts w:ascii="Times New Roman" w:hAnsi="Times New Roman" w:cs="Times New Roman"/>
          <w:sz w:val="28"/>
          <w:szCs w:val="28"/>
        </w:rPr>
        <w:t xml:space="preserve">рассмотрение вопросов о </w:t>
      </w:r>
      <w:r w:rsidR="00444DD6" w:rsidRPr="00106A2B">
        <w:rPr>
          <w:rFonts w:ascii="Times New Roman" w:hAnsi="Times New Roman" w:cs="Times New Roman"/>
          <w:sz w:val="28"/>
          <w:szCs w:val="28"/>
        </w:rPr>
        <w:t>создани</w:t>
      </w:r>
      <w:r w:rsidR="00223124" w:rsidRPr="00106A2B">
        <w:rPr>
          <w:rFonts w:ascii="Times New Roman" w:hAnsi="Times New Roman" w:cs="Times New Roman"/>
          <w:sz w:val="28"/>
          <w:szCs w:val="28"/>
        </w:rPr>
        <w:t>е</w:t>
      </w:r>
      <w:r w:rsidR="00444DD6" w:rsidRPr="00106A2B">
        <w:rPr>
          <w:rFonts w:ascii="Times New Roman" w:hAnsi="Times New Roman" w:cs="Times New Roman"/>
          <w:sz w:val="28"/>
          <w:szCs w:val="28"/>
        </w:rPr>
        <w:t xml:space="preserve">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444DD6" w:rsidRPr="00106A2B">
        <w:rPr>
          <w:rFonts w:ascii="Times New Roman" w:hAnsi="Times New Roman" w:cs="Times New Roman"/>
          <w:sz w:val="28"/>
          <w:szCs w:val="28"/>
        </w:rPr>
        <w:t xml:space="preserve">) </w:t>
      </w:r>
      <w:r w:rsidR="00223124"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обеспечени</w:t>
      </w:r>
      <w:r w:rsidR="00223124"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первичных мер пожарной безопасности в границах </w:t>
      </w:r>
      <w:r w:rsidR="00223124" w:rsidRPr="00106A2B">
        <w:rPr>
          <w:rFonts w:ascii="Times New Roman" w:hAnsi="Times New Roman" w:cs="Times New Roman"/>
          <w:sz w:val="28"/>
          <w:szCs w:val="28"/>
        </w:rPr>
        <w:t>Аргаяшского муниципального округа</w:t>
      </w:r>
      <w:r w:rsidR="00444DD6" w:rsidRPr="00106A2B">
        <w:rPr>
          <w:rFonts w:ascii="Times New Roman" w:hAnsi="Times New Roman" w:cs="Times New Roman"/>
          <w:sz w:val="28"/>
          <w:szCs w:val="28"/>
        </w:rPr>
        <w:t>;</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444DD6" w:rsidRPr="00106A2B">
        <w:rPr>
          <w:rFonts w:ascii="Times New Roman" w:hAnsi="Times New Roman" w:cs="Times New Roman"/>
          <w:sz w:val="28"/>
          <w:szCs w:val="28"/>
        </w:rPr>
        <w:t xml:space="preserve">) </w:t>
      </w:r>
      <w:r w:rsidR="00223124"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создани</w:t>
      </w:r>
      <w:r w:rsidR="00223124"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условий для обеспечения жителей </w:t>
      </w:r>
      <w:r w:rsidR="006B13D8" w:rsidRPr="00106A2B">
        <w:rPr>
          <w:rFonts w:ascii="Times New Roman" w:hAnsi="Times New Roman" w:cs="Times New Roman"/>
          <w:sz w:val="28"/>
          <w:szCs w:val="28"/>
        </w:rPr>
        <w:t>Аргаяшского муниципального округа</w:t>
      </w:r>
      <w:r w:rsidR="00444DD6" w:rsidRPr="00106A2B">
        <w:rPr>
          <w:rFonts w:ascii="Times New Roman" w:hAnsi="Times New Roman" w:cs="Times New Roman"/>
          <w:sz w:val="28"/>
          <w:szCs w:val="28"/>
        </w:rPr>
        <w:t xml:space="preserve"> услугами организаций культуры, организации досуга, массового отдыха жителей </w:t>
      </w:r>
      <w:r w:rsidR="0099318F" w:rsidRPr="00106A2B">
        <w:rPr>
          <w:rFonts w:ascii="Times New Roman" w:hAnsi="Times New Roman" w:cs="Times New Roman"/>
          <w:sz w:val="28"/>
          <w:szCs w:val="28"/>
        </w:rPr>
        <w:t>Аргаяшского муниципального округа</w:t>
      </w:r>
      <w:r w:rsidR="00444DD6" w:rsidRPr="00106A2B">
        <w:rPr>
          <w:rFonts w:ascii="Times New Roman" w:hAnsi="Times New Roman" w:cs="Times New Roman"/>
          <w:sz w:val="28"/>
          <w:szCs w:val="28"/>
        </w:rPr>
        <w:t>, обустройство мест массового отдыха населения;</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444DD6" w:rsidRPr="00106A2B">
        <w:rPr>
          <w:rFonts w:ascii="Times New Roman" w:hAnsi="Times New Roman" w:cs="Times New Roman"/>
          <w:sz w:val="28"/>
          <w:szCs w:val="28"/>
        </w:rPr>
        <w:t xml:space="preserve">) </w:t>
      </w:r>
      <w:r w:rsidR="0099318F"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сохранени</w:t>
      </w:r>
      <w:r w:rsidR="0099318F" w:rsidRPr="00106A2B">
        <w:rPr>
          <w:rFonts w:ascii="Times New Roman" w:hAnsi="Times New Roman" w:cs="Times New Roman"/>
          <w:sz w:val="28"/>
          <w:szCs w:val="28"/>
        </w:rPr>
        <w:t>я</w:t>
      </w:r>
      <w:r w:rsidR="00444DD6" w:rsidRPr="00106A2B">
        <w:rPr>
          <w:rFonts w:ascii="Times New Roman" w:hAnsi="Times New Roman" w:cs="Times New Roman"/>
          <w:sz w:val="28"/>
          <w:szCs w:val="28"/>
        </w:rPr>
        <w:t>, использовани</w:t>
      </w:r>
      <w:r w:rsidR="0099318F"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и популяризаци</w:t>
      </w:r>
      <w:r w:rsidR="0099318F"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w:t>
      </w:r>
      <w:r w:rsidR="00444DD6" w:rsidRPr="00106A2B">
        <w:rPr>
          <w:rFonts w:ascii="Times New Roman" w:hAnsi="Times New Roman" w:cs="Times New Roman"/>
          <w:sz w:val="28"/>
          <w:szCs w:val="28"/>
        </w:rPr>
        <w:lastRenderedPageBreak/>
        <w:t xml:space="preserve">(муниципального) значения, расположенных на территории </w:t>
      </w:r>
      <w:r w:rsidR="0099318F" w:rsidRPr="00106A2B">
        <w:rPr>
          <w:rFonts w:ascii="Times New Roman" w:hAnsi="Times New Roman" w:cs="Times New Roman"/>
          <w:sz w:val="28"/>
          <w:szCs w:val="28"/>
        </w:rPr>
        <w:t>Аргаяшского муниципального округа</w:t>
      </w:r>
      <w:r w:rsidR="00444DD6" w:rsidRPr="00106A2B">
        <w:rPr>
          <w:rFonts w:ascii="Times New Roman" w:hAnsi="Times New Roman" w:cs="Times New Roman"/>
          <w:sz w:val="28"/>
          <w:szCs w:val="28"/>
        </w:rPr>
        <w:t>;</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444DD6" w:rsidRPr="00106A2B">
        <w:rPr>
          <w:rFonts w:ascii="Times New Roman" w:hAnsi="Times New Roman" w:cs="Times New Roman"/>
          <w:sz w:val="28"/>
          <w:szCs w:val="28"/>
        </w:rPr>
        <w:t xml:space="preserve">) </w:t>
      </w:r>
      <w:r w:rsidR="0099318F"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оказани</w:t>
      </w:r>
      <w:r w:rsidR="0099318F"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поддержки социально ориентированным некоммерческим организациям, благотворительной деятельности и добровольчеству (волонтерству);</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444DD6" w:rsidRPr="00106A2B">
        <w:rPr>
          <w:rFonts w:ascii="Times New Roman" w:hAnsi="Times New Roman" w:cs="Times New Roman"/>
          <w:sz w:val="28"/>
          <w:szCs w:val="28"/>
        </w:rPr>
        <w:t xml:space="preserve">) </w:t>
      </w:r>
      <w:r w:rsidR="0099318F"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оказани</w:t>
      </w:r>
      <w:r w:rsidR="0099318F"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поддержки научной, научно-технической и инновационной деятельности, осуществляемой на территории </w:t>
      </w:r>
      <w:r w:rsidR="0099318F" w:rsidRPr="00106A2B">
        <w:rPr>
          <w:rFonts w:ascii="Times New Roman" w:hAnsi="Times New Roman" w:cs="Times New Roman"/>
          <w:sz w:val="28"/>
          <w:szCs w:val="28"/>
        </w:rPr>
        <w:t xml:space="preserve">Аргаяшского муниципального </w:t>
      </w:r>
      <w:r w:rsidR="00AD5833">
        <w:rPr>
          <w:rFonts w:ascii="Times New Roman" w:hAnsi="Times New Roman" w:cs="Times New Roman"/>
          <w:sz w:val="28"/>
          <w:szCs w:val="28"/>
        </w:rPr>
        <w:t>округа</w:t>
      </w:r>
      <w:r w:rsidR="00444DD6" w:rsidRPr="00106A2B">
        <w:rPr>
          <w:rFonts w:ascii="Times New Roman" w:hAnsi="Times New Roman" w:cs="Times New Roman"/>
          <w:sz w:val="28"/>
          <w:szCs w:val="28"/>
        </w:rPr>
        <w:t>, принятие программ, организация и проведение мероприятий муниципального образования, направленных на популяризацию науки;</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444DD6" w:rsidRPr="00106A2B">
        <w:rPr>
          <w:rFonts w:ascii="Times New Roman" w:hAnsi="Times New Roman" w:cs="Times New Roman"/>
          <w:sz w:val="28"/>
          <w:szCs w:val="28"/>
        </w:rPr>
        <w:t xml:space="preserve">) </w:t>
      </w:r>
      <w:r w:rsidR="0099318F" w:rsidRPr="00106A2B">
        <w:rPr>
          <w:rFonts w:ascii="Times New Roman" w:hAnsi="Times New Roman" w:cs="Times New Roman"/>
          <w:sz w:val="28"/>
          <w:szCs w:val="28"/>
        </w:rPr>
        <w:t xml:space="preserve">рассмотрение вопросов </w:t>
      </w:r>
      <w:r w:rsidR="00444DD6" w:rsidRPr="00106A2B">
        <w:rPr>
          <w:rFonts w:ascii="Times New Roman" w:hAnsi="Times New Roman" w:cs="Times New Roman"/>
          <w:sz w:val="28"/>
          <w:szCs w:val="28"/>
        </w:rPr>
        <w:t>организаци</w:t>
      </w:r>
      <w:r w:rsidR="0099318F"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и осуществлени</w:t>
      </w:r>
      <w:r w:rsidR="0099318F"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мероприятий по работе с детьми и молодежью, участи</w:t>
      </w:r>
      <w:r w:rsidR="0099318F"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в реализации молодежной политики, разработка и реализация мер по обеспечению и защите прав и законных интересов молодежи, разработк</w:t>
      </w:r>
      <w:r w:rsidR="0099318F"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и реализаци</w:t>
      </w:r>
      <w:r w:rsidR="0099318F"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муниципальных программ по основным направлениям реализации молодежной политики, организаци</w:t>
      </w:r>
      <w:r w:rsidR="0099318F"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и осуществлени</w:t>
      </w:r>
      <w:r w:rsidR="0099318F" w:rsidRPr="00106A2B">
        <w:rPr>
          <w:rFonts w:ascii="Times New Roman" w:hAnsi="Times New Roman" w:cs="Times New Roman"/>
          <w:sz w:val="28"/>
          <w:szCs w:val="28"/>
        </w:rPr>
        <w:t>я</w:t>
      </w:r>
      <w:r w:rsidR="00444DD6" w:rsidRPr="00106A2B">
        <w:rPr>
          <w:rFonts w:ascii="Times New Roman" w:hAnsi="Times New Roman" w:cs="Times New Roman"/>
          <w:sz w:val="28"/>
          <w:szCs w:val="28"/>
        </w:rPr>
        <w:t xml:space="preserve"> мониторинга реализации молодежной политики в </w:t>
      </w:r>
      <w:r w:rsidR="0099318F" w:rsidRPr="00106A2B">
        <w:rPr>
          <w:rFonts w:ascii="Times New Roman" w:hAnsi="Times New Roman" w:cs="Times New Roman"/>
          <w:sz w:val="28"/>
          <w:szCs w:val="28"/>
        </w:rPr>
        <w:t>Аргаяшском муниципальном районе</w:t>
      </w:r>
      <w:r w:rsidR="00444DD6" w:rsidRPr="00106A2B">
        <w:rPr>
          <w:rFonts w:ascii="Times New Roman" w:hAnsi="Times New Roman" w:cs="Times New Roman"/>
          <w:sz w:val="28"/>
          <w:szCs w:val="28"/>
        </w:rPr>
        <w:t>;</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444DD6" w:rsidRPr="00106A2B">
        <w:rPr>
          <w:rFonts w:ascii="Times New Roman" w:hAnsi="Times New Roman" w:cs="Times New Roman"/>
          <w:sz w:val="28"/>
          <w:szCs w:val="28"/>
        </w:rPr>
        <w:t xml:space="preserve">) </w:t>
      </w:r>
      <w:r w:rsidR="0099318F" w:rsidRPr="00106A2B">
        <w:rPr>
          <w:rFonts w:ascii="Times New Roman" w:hAnsi="Times New Roman" w:cs="Times New Roman"/>
          <w:sz w:val="28"/>
          <w:szCs w:val="28"/>
        </w:rPr>
        <w:t xml:space="preserve">рассмотрение вопросов по </w:t>
      </w:r>
      <w:r w:rsidR="00444DD6" w:rsidRPr="00106A2B">
        <w:rPr>
          <w:rFonts w:ascii="Times New Roman" w:hAnsi="Times New Roman" w:cs="Times New Roman"/>
          <w:sz w:val="28"/>
          <w:szCs w:val="28"/>
        </w:rPr>
        <w:t>организаци</w:t>
      </w:r>
      <w:r w:rsidR="0099318F"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ритуальных услуг;</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444DD6" w:rsidRPr="00106A2B">
        <w:rPr>
          <w:rFonts w:ascii="Times New Roman" w:hAnsi="Times New Roman" w:cs="Times New Roman"/>
          <w:sz w:val="28"/>
          <w:szCs w:val="28"/>
        </w:rPr>
        <w:t>)</w:t>
      </w:r>
      <w:r w:rsidR="008D042D" w:rsidRPr="00106A2B">
        <w:rPr>
          <w:rFonts w:ascii="Times New Roman" w:hAnsi="Times New Roman" w:cs="Times New Roman"/>
          <w:sz w:val="28"/>
          <w:szCs w:val="28"/>
        </w:rPr>
        <w:t> </w:t>
      </w:r>
      <w:r w:rsidR="0099318F" w:rsidRPr="00106A2B">
        <w:rPr>
          <w:rFonts w:ascii="Times New Roman" w:hAnsi="Times New Roman" w:cs="Times New Roman"/>
          <w:sz w:val="28"/>
          <w:szCs w:val="28"/>
        </w:rPr>
        <w:t xml:space="preserve">рассмотрение вопросов по </w:t>
      </w:r>
      <w:r w:rsidR="00444DD6" w:rsidRPr="00106A2B">
        <w:rPr>
          <w:rFonts w:ascii="Times New Roman" w:hAnsi="Times New Roman" w:cs="Times New Roman"/>
          <w:sz w:val="28"/>
          <w:szCs w:val="28"/>
        </w:rPr>
        <w:t>осуществлени</w:t>
      </w:r>
      <w:r w:rsidR="0099318F" w:rsidRPr="00106A2B">
        <w:rPr>
          <w:rFonts w:ascii="Times New Roman" w:hAnsi="Times New Roman" w:cs="Times New Roman"/>
          <w:sz w:val="28"/>
          <w:szCs w:val="28"/>
        </w:rPr>
        <w:t>ю</w:t>
      </w:r>
      <w:r w:rsidR="00444DD6" w:rsidRPr="00106A2B">
        <w:rPr>
          <w:rFonts w:ascii="Times New Roman" w:hAnsi="Times New Roman" w:cs="Times New Roman"/>
          <w:sz w:val="28"/>
          <w:szCs w:val="28"/>
        </w:rPr>
        <w:t xml:space="preserve"> мероприятий по обеспечению безопасности людей на водных объектах, охране их жизни и здоровья;</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444DD6" w:rsidRPr="00106A2B">
        <w:rPr>
          <w:rFonts w:ascii="Times New Roman" w:hAnsi="Times New Roman" w:cs="Times New Roman"/>
          <w:sz w:val="28"/>
          <w:szCs w:val="28"/>
        </w:rPr>
        <w:t xml:space="preserve">) </w:t>
      </w:r>
      <w:r w:rsidR="0099318F" w:rsidRPr="00106A2B">
        <w:rPr>
          <w:rFonts w:ascii="Times New Roman" w:hAnsi="Times New Roman" w:cs="Times New Roman"/>
          <w:sz w:val="28"/>
          <w:szCs w:val="28"/>
        </w:rPr>
        <w:t xml:space="preserve">рассмотрение вопросов по </w:t>
      </w:r>
      <w:r w:rsidR="00444DD6" w:rsidRPr="00106A2B">
        <w:rPr>
          <w:rFonts w:ascii="Times New Roman" w:hAnsi="Times New Roman" w:cs="Times New Roman"/>
          <w:sz w:val="28"/>
          <w:szCs w:val="28"/>
        </w:rPr>
        <w:t>установлени</w:t>
      </w:r>
      <w:r w:rsidR="0099318F" w:rsidRPr="00106A2B">
        <w:rPr>
          <w:rFonts w:ascii="Times New Roman" w:hAnsi="Times New Roman" w:cs="Times New Roman"/>
          <w:sz w:val="28"/>
          <w:szCs w:val="28"/>
        </w:rPr>
        <w:t>ю</w:t>
      </w:r>
      <w:r w:rsidR="00444DD6" w:rsidRPr="00106A2B">
        <w:rPr>
          <w:rFonts w:ascii="Times New Roman" w:hAnsi="Times New Roman" w:cs="Times New Roman"/>
          <w:sz w:val="28"/>
          <w:szCs w:val="28"/>
        </w:rPr>
        <w:t xml:space="preserve"> правил использования водных объектов общего пользования для личных и бытовых нужд и информировани</w:t>
      </w:r>
      <w:r w:rsidR="0099318F" w:rsidRPr="00106A2B">
        <w:rPr>
          <w:rFonts w:ascii="Times New Roman" w:hAnsi="Times New Roman" w:cs="Times New Roman"/>
          <w:sz w:val="28"/>
          <w:szCs w:val="28"/>
        </w:rPr>
        <w:t>ю</w:t>
      </w:r>
      <w:r w:rsidR="00444DD6" w:rsidRPr="00106A2B">
        <w:rPr>
          <w:rFonts w:ascii="Times New Roman" w:hAnsi="Times New Roman" w:cs="Times New Roman"/>
          <w:sz w:val="28"/>
          <w:szCs w:val="28"/>
        </w:rPr>
        <w:t xml:space="preserve">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8643F8"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444DD6" w:rsidRPr="00106A2B">
        <w:rPr>
          <w:rFonts w:ascii="Times New Roman" w:hAnsi="Times New Roman" w:cs="Times New Roman"/>
          <w:sz w:val="28"/>
          <w:szCs w:val="28"/>
        </w:rPr>
        <w:t xml:space="preserve">) </w:t>
      </w:r>
      <w:r w:rsidR="0099318F" w:rsidRPr="00106A2B">
        <w:rPr>
          <w:rFonts w:ascii="Times New Roman" w:hAnsi="Times New Roman" w:cs="Times New Roman"/>
          <w:sz w:val="28"/>
          <w:szCs w:val="28"/>
        </w:rPr>
        <w:t xml:space="preserve">рассмотрение вопросов по </w:t>
      </w:r>
      <w:r w:rsidR="00444DD6" w:rsidRPr="00106A2B">
        <w:rPr>
          <w:rFonts w:ascii="Times New Roman" w:hAnsi="Times New Roman" w:cs="Times New Roman"/>
          <w:sz w:val="28"/>
          <w:szCs w:val="28"/>
        </w:rPr>
        <w:t>оказани</w:t>
      </w:r>
      <w:r w:rsidR="0099318F" w:rsidRPr="00106A2B">
        <w:rPr>
          <w:rFonts w:ascii="Times New Roman" w:hAnsi="Times New Roman" w:cs="Times New Roman"/>
          <w:sz w:val="28"/>
          <w:szCs w:val="28"/>
        </w:rPr>
        <w:t>ю</w:t>
      </w:r>
      <w:r w:rsidR="00444DD6" w:rsidRPr="00106A2B">
        <w:rPr>
          <w:rFonts w:ascii="Times New Roman" w:hAnsi="Times New Roman" w:cs="Times New Roman"/>
          <w:sz w:val="28"/>
          <w:szCs w:val="28"/>
        </w:rPr>
        <w:t xml:space="preserve"> поддержки гражданам и их объединениям, участвующим в охране общественного порядка, создание условий для деятельности народных дружин.</w:t>
      </w:r>
    </w:p>
    <w:p w:rsidR="007A5CE3"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7A5CE3" w:rsidRPr="00106A2B">
        <w:rPr>
          <w:rFonts w:ascii="Times New Roman" w:hAnsi="Times New Roman" w:cs="Times New Roman"/>
          <w:sz w:val="28"/>
          <w:szCs w:val="28"/>
        </w:rPr>
        <w:t>) рассмотрение вопросов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по созданию условий для осуществления присмотра и ухода за детьми, содержанию детей в муниципальных образовательных организациях, а также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A5CE3"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7A5CE3" w:rsidRPr="00106A2B">
        <w:rPr>
          <w:rFonts w:ascii="Times New Roman" w:hAnsi="Times New Roman" w:cs="Times New Roman"/>
          <w:sz w:val="28"/>
          <w:szCs w:val="28"/>
        </w:rPr>
        <w:t>) рассмотрение вопросов по созданию условий для оказания медицинской помощи населению на территории муниципального округа;</w:t>
      </w:r>
    </w:p>
    <w:p w:rsidR="007A5CE3"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7A5CE3" w:rsidRPr="00106A2B">
        <w:rPr>
          <w:rFonts w:ascii="Times New Roman" w:hAnsi="Times New Roman" w:cs="Times New Roman"/>
          <w:sz w:val="28"/>
          <w:szCs w:val="28"/>
        </w:rPr>
        <w:t>) рассмотрение вопросов по обеспечению условий для развития на территории муниципального округа физической культуры, школьного спорта и массового спорта;</w:t>
      </w:r>
    </w:p>
    <w:p w:rsidR="007A5CE3"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7A5CE3" w:rsidRPr="00106A2B">
        <w:rPr>
          <w:rFonts w:ascii="Times New Roman" w:hAnsi="Times New Roman" w:cs="Times New Roman"/>
          <w:sz w:val="28"/>
          <w:szCs w:val="28"/>
        </w:rPr>
        <w:t>) рассмотрение вопросов по организации и осуществлению мероприятий по работе с детьми и молодежью, в реализации молодежной политики;</w:t>
      </w:r>
    </w:p>
    <w:p w:rsidR="007A5CE3"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w:t>
      </w:r>
      <w:r w:rsidR="007A5CE3" w:rsidRPr="00106A2B">
        <w:rPr>
          <w:rFonts w:ascii="Times New Roman" w:hAnsi="Times New Roman" w:cs="Times New Roman"/>
          <w:sz w:val="28"/>
          <w:szCs w:val="28"/>
        </w:rPr>
        <w:t xml:space="preserve">) участие в решении </w:t>
      </w:r>
      <w:r w:rsidR="0099318F" w:rsidRPr="00106A2B">
        <w:rPr>
          <w:rFonts w:ascii="Times New Roman" w:hAnsi="Times New Roman" w:cs="Times New Roman"/>
          <w:sz w:val="28"/>
          <w:szCs w:val="28"/>
        </w:rPr>
        <w:t xml:space="preserve">иных </w:t>
      </w:r>
      <w:r w:rsidR="007A5CE3" w:rsidRPr="00106A2B">
        <w:rPr>
          <w:rFonts w:ascii="Times New Roman" w:hAnsi="Times New Roman" w:cs="Times New Roman"/>
          <w:sz w:val="28"/>
          <w:szCs w:val="28"/>
        </w:rPr>
        <w:t>вопросов, касающихся социальной защиты населения, образования, культуры, здравоохранения и медицины, физической культуры и спорта, молодежной политики;</w:t>
      </w:r>
    </w:p>
    <w:p w:rsidR="007A5CE3"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7A5CE3" w:rsidRPr="00106A2B">
        <w:rPr>
          <w:rFonts w:ascii="Times New Roman" w:hAnsi="Times New Roman" w:cs="Times New Roman"/>
          <w:sz w:val="28"/>
          <w:szCs w:val="28"/>
        </w:rPr>
        <w:t>) осуществление контроля над исполнением решений Собрания депутатов, возложенных на комиссию;</w:t>
      </w:r>
    </w:p>
    <w:p w:rsidR="008D042D"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7A5CE3" w:rsidRPr="00106A2B">
        <w:rPr>
          <w:rFonts w:ascii="Times New Roman" w:hAnsi="Times New Roman" w:cs="Times New Roman"/>
          <w:sz w:val="28"/>
          <w:szCs w:val="28"/>
        </w:rPr>
        <w:t>) рассмотрение иных вопросов, предусмотренные Федеральный закон от 20.03.2025 № 33-ФЗ "Об общих принципах организации местного самоуправления в единой системе публичной власти", Уставом Аргаяшского муниципального округа.</w:t>
      </w:r>
    </w:p>
    <w:p w:rsidR="003C63FC" w:rsidRPr="001E2E1A" w:rsidRDefault="003C63FC" w:rsidP="002C3F79">
      <w:pPr>
        <w:spacing w:after="0" w:line="240" w:lineRule="auto"/>
        <w:ind w:firstLine="709"/>
        <w:jc w:val="both"/>
        <w:rPr>
          <w:rFonts w:ascii="Times New Roman" w:hAnsi="Times New Roman" w:cs="Times New Roman"/>
          <w:b/>
          <w:sz w:val="28"/>
          <w:szCs w:val="28"/>
        </w:rPr>
      </w:pPr>
      <w:r w:rsidRPr="001E2E1A">
        <w:rPr>
          <w:rFonts w:ascii="Times New Roman" w:hAnsi="Times New Roman" w:cs="Times New Roman"/>
          <w:b/>
          <w:sz w:val="28"/>
          <w:szCs w:val="28"/>
        </w:rPr>
        <w:t xml:space="preserve">33. К вопросам полномочий постоянной </w:t>
      </w:r>
      <w:r w:rsidR="00D45C27" w:rsidRPr="001E2E1A">
        <w:rPr>
          <w:rFonts w:ascii="Times New Roman" w:hAnsi="Times New Roman" w:cs="Times New Roman"/>
          <w:b/>
          <w:sz w:val="28"/>
          <w:szCs w:val="28"/>
        </w:rPr>
        <w:t>комиссии по законодательству и местному самоуправлению</w:t>
      </w:r>
      <w:r w:rsidRPr="001E2E1A">
        <w:rPr>
          <w:rFonts w:ascii="Times New Roman" w:hAnsi="Times New Roman" w:cs="Times New Roman"/>
          <w:b/>
          <w:sz w:val="28"/>
          <w:szCs w:val="28"/>
        </w:rPr>
        <w:t xml:space="preserve"> относится:</w:t>
      </w:r>
    </w:p>
    <w:p w:rsidR="00444DD6" w:rsidRPr="00106A2B" w:rsidRDefault="00444DD6"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8D042D" w:rsidRPr="00106A2B">
        <w:rPr>
          <w:rFonts w:ascii="Times New Roman" w:hAnsi="Times New Roman" w:cs="Times New Roman"/>
          <w:sz w:val="28"/>
          <w:szCs w:val="28"/>
        </w:rPr>
        <w:t> </w:t>
      </w:r>
      <w:r w:rsidRPr="00106A2B">
        <w:rPr>
          <w:rFonts w:ascii="Times New Roman" w:hAnsi="Times New Roman" w:cs="Times New Roman"/>
          <w:sz w:val="28"/>
          <w:szCs w:val="28"/>
        </w:rPr>
        <w:t>составление и рассмотрение проекта бюджета Аргаяшского муниципального округа, осуществление контроля за его исполнением, рассмотрение проекта решения об утверждении отчета об исполнении бюджета Аргаяшского муниципального округа;</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44DD6" w:rsidRPr="00106A2B">
        <w:rPr>
          <w:rFonts w:ascii="Times New Roman" w:hAnsi="Times New Roman" w:cs="Times New Roman"/>
          <w:sz w:val="28"/>
          <w:szCs w:val="28"/>
        </w:rPr>
        <w:t xml:space="preserve">) </w:t>
      </w:r>
      <w:r w:rsidR="00106A2B" w:rsidRPr="00106A2B">
        <w:rPr>
          <w:rFonts w:ascii="Times New Roman" w:hAnsi="Times New Roman" w:cs="Times New Roman"/>
          <w:sz w:val="28"/>
          <w:szCs w:val="28"/>
        </w:rPr>
        <w:t>рассмотрение проекта</w:t>
      </w:r>
      <w:r w:rsidR="00444DD6" w:rsidRPr="00106A2B">
        <w:rPr>
          <w:rFonts w:ascii="Times New Roman" w:hAnsi="Times New Roman" w:cs="Times New Roman"/>
          <w:sz w:val="28"/>
          <w:szCs w:val="28"/>
        </w:rPr>
        <w:t xml:space="preserve"> устава муниципального образования и внесение в него изменений и дополнений, </w:t>
      </w:r>
    </w:p>
    <w:p w:rsidR="00107322"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07322" w:rsidRPr="00106A2B">
        <w:rPr>
          <w:rFonts w:ascii="Times New Roman" w:hAnsi="Times New Roman" w:cs="Times New Roman"/>
          <w:sz w:val="28"/>
          <w:szCs w:val="28"/>
        </w:rPr>
        <w:t>) участие в разработке муниципальных правовых актов о местно</w:t>
      </w:r>
      <w:r w:rsidR="00106A2B" w:rsidRPr="00106A2B">
        <w:rPr>
          <w:rFonts w:ascii="Times New Roman" w:hAnsi="Times New Roman" w:cs="Times New Roman"/>
          <w:sz w:val="28"/>
          <w:szCs w:val="28"/>
        </w:rPr>
        <w:t>м</w:t>
      </w:r>
      <w:r w:rsidR="00107322" w:rsidRPr="00106A2B">
        <w:rPr>
          <w:rFonts w:ascii="Times New Roman" w:hAnsi="Times New Roman" w:cs="Times New Roman"/>
          <w:sz w:val="28"/>
          <w:szCs w:val="28"/>
        </w:rPr>
        <w:t xml:space="preserve"> самоуправлении;</w:t>
      </w:r>
    </w:p>
    <w:p w:rsidR="00107322" w:rsidRPr="00106A2B" w:rsidRDefault="00107322"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4) составление заключения по результатам проведения антикоррупционной экспертизы проектов нормативных правовых актов Собрания депутатов;</w:t>
      </w:r>
    </w:p>
    <w:p w:rsidR="00107322"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07322" w:rsidRPr="00106A2B">
        <w:rPr>
          <w:rFonts w:ascii="Times New Roman" w:hAnsi="Times New Roman" w:cs="Times New Roman"/>
          <w:sz w:val="28"/>
          <w:szCs w:val="28"/>
        </w:rPr>
        <w:t>) рассмотрение структуры администрации муниципального округа, полномочий и правовое регулирование деятельности органов местного самоуправления муниципального округа;</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44DD6" w:rsidRPr="00106A2B">
        <w:rPr>
          <w:rFonts w:ascii="Times New Roman" w:hAnsi="Times New Roman" w:cs="Times New Roman"/>
          <w:sz w:val="28"/>
          <w:szCs w:val="28"/>
        </w:rPr>
        <w:t>)</w:t>
      </w:r>
      <w:r w:rsidR="00107322" w:rsidRPr="00106A2B">
        <w:rPr>
          <w:rFonts w:ascii="Times New Roman" w:hAnsi="Times New Roman" w:cs="Times New Roman"/>
          <w:sz w:val="28"/>
          <w:szCs w:val="28"/>
        </w:rPr>
        <w:t xml:space="preserve"> рассмотрение вопросов</w:t>
      </w:r>
      <w:r w:rsidR="00444DD6" w:rsidRPr="00106A2B">
        <w:rPr>
          <w:rFonts w:ascii="Times New Roman" w:hAnsi="Times New Roman" w:cs="Times New Roman"/>
          <w:sz w:val="28"/>
          <w:szCs w:val="28"/>
        </w:rPr>
        <w:t xml:space="preserve"> </w:t>
      </w:r>
      <w:r w:rsidR="00107322" w:rsidRPr="00106A2B">
        <w:rPr>
          <w:rFonts w:ascii="Times New Roman" w:hAnsi="Times New Roman" w:cs="Times New Roman"/>
          <w:sz w:val="28"/>
          <w:szCs w:val="28"/>
        </w:rPr>
        <w:t xml:space="preserve">об </w:t>
      </w:r>
      <w:r w:rsidR="00444DD6" w:rsidRPr="00106A2B">
        <w:rPr>
          <w:rFonts w:ascii="Times New Roman" w:hAnsi="Times New Roman" w:cs="Times New Roman"/>
          <w:sz w:val="28"/>
          <w:szCs w:val="28"/>
        </w:rPr>
        <w:t>установлени</w:t>
      </w:r>
      <w:r w:rsidR="00107322"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официальных символов </w:t>
      </w:r>
      <w:r w:rsidR="00107322" w:rsidRPr="00106A2B">
        <w:rPr>
          <w:rFonts w:ascii="Times New Roman" w:hAnsi="Times New Roman" w:cs="Times New Roman"/>
          <w:sz w:val="28"/>
          <w:szCs w:val="28"/>
        </w:rPr>
        <w:t>Аргаяшского муниципального округа</w:t>
      </w:r>
      <w:r w:rsidR="00444DD6" w:rsidRPr="00106A2B">
        <w:rPr>
          <w:rFonts w:ascii="Times New Roman" w:hAnsi="Times New Roman" w:cs="Times New Roman"/>
          <w:sz w:val="28"/>
          <w:szCs w:val="28"/>
        </w:rPr>
        <w:t>;</w:t>
      </w:r>
    </w:p>
    <w:p w:rsidR="00444DD6" w:rsidRPr="00106A2B" w:rsidRDefault="00444DD6"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7) </w:t>
      </w:r>
      <w:r w:rsidR="008D042D" w:rsidRPr="00106A2B">
        <w:rPr>
          <w:rFonts w:ascii="Times New Roman" w:hAnsi="Times New Roman" w:cs="Times New Roman"/>
          <w:sz w:val="28"/>
          <w:szCs w:val="28"/>
        </w:rPr>
        <w:t xml:space="preserve">рассмотрение вопросов </w:t>
      </w:r>
      <w:r w:rsidRPr="00106A2B">
        <w:rPr>
          <w:rFonts w:ascii="Times New Roman" w:hAnsi="Times New Roman" w:cs="Times New Roman"/>
          <w:sz w:val="28"/>
          <w:szCs w:val="28"/>
        </w:rPr>
        <w:t>организационно</w:t>
      </w:r>
      <w:r w:rsidR="008D042D" w:rsidRPr="00106A2B">
        <w:rPr>
          <w:rFonts w:ascii="Times New Roman" w:hAnsi="Times New Roman" w:cs="Times New Roman"/>
          <w:sz w:val="28"/>
          <w:szCs w:val="28"/>
        </w:rPr>
        <w:t>го</w:t>
      </w:r>
      <w:r w:rsidRPr="00106A2B">
        <w:rPr>
          <w:rFonts w:ascii="Times New Roman" w:hAnsi="Times New Roman" w:cs="Times New Roman"/>
          <w:sz w:val="28"/>
          <w:szCs w:val="28"/>
        </w:rPr>
        <w:t xml:space="preserve"> и материально-техническо</w:t>
      </w:r>
      <w:r w:rsidR="008D042D" w:rsidRPr="00106A2B">
        <w:rPr>
          <w:rFonts w:ascii="Times New Roman" w:hAnsi="Times New Roman" w:cs="Times New Roman"/>
          <w:sz w:val="28"/>
          <w:szCs w:val="28"/>
        </w:rPr>
        <w:t>го</w:t>
      </w:r>
      <w:r w:rsidRPr="00106A2B">
        <w:rPr>
          <w:rFonts w:ascii="Times New Roman" w:hAnsi="Times New Roman" w:cs="Times New Roman"/>
          <w:sz w:val="28"/>
          <w:szCs w:val="28"/>
        </w:rPr>
        <w:t xml:space="preserve"> обеспечени</w:t>
      </w:r>
      <w:r w:rsidR="008D042D" w:rsidRPr="00106A2B">
        <w:rPr>
          <w:rFonts w:ascii="Times New Roman" w:hAnsi="Times New Roman" w:cs="Times New Roman"/>
          <w:sz w:val="28"/>
          <w:szCs w:val="28"/>
        </w:rPr>
        <w:t>я</w:t>
      </w:r>
      <w:r w:rsidRPr="00106A2B">
        <w:rPr>
          <w:rFonts w:ascii="Times New Roman" w:hAnsi="Times New Roman" w:cs="Times New Roman"/>
          <w:sz w:val="28"/>
          <w:szCs w:val="28"/>
        </w:rPr>
        <w:t xml:space="preserve"> подготовки и проведения муниципальных выборов, местного референдума;</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44DD6" w:rsidRPr="00106A2B">
        <w:rPr>
          <w:rFonts w:ascii="Times New Roman" w:hAnsi="Times New Roman" w:cs="Times New Roman"/>
          <w:sz w:val="28"/>
          <w:szCs w:val="28"/>
        </w:rPr>
        <w:t xml:space="preserve">) </w:t>
      </w:r>
      <w:r w:rsidR="008D042D" w:rsidRPr="00106A2B">
        <w:rPr>
          <w:rFonts w:ascii="Times New Roman" w:hAnsi="Times New Roman" w:cs="Times New Roman"/>
          <w:sz w:val="28"/>
          <w:szCs w:val="28"/>
        </w:rPr>
        <w:t xml:space="preserve">рассмотрение вопросов об </w:t>
      </w:r>
      <w:r w:rsidR="00444DD6" w:rsidRPr="00106A2B">
        <w:rPr>
          <w:rFonts w:ascii="Times New Roman" w:hAnsi="Times New Roman" w:cs="Times New Roman"/>
          <w:sz w:val="28"/>
          <w:szCs w:val="28"/>
        </w:rPr>
        <w:t>учреждени</w:t>
      </w:r>
      <w:r w:rsidR="008D042D" w:rsidRPr="00106A2B">
        <w:rPr>
          <w:rFonts w:ascii="Times New Roman" w:hAnsi="Times New Roman" w:cs="Times New Roman"/>
          <w:sz w:val="28"/>
          <w:szCs w:val="28"/>
        </w:rPr>
        <w:t>и</w:t>
      </w:r>
      <w:r w:rsidR="00444DD6" w:rsidRPr="00106A2B">
        <w:rPr>
          <w:rFonts w:ascii="Times New Roman" w:hAnsi="Times New Roman" w:cs="Times New Roman"/>
          <w:sz w:val="28"/>
          <w:szCs w:val="28"/>
        </w:rPr>
        <w:t xml:space="preserve">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444DD6"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444DD6" w:rsidRPr="00106A2B">
        <w:rPr>
          <w:rFonts w:ascii="Times New Roman" w:hAnsi="Times New Roman" w:cs="Times New Roman"/>
          <w:sz w:val="28"/>
          <w:szCs w:val="28"/>
        </w:rPr>
        <w:t xml:space="preserve">) </w:t>
      </w:r>
      <w:r w:rsidR="008D042D" w:rsidRPr="00106A2B">
        <w:rPr>
          <w:rFonts w:ascii="Times New Roman" w:hAnsi="Times New Roman" w:cs="Times New Roman"/>
          <w:sz w:val="28"/>
          <w:szCs w:val="28"/>
        </w:rPr>
        <w:t xml:space="preserve">рассмотрение вопросов по </w:t>
      </w:r>
      <w:r w:rsidR="00444DD6" w:rsidRPr="00106A2B">
        <w:rPr>
          <w:rFonts w:ascii="Times New Roman" w:hAnsi="Times New Roman" w:cs="Times New Roman"/>
          <w:sz w:val="28"/>
          <w:szCs w:val="28"/>
        </w:rPr>
        <w:t>осуществлени</w:t>
      </w:r>
      <w:r w:rsidR="008D042D" w:rsidRPr="00106A2B">
        <w:rPr>
          <w:rFonts w:ascii="Times New Roman" w:hAnsi="Times New Roman" w:cs="Times New Roman"/>
          <w:sz w:val="28"/>
          <w:szCs w:val="28"/>
        </w:rPr>
        <w:t>ю</w:t>
      </w:r>
      <w:r w:rsidR="00444DD6" w:rsidRPr="00106A2B">
        <w:rPr>
          <w:rFonts w:ascii="Times New Roman" w:hAnsi="Times New Roman" w:cs="Times New Roman"/>
          <w:sz w:val="28"/>
          <w:szCs w:val="28"/>
        </w:rPr>
        <w:t xml:space="preserve"> мер по противодействию коррупции в границах </w:t>
      </w:r>
      <w:r w:rsidR="008D042D" w:rsidRPr="00106A2B">
        <w:rPr>
          <w:rFonts w:ascii="Times New Roman" w:hAnsi="Times New Roman" w:cs="Times New Roman"/>
          <w:sz w:val="28"/>
          <w:szCs w:val="28"/>
        </w:rPr>
        <w:t>Аргаяшского муниципального округа</w:t>
      </w:r>
      <w:r w:rsidR="00444DD6" w:rsidRPr="00106A2B">
        <w:rPr>
          <w:rFonts w:ascii="Times New Roman" w:hAnsi="Times New Roman" w:cs="Times New Roman"/>
          <w:sz w:val="28"/>
          <w:szCs w:val="28"/>
        </w:rPr>
        <w:t>;</w:t>
      </w:r>
    </w:p>
    <w:p w:rsidR="00444DD6" w:rsidRPr="00106A2B" w:rsidRDefault="00444DD6"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1E2E1A">
        <w:rPr>
          <w:rFonts w:ascii="Times New Roman" w:hAnsi="Times New Roman" w:cs="Times New Roman"/>
          <w:sz w:val="28"/>
          <w:szCs w:val="28"/>
        </w:rPr>
        <w:t>0</w:t>
      </w:r>
      <w:r w:rsidRPr="00106A2B">
        <w:rPr>
          <w:rFonts w:ascii="Times New Roman" w:hAnsi="Times New Roman" w:cs="Times New Roman"/>
          <w:sz w:val="28"/>
          <w:szCs w:val="28"/>
        </w:rPr>
        <w:t>)</w:t>
      </w:r>
      <w:r w:rsidR="002413FB">
        <w:rPr>
          <w:rFonts w:ascii="Times New Roman" w:hAnsi="Times New Roman" w:cs="Times New Roman"/>
          <w:sz w:val="28"/>
          <w:szCs w:val="28"/>
        </w:rPr>
        <w:t> </w:t>
      </w:r>
      <w:r w:rsidR="008D042D" w:rsidRPr="00106A2B">
        <w:rPr>
          <w:rFonts w:ascii="Times New Roman" w:hAnsi="Times New Roman" w:cs="Times New Roman"/>
          <w:sz w:val="28"/>
          <w:szCs w:val="28"/>
        </w:rPr>
        <w:t xml:space="preserve">рассмотрение вопросов </w:t>
      </w:r>
      <w:r w:rsidRPr="00106A2B">
        <w:rPr>
          <w:rFonts w:ascii="Times New Roman" w:hAnsi="Times New Roman" w:cs="Times New Roman"/>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444DD6" w:rsidRPr="00106A2B" w:rsidRDefault="00444DD6"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1E2E1A">
        <w:rPr>
          <w:rFonts w:ascii="Times New Roman" w:hAnsi="Times New Roman" w:cs="Times New Roman"/>
          <w:sz w:val="28"/>
          <w:szCs w:val="28"/>
        </w:rPr>
        <w:t>1</w:t>
      </w:r>
      <w:r w:rsidRPr="00106A2B">
        <w:rPr>
          <w:rFonts w:ascii="Times New Roman" w:hAnsi="Times New Roman" w:cs="Times New Roman"/>
          <w:sz w:val="28"/>
          <w:szCs w:val="28"/>
        </w:rPr>
        <w:t>)</w:t>
      </w:r>
      <w:r w:rsidR="002413FB">
        <w:rPr>
          <w:rFonts w:ascii="Times New Roman" w:hAnsi="Times New Roman" w:cs="Times New Roman"/>
          <w:sz w:val="28"/>
          <w:szCs w:val="28"/>
        </w:rPr>
        <w:t> </w:t>
      </w:r>
      <w:r w:rsidR="008D042D" w:rsidRPr="00106A2B">
        <w:rPr>
          <w:rFonts w:ascii="Times New Roman" w:hAnsi="Times New Roman" w:cs="Times New Roman"/>
          <w:sz w:val="28"/>
          <w:szCs w:val="28"/>
        </w:rPr>
        <w:t xml:space="preserve">рассмотрение вопросов </w:t>
      </w:r>
      <w:r w:rsidRPr="00106A2B">
        <w:rPr>
          <w:rFonts w:ascii="Times New Roman" w:hAnsi="Times New Roman" w:cs="Times New Roman"/>
          <w:sz w:val="28"/>
          <w:szCs w:val="28"/>
        </w:rPr>
        <w:t>участи</w:t>
      </w:r>
      <w:r w:rsidR="008D042D" w:rsidRPr="00106A2B">
        <w:rPr>
          <w:rFonts w:ascii="Times New Roman" w:hAnsi="Times New Roman" w:cs="Times New Roman"/>
          <w:sz w:val="28"/>
          <w:szCs w:val="28"/>
        </w:rPr>
        <w:t>я</w:t>
      </w:r>
      <w:r w:rsidRPr="00106A2B">
        <w:rPr>
          <w:rFonts w:ascii="Times New Roman" w:hAnsi="Times New Roman" w:cs="Times New Roman"/>
          <w:sz w:val="28"/>
          <w:szCs w:val="28"/>
        </w:rPr>
        <w:t xml:space="preserve"> в предупреждении и ликвидации последствий чрезвычайных ситуаций в границах </w:t>
      </w:r>
      <w:r w:rsidR="008D042D" w:rsidRPr="00106A2B">
        <w:rPr>
          <w:rFonts w:ascii="Times New Roman" w:hAnsi="Times New Roman" w:cs="Times New Roman"/>
          <w:sz w:val="28"/>
          <w:szCs w:val="28"/>
        </w:rPr>
        <w:t>Аргаяшского муниципального округа</w:t>
      </w:r>
      <w:r w:rsidRPr="00106A2B">
        <w:rPr>
          <w:rFonts w:ascii="Times New Roman" w:hAnsi="Times New Roman" w:cs="Times New Roman"/>
          <w:sz w:val="28"/>
          <w:szCs w:val="28"/>
        </w:rPr>
        <w:t>;</w:t>
      </w:r>
    </w:p>
    <w:p w:rsidR="00444DD6" w:rsidRPr="00106A2B" w:rsidRDefault="00444DD6"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1E2E1A">
        <w:rPr>
          <w:rFonts w:ascii="Times New Roman" w:hAnsi="Times New Roman" w:cs="Times New Roman"/>
          <w:sz w:val="28"/>
          <w:szCs w:val="28"/>
        </w:rPr>
        <w:t>2</w:t>
      </w:r>
      <w:r w:rsidRPr="00106A2B">
        <w:rPr>
          <w:rFonts w:ascii="Times New Roman" w:hAnsi="Times New Roman" w:cs="Times New Roman"/>
          <w:sz w:val="28"/>
          <w:szCs w:val="28"/>
        </w:rPr>
        <w:t xml:space="preserve">) </w:t>
      </w:r>
      <w:r w:rsidR="00107322" w:rsidRPr="00106A2B">
        <w:rPr>
          <w:rFonts w:ascii="Times New Roman" w:hAnsi="Times New Roman" w:cs="Times New Roman"/>
          <w:sz w:val="28"/>
          <w:szCs w:val="28"/>
        </w:rPr>
        <w:t xml:space="preserve">рассмотрение вопросов </w:t>
      </w:r>
      <w:r w:rsidRPr="00106A2B">
        <w:rPr>
          <w:rFonts w:ascii="Times New Roman" w:hAnsi="Times New Roman" w:cs="Times New Roman"/>
          <w:sz w:val="28"/>
          <w:szCs w:val="28"/>
        </w:rPr>
        <w:t>организаци</w:t>
      </w:r>
      <w:r w:rsidR="00107322" w:rsidRPr="00106A2B">
        <w:rPr>
          <w:rFonts w:ascii="Times New Roman" w:hAnsi="Times New Roman" w:cs="Times New Roman"/>
          <w:sz w:val="28"/>
          <w:szCs w:val="28"/>
        </w:rPr>
        <w:t>и</w:t>
      </w:r>
      <w:r w:rsidRPr="00106A2B">
        <w:rPr>
          <w:rFonts w:ascii="Times New Roman" w:hAnsi="Times New Roman" w:cs="Times New Roman"/>
          <w:sz w:val="28"/>
          <w:szCs w:val="28"/>
        </w:rPr>
        <w:t xml:space="preserve"> и осуществлени</w:t>
      </w:r>
      <w:r w:rsidR="00107322" w:rsidRPr="00106A2B">
        <w:rPr>
          <w:rFonts w:ascii="Times New Roman" w:hAnsi="Times New Roman" w:cs="Times New Roman"/>
          <w:sz w:val="28"/>
          <w:szCs w:val="28"/>
        </w:rPr>
        <w:t>я</w:t>
      </w:r>
      <w:r w:rsidRPr="00106A2B">
        <w:rPr>
          <w:rFonts w:ascii="Times New Roman" w:hAnsi="Times New Roman" w:cs="Times New Roman"/>
          <w:sz w:val="28"/>
          <w:szCs w:val="28"/>
        </w:rPr>
        <w:t xml:space="preserve"> мероприятий по мобилизационной подготовке муниципальных предприятий и учреждений, находящихся на территории </w:t>
      </w:r>
      <w:r w:rsidR="00107322" w:rsidRPr="00106A2B">
        <w:rPr>
          <w:rFonts w:ascii="Times New Roman" w:hAnsi="Times New Roman" w:cs="Times New Roman"/>
          <w:sz w:val="28"/>
          <w:szCs w:val="28"/>
        </w:rPr>
        <w:t>Аргаяшского муниципального округа</w:t>
      </w:r>
      <w:r w:rsidRPr="00106A2B">
        <w:rPr>
          <w:rFonts w:ascii="Times New Roman" w:hAnsi="Times New Roman" w:cs="Times New Roman"/>
          <w:sz w:val="28"/>
          <w:szCs w:val="28"/>
        </w:rPr>
        <w:t>;</w:t>
      </w:r>
    </w:p>
    <w:p w:rsidR="00444DD6" w:rsidRPr="00106A2B" w:rsidRDefault="00444DD6"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lastRenderedPageBreak/>
        <w:t>1</w:t>
      </w:r>
      <w:r w:rsidR="001E2E1A">
        <w:rPr>
          <w:rFonts w:ascii="Times New Roman" w:hAnsi="Times New Roman" w:cs="Times New Roman"/>
          <w:sz w:val="28"/>
          <w:szCs w:val="28"/>
        </w:rPr>
        <w:t>3</w:t>
      </w:r>
      <w:r w:rsidRPr="00106A2B">
        <w:rPr>
          <w:rFonts w:ascii="Times New Roman" w:hAnsi="Times New Roman" w:cs="Times New Roman"/>
          <w:sz w:val="28"/>
          <w:szCs w:val="28"/>
        </w:rPr>
        <w:t xml:space="preserve">) </w:t>
      </w:r>
      <w:r w:rsidR="00107322" w:rsidRPr="00106A2B">
        <w:rPr>
          <w:rFonts w:ascii="Times New Roman" w:hAnsi="Times New Roman" w:cs="Times New Roman"/>
          <w:sz w:val="28"/>
          <w:szCs w:val="28"/>
        </w:rPr>
        <w:t xml:space="preserve">рассмотрение вопросов </w:t>
      </w:r>
      <w:r w:rsidRPr="00106A2B">
        <w:rPr>
          <w:rFonts w:ascii="Times New Roman" w:hAnsi="Times New Roman" w:cs="Times New Roman"/>
          <w:sz w:val="28"/>
          <w:szCs w:val="28"/>
        </w:rPr>
        <w:t>организаци</w:t>
      </w:r>
      <w:r w:rsidR="00107322" w:rsidRPr="00106A2B">
        <w:rPr>
          <w:rFonts w:ascii="Times New Roman" w:hAnsi="Times New Roman" w:cs="Times New Roman"/>
          <w:sz w:val="28"/>
          <w:szCs w:val="28"/>
        </w:rPr>
        <w:t>и</w:t>
      </w:r>
      <w:r w:rsidRPr="00106A2B">
        <w:rPr>
          <w:rFonts w:ascii="Times New Roman" w:hAnsi="Times New Roman" w:cs="Times New Roman"/>
          <w:sz w:val="28"/>
          <w:szCs w:val="28"/>
        </w:rPr>
        <w:t xml:space="preserve">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w:t>
      </w:r>
      <w:r w:rsidR="00107322" w:rsidRPr="00106A2B">
        <w:rPr>
          <w:rFonts w:ascii="Times New Roman" w:hAnsi="Times New Roman" w:cs="Times New Roman"/>
          <w:sz w:val="28"/>
          <w:szCs w:val="28"/>
        </w:rPr>
        <w:t>и</w:t>
      </w:r>
      <w:r w:rsidRPr="00106A2B">
        <w:rPr>
          <w:rFonts w:ascii="Times New Roman" w:hAnsi="Times New Roman" w:cs="Times New Roman"/>
          <w:sz w:val="28"/>
          <w:szCs w:val="28"/>
        </w:rPr>
        <w:t xml:space="preserve"> подготовки кадров для муниципальной службы в порядке, предусмотренном </w:t>
      </w:r>
      <w:hyperlink r:id="rId25" w:history="1">
        <w:r w:rsidRPr="002C3F79">
          <w:rPr>
            <w:rStyle w:val="a7"/>
            <w:rFonts w:ascii="Times New Roman" w:hAnsi="Times New Roman" w:cs="Times New Roman"/>
            <w:color w:val="auto"/>
            <w:sz w:val="28"/>
            <w:szCs w:val="28"/>
            <w:u w:val="none"/>
          </w:rPr>
          <w:t>законодательством</w:t>
        </w:r>
      </w:hyperlink>
      <w:r w:rsidRPr="002C3F79">
        <w:rPr>
          <w:rFonts w:ascii="Times New Roman" w:hAnsi="Times New Roman" w:cs="Times New Roman"/>
          <w:sz w:val="28"/>
          <w:szCs w:val="28"/>
        </w:rPr>
        <w:t xml:space="preserve"> Российской Федерации об образовании и </w:t>
      </w:r>
      <w:hyperlink r:id="rId26" w:history="1">
        <w:r w:rsidRPr="002C3F79">
          <w:rPr>
            <w:rStyle w:val="a7"/>
            <w:rFonts w:ascii="Times New Roman" w:hAnsi="Times New Roman" w:cs="Times New Roman"/>
            <w:color w:val="auto"/>
            <w:sz w:val="28"/>
            <w:szCs w:val="28"/>
            <w:u w:val="none"/>
          </w:rPr>
          <w:t>законодательством</w:t>
        </w:r>
      </w:hyperlink>
      <w:r w:rsidRPr="00106A2B">
        <w:rPr>
          <w:rFonts w:ascii="Times New Roman" w:hAnsi="Times New Roman" w:cs="Times New Roman"/>
          <w:sz w:val="28"/>
          <w:szCs w:val="28"/>
        </w:rPr>
        <w:t xml:space="preserve"> Российской Федерации о муниципальной службе;</w:t>
      </w:r>
    </w:p>
    <w:p w:rsidR="00444DD6" w:rsidRPr="00106A2B" w:rsidRDefault="00A715CE"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 xml:space="preserve">14) </w:t>
      </w:r>
      <w:r w:rsidR="00107322" w:rsidRPr="00106A2B">
        <w:rPr>
          <w:rFonts w:ascii="Times New Roman" w:hAnsi="Times New Roman" w:cs="Times New Roman"/>
          <w:sz w:val="28"/>
          <w:szCs w:val="28"/>
        </w:rPr>
        <w:t xml:space="preserve">рассмотрение вопросов  </w:t>
      </w:r>
      <w:r w:rsidRPr="00106A2B">
        <w:rPr>
          <w:rFonts w:ascii="Times New Roman" w:hAnsi="Times New Roman" w:cs="Times New Roman"/>
          <w:sz w:val="28"/>
          <w:szCs w:val="28"/>
        </w:rPr>
        <w:t>организаци</w:t>
      </w:r>
      <w:r w:rsidR="00107322" w:rsidRPr="00106A2B">
        <w:rPr>
          <w:rFonts w:ascii="Times New Roman" w:hAnsi="Times New Roman" w:cs="Times New Roman"/>
          <w:sz w:val="28"/>
          <w:szCs w:val="28"/>
        </w:rPr>
        <w:t>и</w:t>
      </w:r>
      <w:r w:rsidRPr="00106A2B">
        <w:rPr>
          <w:rFonts w:ascii="Times New Roman" w:hAnsi="Times New Roman" w:cs="Times New Roman"/>
          <w:sz w:val="28"/>
          <w:szCs w:val="28"/>
        </w:rPr>
        <w:t xml:space="preserve"> и осуществлени</w:t>
      </w:r>
      <w:r w:rsidR="00107322" w:rsidRPr="00106A2B">
        <w:rPr>
          <w:rFonts w:ascii="Times New Roman" w:hAnsi="Times New Roman" w:cs="Times New Roman"/>
          <w:sz w:val="28"/>
          <w:szCs w:val="28"/>
        </w:rPr>
        <w:t>я</w:t>
      </w:r>
      <w:r w:rsidRPr="00106A2B">
        <w:rPr>
          <w:rFonts w:ascii="Times New Roman" w:hAnsi="Times New Roman" w:cs="Times New Roman"/>
          <w:sz w:val="28"/>
          <w:szCs w:val="28"/>
        </w:rPr>
        <w:t xml:space="preserve">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A5CE3"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A5CE3" w:rsidRPr="00106A2B">
        <w:rPr>
          <w:rFonts w:ascii="Times New Roman" w:hAnsi="Times New Roman" w:cs="Times New Roman"/>
          <w:sz w:val="28"/>
          <w:szCs w:val="28"/>
        </w:rPr>
        <w:t xml:space="preserve">5) </w:t>
      </w:r>
      <w:r w:rsidR="00107322" w:rsidRPr="00106A2B">
        <w:rPr>
          <w:rFonts w:ascii="Times New Roman" w:hAnsi="Times New Roman" w:cs="Times New Roman"/>
          <w:sz w:val="28"/>
          <w:szCs w:val="28"/>
        </w:rPr>
        <w:t xml:space="preserve">рассмотрение вопросов о </w:t>
      </w:r>
      <w:r w:rsidR="007A5CE3" w:rsidRPr="00106A2B">
        <w:rPr>
          <w:rFonts w:ascii="Times New Roman" w:hAnsi="Times New Roman" w:cs="Times New Roman"/>
          <w:sz w:val="28"/>
          <w:szCs w:val="28"/>
        </w:rPr>
        <w:t>регистраци</w:t>
      </w:r>
      <w:r w:rsidR="00107322" w:rsidRPr="00106A2B">
        <w:rPr>
          <w:rFonts w:ascii="Times New Roman" w:hAnsi="Times New Roman" w:cs="Times New Roman"/>
          <w:sz w:val="28"/>
          <w:szCs w:val="28"/>
        </w:rPr>
        <w:t>и</w:t>
      </w:r>
      <w:r w:rsidR="007A5CE3" w:rsidRPr="00106A2B">
        <w:rPr>
          <w:rFonts w:ascii="Times New Roman" w:hAnsi="Times New Roman" w:cs="Times New Roman"/>
          <w:sz w:val="28"/>
          <w:szCs w:val="28"/>
        </w:rPr>
        <w:t xml:space="preserve"> вновь образуемых депутатских объединений (фракций), контроль за изменениями в составах депутатских объединений (фракций), а также принятие решения о прекращении деятельности депутатского объединения (фракции);</w:t>
      </w:r>
    </w:p>
    <w:p w:rsidR="007A5CE3" w:rsidRPr="00106A2B" w:rsidRDefault="001E2E1A" w:rsidP="002C3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A5CE3" w:rsidRPr="00106A2B">
        <w:rPr>
          <w:rFonts w:ascii="Times New Roman" w:hAnsi="Times New Roman" w:cs="Times New Roman"/>
          <w:sz w:val="28"/>
          <w:szCs w:val="28"/>
        </w:rPr>
        <w:t>6) рассмотрение вопросов по оказанию поддержки гражданам и их объединениям, участвующим в </w:t>
      </w:r>
      <w:hyperlink r:id="rId27" w:anchor="/document/70627294/entry/0" w:history="1">
        <w:r w:rsidR="007A5CE3" w:rsidRPr="002C3F79">
          <w:rPr>
            <w:rStyle w:val="a7"/>
            <w:rFonts w:ascii="Times New Roman" w:hAnsi="Times New Roman" w:cs="Times New Roman"/>
            <w:color w:val="auto"/>
            <w:sz w:val="28"/>
            <w:szCs w:val="28"/>
            <w:u w:val="none"/>
          </w:rPr>
          <w:t>охране общественного порядка</w:t>
        </w:r>
      </w:hyperlink>
      <w:r w:rsidR="007A5CE3" w:rsidRPr="002C3F79">
        <w:rPr>
          <w:rFonts w:ascii="Times New Roman" w:hAnsi="Times New Roman" w:cs="Times New Roman"/>
          <w:sz w:val="28"/>
          <w:szCs w:val="28"/>
        </w:rPr>
        <w:t>,</w:t>
      </w:r>
      <w:r w:rsidR="007A5CE3" w:rsidRPr="00106A2B">
        <w:rPr>
          <w:rFonts w:ascii="Times New Roman" w:hAnsi="Times New Roman" w:cs="Times New Roman"/>
          <w:sz w:val="28"/>
          <w:szCs w:val="28"/>
        </w:rPr>
        <w:t xml:space="preserve"> создание условий для деятельности народных дружин;</w:t>
      </w:r>
    </w:p>
    <w:p w:rsidR="007A5CE3" w:rsidRPr="00106A2B" w:rsidRDefault="007A5CE3"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1E2E1A">
        <w:rPr>
          <w:rFonts w:ascii="Times New Roman" w:hAnsi="Times New Roman" w:cs="Times New Roman"/>
          <w:sz w:val="28"/>
          <w:szCs w:val="28"/>
        </w:rPr>
        <w:t>7</w:t>
      </w:r>
      <w:r w:rsidRPr="00106A2B">
        <w:rPr>
          <w:rFonts w:ascii="Times New Roman" w:hAnsi="Times New Roman" w:cs="Times New Roman"/>
          <w:sz w:val="28"/>
          <w:szCs w:val="28"/>
        </w:rPr>
        <w:t>)</w:t>
      </w:r>
      <w:r w:rsidR="00DE45B0">
        <w:rPr>
          <w:rFonts w:ascii="Times New Roman" w:hAnsi="Times New Roman" w:cs="Times New Roman"/>
          <w:sz w:val="28"/>
          <w:szCs w:val="28"/>
        </w:rPr>
        <w:t> </w:t>
      </w:r>
      <w:r w:rsidRPr="00106A2B">
        <w:rPr>
          <w:rFonts w:ascii="Times New Roman" w:hAnsi="Times New Roman" w:cs="Times New Roman"/>
          <w:sz w:val="28"/>
          <w:szCs w:val="28"/>
        </w:rPr>
        <w:t xml:space="preserve">осуществление контроля </w:t>
      </w:r>
      <w:r w:rsidR="00107322" w:rsidRPr="00106A2B">
        <w:rPr>
          <w:rFonts w:ascii="Times New Roman" w:hAnsi="Times New Roman" w:cs="Times New Roman"/>
          <w:sz w:val="28"/>
          <w:szCs w:val="28"/>
        </w:rPr>
        <w:t>за</w:t>
      </w:r>
      <w:r w:rsidRPr="00106A2B">
        <w:rPr>
          <w:rFonts w:ascii="Times New Roman" w:hAnsi="Times New Roman" w:cs="Times New Roman"/>
          <w:sz w:val="28"/>
          <w:szCs w:val="28"/>
        </w:rPr>
        <w:t xml:space="preserve"> исполнением решений Собрания депутатов, возложенных на комиссию</w:t>
      </w:r>
      <w:r w:rsidR="0099318F" w:rsidRPr="00106A2B">
        <w:rPr>
          <w:rFonts w:ascii="Times New Roman" w:hAnsi="Times New Roman" w:cs="Times New Roman"/>
          <w:sz w:val="28"/>
          <w:szCs w:val="28"/>
        </w:rPr>
        <w:t xml:space="preserve"> по законодательству и местному самоуправлению</w:t>
      </w:r>
      <w:r w:rsidRPr="00106A2B">
        <w:rPr>
          <w:rFonts w:ascii="Times New Roman" w:hAnsi="Times New Roman" w:cs="Times New Roman"/>
          <w:sz w:val="28"/>
          <w:szCs w:val="28"/>
        </w:rPr>
        <w:t>;</w:t>
      </w:r>
    </w:p>
    <w:p w:rsidR="007A5CE3" w:rsidRPr="00106A2B" w:rsidRDefault="007A5CE3" w:rsidP="002C3F7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1</w:t>
      </w:r>
      <w:r w:rsidR="001E2E1A">
        <w:rPr>
          <w:rFonts w:ascii="Times New Roman" w:hAnsi="Times New Roman" w:cs="Times New Roman"/>
          <w:sz w:val="28"/>
          <w:szCs w:val="28"/>
        </w:rPr>
        <w:t>8</w:t>
      </w:r>
      <w:r w:rsidRPr="00106A2B">
        <w:rPr>
          <w:rFonts w:ascii="Times New Roman" w:hAnsi="Times New Roman" w:cs="Times New Roman"/>
          <w:sz w:val="28"/>
          <w:szCs w:val="28"/>
        </w:rPr>
        <w:t>) рассмотрение иных вопросов, предусмотренные Федеральный закон от 20.03.2025 № 33-ФЗ "Об общих принципах организации местного самоуправления в единой системе публичной власти", Уставом Аргаяшского муниципального округа.</w:t>
      </w:r>
    </w:p>
    <w:p w:rsidR="008C7085" w:rsidRPr="00106A2B" w:rsidRDefault="008C7085" w:rsidP="00106A2B">
      <w:pPr>
        <w:spacing w:after="0"/>
        <w:ind w:firstLine="709"/>
        <w:jc w:val="both"/>
        <w:rPr>
          <w:rFonts w:ascii="Times New Roman" w:hAnsi="Times New Roman" w:cs="Times New Roman"/>
          <w:sz w:val="28"/>
          <w:szCs w:val="28"/>
        </w:rPr>
      </w:pPr>
    </w:p>
    <w:p w:rsidR="003C63FC" w:rsidRPr="00106A2B" w:rsidRDefault="00C213F9" w:rsidP="001E2E1A">
      <w:pPr>
        <w:spacing w:after="0"/>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Pr="00106A2B">
        <w:rPr>
          <w:rFonts w:ascii="Times New Roman" w:hAnsi="Times New Roman" w:cs="Times New Roman"/>
          <w:sz w:val="28"/>
          <w:szCs w:val="28"/>
        </w:rPr>
        <w:t>7.  ВРЕМЕННЫЕ КОМИССИИ СОБРАНИЯ</w:t>
      </w:r>
    </w:p>
    <w:p w:rsidR="003C63FC" w:rsidRPr="00106A2B" w:rsidRDefault="003C63FC" w:rsidP="00106A2B">
      <w:pPr>
        <w:spacing w:after="0"/>
        <w:ind w:firstLine="709"/>
        <w:jc w:val="both"/>
        <w:rPr>
          <w:rFonts w:ascii="Times New Roman" w:hAnsi="Times New Roman" w:cs="Times New Roman"/>
          <w:sz w:val="28"/>
          <w:szCs w:val="28"/>
        </w:rPr>
      </w:pPr>
    </w:p>
    <w:p w:rsidR="003C63FC" w:rsidRPr="00106A2B" w:rsidRDefault="003C63FC" w:rsidP="00C213F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34. Собрание депутатов вправе создавать комиссии по любым вопросам, отнесенным к ее компетенции, деятельность которых ограничивается определенным сроком либо выполнением конкретной задачи. Временные комиссии образуются из числа депутатов и специалистов. Полномочия и персональный состав временных комиссий определяется решением Собрания депутатов.</w:t>
      </w:r>
    </w:p>
    <w:p w:rsidR="003C63FC" w:rsidRPr="00106A2B" w:rsidRDefault="003C63FC" w:rsidP="00C213F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По результатам своей деятельности временная комиссия представляет Собранию депутатов доклад по существу вопроса, в связи с которым она была создана. По докладу временной комиссии Собрание</w:t>
      </w:r>
      <w:r w:rsidR="00106A2B" w:rsidRPr="00106A2B">
        <w:rPr>
          <w:rFonts w:ascii="Times New Roman" w:hAnsi="Times New Roman" w:cs="Times New Roman"/>
          <w:sz w:val="28"/>
          <w:szCs w:val="28"/>
        </w:rPr>
        <w:t xml:space="preserve"> </w:t>
      </w:r>
      <w:r w:rsidRPr="00106A2B">
        <w:rPr>
          <w:rFonts w:ascii="Times New Roman" w:hAnsi="Times New Roman" w:cs="Times New Roman"/>
          <w:sz w:val="28"/>
          <w:szCs w:val="28"/>
        </w:rPr>
        <w:t>депутатов принимает соответствующее решение.</w:t>
      </w:r>
    </w:p>
    <w:p w:rsidR="003C63FC" w:rsidRDefault="003C63FC" w:rsidP="00C213F9">
      <w:pPr>
        <w:spacing w:after="0" w:line="240" w:lineRule="auto"/>
        <w:ind w:firstLine="709"/>
        <w:jc w:val="both"/>
        <w:rPr>
          <w:rFonts w:ascii="Times New Roman" w:hAnsi="Times New Roman" w:cs="Times New Roman"/>
          <w:sz w:val="28"/>
          <w:szCs w:val="28"/>
        </w:rPr>
      </w:pPr>
      <w:r w:rsidRPr="00106A2B">
        <w:rPr>
          <w:rFonts w:ascii="Times New Roman" w:hAnsi="Times New Roman" w:cs="Times New Roman"/>
          <w:sz w:val="28"/>
          <w:szCs w:val="28"/>
        </w:rPr>
        <w:t>Заседание комиссии правомочно, если на нем присутствует большинство от общего числа членов комиссии, но не менее трех человек.</w:t>
      </w:r>
    </w:p>
    <w:p w:rsidR="00C213F9" w:rsidRPr="00106A2B" w:rsidRDefault="00C213F9" w:rsidP="00C213F9">
      <w:pPr>
        <w:spacing w:after="0" w:line="240" w:lineRule="auto"/>
        <w:ind w:firstLine="709"/>
        <w:jc w:val="both"/>
        <w:rPr>
          <w:rFonts w:ascii="Times New Roman" w:hAnsi="Times New Roman" w:cs="Times New Roman"/>
          <w:sz w:val="28"/>
          <w:szCs w:val="28"/>
        </w:rPr>
      </w:pPr>
    </w:p>
    <w:p w:rsidR="008C7085" w:rsidRPr="00106A2B" w:rsidRDefault="008C7085" w:rsidP="00106A2B">
      <w:pPr>
        <w:spacing w:after="0"/>
        <w:ind w:firstLine="709"/>
        <w:jc w:val="both"/>
        <w:rPr>
          <w:rFonts w:ascii="Times New Roman" w:hAnsi="Times New Roman" w:cs="Times New Roman"/>
          <w:sz w:val="28"/>
          <w:szCs w:val="28"/>
        </w:rPr>
      </w:pPr>
    </w:p>
    <w:p w:rsidR="003C63FC" w:rsidRPr="00106A2B" w:rsidRDefault="00C213F9" w:rsidP="001E2E1A">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РАЗДЕЛ </w:t>
      </w:r>
      <w:r w:rsidRPr="00106A2B">
        <w:rPr>
          <w:rFonts w:ascii="Times New Roman" w:hAnsi="Times New Roman" w:cs="Times New Roman"/>
          <w:sz w:val="28"/>
          <w:szCs w:val="28"/>
        </w:rPr>
        <w:t>8. ЗАКЛЮЧИТЕЛЬНЫЕ ПОЛОЖЕНИЯ</w:t>
      </w:r>
    </w:p>
    <w:p w:rsidR="003C63FC" w:rsidRPr="00DE45B0" w:rsidRDefault="003C63FC" w:rsidP="00106A2B">
      <w:pPr>
        <w:spacing w:after="0"/>
        <w:ind w:firstLine="709"/>
        <w:jc w:val="both"/>
        <w:rPr>
          <w:rFonts w:ascii="Times New Roman" w:hAnsi="Times New Roman" w:cs="Times New Roman"/>
          <w:sz w:val="20"/>
          <w:szCs w:val="20"/>
        </w:rPr>
      </w:pPr>
    </w:p>
    <w:p w:rsidR="00C213F9" w:rsidRDefault="003C63FC" w:rsidP="00C213F9">
      <w:pPr>
        <w:spacing w:after="0" w:line="240" w:lineRule="auto"/>
        <w:ind w:firstLine="709"/>
        <w:jc w:val="both"/>
        <w:rPr>
          <w:rFonts w:ascii="Times New Roman" w:hAnsi="Times New Roman" w:cs="Times New Roman"/>
          <w:sz w:val="28"/>
          <w:szCs w:val="28"/>
        </w:rPr>
      </w:pPr>
      <w:r w:rsidRPr="001E2E1A">
        <w:rPr>
          <w:rFonts w:ascii="Times New Roman" w:hAnsi="Times New Roman" w:cs="Times New Roman"/>
          <w:sz w:val="28"/>
          <w:szCs w:val="28"/>
        </w:rPr>
        <w:t>35.</w:t>
      </w:r>
      <w:r w:rsidR="00106A2B" w:rsidRPr="001E2E1A">
        <w:rPr>
          <w:rFonts w:ascii="Times New Roman" w:hAnsi="Times New Roman" w:cs="Times New Roman"/>
          <w:sz w:val="28"/>
          <w:szCs w:val="28"/>
        </w:rPr>
        <w:t> </w:t>
      </w:r>
      <w:r w:rsidRPr="001E2E1A">
        <w:rPr>
          <w:rFonts w:ascii="Times New Roman" w:hAnsi="Times New Roman" w:cs="Times New Roman"/>
          <w:sz w:val="28"/>
          <w:szCs w:val="28"/>
        </w:rPr>
        <w:t>Организационное,</w:t>
      </w:r>
      <w:r w:rsidR="00106A2B" w:rsidRPr="001E2E1A">
        <w:rPr>
          <w:rFonts w:ascii="Times New Roman" w:hAnsi="Times New Roman" w:cs="Times New Roman"/>
          <w:sz w:val="28"/>
          <w:szCs w:val="28"/>
        </w:rPr>
        <w:t xml:space="preserve"> </w:t>
      </w:r>
      <w:r w:rsidRPr="001E2E1A">
        <w:rPr>
          <w:rFonts w:ascii="Times New Roman" w:hAnsi="Times New Roman" w:cs="Times New Roman"/>
          <w:sz w:val="28"/>
          <w:szCs w:val="28"/>
        </w:rPr>
        <w:t>материально-техническое, правовое, информационно-методическое и иное обеспечение деятельности постоянной комиссии осуществляют работники аппарата Собрания депутатов.</w:t>
      </w:r>
    </w:p>
    <w:p w:rsidR="003C63FC" w:rsidRPr="001E2E1A" w:rsidRDefault="003C63FC" w:rsidP="00C213F9">
      <w:pPr>
        <w:spacing w:after="0" w:line="240" w:lineRule="auto"/>
        <w:ind w:firstLine="709"/>
        <w:jc w:val="both"/>
        <w:rPr>
          <w:rFonts w:ascii="Times New Roman" w:hAnsi="Times New Roman" w:cs="Times New Roman"/>
          <w:sz w:val="28"/>
          <w:szCs w:val="28"/>
        </w:rPr>
      </w:pPr>
      <w:r w:rsidRPr="001E2E1A">
        <w:rPr>
          <w:rFonts w:ascii="Times New Roman" w:hAnsi="Times New Roman" w:cs="Times New Roman"/>
          <w:sz w:val="28"/>
          <w:szCs w:val="28"/>
        </w:rPr>
        <w:t>36.</w:t>
      </w:r>
      <w:r w:rsidR="001E2E1A">
        <w:rPr>
          <w:rFonts w:ascii="Times New Roman" w:hAnsi="Times New Roman" w:cs="Times New Roman"/>
          <w:sz w:val="28"/>
          <w:szCs w:val="28"/>
        </w:rPr>
        <w:t> </w:t>
      </w:r>
      <w:r w:rsidRPr="001E2E1A">
        <w:rPr>
          <w:rFonts w:ascii="Times New Roman" w:hAnsi="Times New Roman" w:cs="Times New Roman"/>
          <w:sz w:val="28"/>
          <w:szCs w:val="28"/>
        </w:rPr>
        <w:t>Предложения по изменению настоящего Положения принимаются решением постоянн</w:t>
      </w:r>
      <w:r w:rsidR="00106A2B" w:rsidRPr="001E2E1A">
        <w:rPr>
          <w:rFonts w:ascii="Times New Roman" w:hAnsi="Times New Roman" w:cs="Times New Roman"/>
          <w:sz w:val="28"/>
          <w:szCs w:val="28"/>
        </w:rPr>
        <w:t>ых</w:t>
      </w:r>
      <w:r w:rsidRPr="001E2E1A">
        <w:rPr>
          <w:rFonts w:ascii="Times New Roman" w:hAnsi="Times New Roman" w:cs="Times New Roman"/>
          <w:sz w:val="28"/>
          <w:szCs w:val="28"/>
        </w:rPr>
        <w:t xml:space="preserve"> комисси</w:t>
      </w:r>
      <w:r w:rsidR="00106A2B" w:rsidRPr="001E2E1A">
        <w:rPr>
          <w:rFonts w:ascii="Times New Roman" w:hAnsi="Times New Roman" w:cs="Times New Roman"/>
          <w:sz w:val="28"/>
          <w:szCs w:val="28"/>
        </w:rPr>
        <w:t>й</w:t>
      </w:r>
      <w:r w:rsidRPr="001E2E1A">
        <w:rPr>
          <w:rFonts w:ascii="Times New Roman" w:hAnsi="Times New Roman" w:cs="Times New Roman"/>
          <w:sz w:val="28"/>
          <w:szCs w:val="28"/>
        </w:rPr>
        <w:t xml:space="preserve"> и вносятся в установленном порядке на рассмотрение Собрани</w:t>
      </w:r>
      <w:r w:rsidR="00106A2B" w:rsidRPr="001E2E1A">
        <w:rPr>
          <w:rFonts w:ascii="Times New Roman" w:hAnsi="Times New Roman" w:cs="Times New Roman"/>
          <w:sz w:val="28"/>
          <w:szCs w:val="28"/>
        </w:rPr>
        <w:t>я</w:t>
      </w:r>
      <w:r w:rsidRPr="001E2E1A">
        <w:rPr>
          <w:rFonts w:ascii="Times New Roman" w:hAnsi="Times New Roman" w:cs="Times New Roman"/>
          <w:sz w:val="28"/>
          <w:szCs w:val="28"/>
        </w:rPr>
        <w:t xml:space="preserve"> депутатов для внесения изменений и дополнений. </w:t>
      </w:r>
    </w:p>
    <w:p w:rsidR="0085746D" w:rsidRPr="00BD3E34" w:rsidRDefault="0085746D" w:rsidP="00454B6F">
      <w:pPr>
        <w:tabs>
          <w:tab w:val="left" w:pos="-567"/>
        </w:tabs>
        <w:spacing w:after="0" w:line="240" w:lineRule="auto"/>
        <w:jc w:val="both"/>
        <w:rPr>
          <w:rFonts w:ascii="Times New Roman" w:eastAsia="Times New Roman" w:hAnsi="Times New Roman" w:cs="Times New Roman"/>
          <w:sz w:val="28"/>
          <w:szCs w:val="28"/>
          <w:lang w:eastAsia="ru-RU"/>
        </w:rPr>
      </w:pPr>
    </w:p>
    <w:sectPr w:rsidR="0085746D" w:rsidRPr="00BD3E34" w:rsidSect="00800B52">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5691"/>
    <w:multiLevelType w:val="multilevel"/>
    <w:tmpl w:val="776A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E226CB"/>
    <w:multiLevelType w:val="singleLevel"/>
    <w:tmpl w:val="A718E022"/>
    <w:lvl w:ilvl="0">
      <w:start w:val="1"/>
      <w:numFmt w:val="decimal"/>
      <w:lvlText w:val="%1)"/>
      <w:legacy w:legacy="1" w:legacySpace="0" w:legacyIndent="244"/>
      <w:lvlJc w:val="left"/>
      <w:pPr>
        <w:ind w:left="0" w:firstLine="0"/>
      </w:pPr>
      <w:rPr>
        <w:rFonts w:ascii="Times New Roman" w:hAnsi="Times New Roman" w:cs="Times New Roman" w:hint="default"/>
      </w:rPr>
    </w:lvl>
  </w:abstractNum>
  <w:abstractNum w:abstractNumId="2">
    <w:nsid w:val="135C52DE"/>
    <w:multiLevelType w:val="singleLevel"/>
    <w:tmpl w:val="5D3C5DDE"/>
    <w:lvl w:ilvl="0">
      <w:start w:val="3"/>
      <w:numFmt w:val="decimal"/>
      <w:lvlText w:val="%1)"/>
      <w:legacy w:legacy="1" w:legacySpace="0" w:legacyIndent="326"/>
      <w:lvlJc w:val="left"/>
      <w:pPr>
        <w:ind w:left="568" w:firstLine="0"/>
      </w:pPr>
      <w:rPr>
        <w:rFonts w:ascii="Times New Roman" w:hAnsi="Times New Roman" w:cs="Times New Roman" w:hint="default"/>
      </w:rPr>
    </w:lvl>
  </w:abstractNum>
  <w:abstractNum w:abstractNumId="3">
    <w:nsid w:val="149D7519"/>
    <w:multiLevelType w:val="singleLevel"/>
    <w:tmpl w:val="6088B7D6"/>
    <w:lvl w:ilvl="0">
      <w:start w:val="1"/>
      <w:numFmt w:val="decimal"/>
      <w:lvlText w:val="%1)"/>
      <w:legacy w:legacy="1" w:legacySpace="0" w:legacyIndent="231"/>
      <w:lvlJc w:val="left"/>
      <w:pPr>
        <w:ind w:left="0" w:firstLine="0"/>
      </w:pPr>
      <w:rPr>
        <w:rFonts w:ascii="Times New Roman" w:hAnsi="Times New Roman" w:cs="Times New Roman" w:hint="default"/>
      </w:rPr>
    </w:lvl>
  </w:abstractNum>
  <w:abstractNum w:abstractNumId="4">
    <w:nsid w:val="1ADE6B60"/>
    <w:multiLevelType w:val="singleLevel"/>
    <w:tmpl w:val="361A144C"/>
    <w:lvl w:ilvl="0">
      <w:start w:val="5"/>
      <w:numFmt w:val="decimal"/>
      <w:lvlText w:val="%1)"/>
      <w:legacy w:legacy="1" w:legacySpace="0" w:legacyIndent="245"/>
      <w:lvlJc w:val="left"/>
      <w:pPr>
        <w:ind w:left="0" w:firstLine="0"/>
      </w:pPr>
      <w:rPr>
        <w:rFonts w:ascii="Times New Roman" w:hAnsi="Times New Roman" w:cs="Times New Roman" w:hint="default"/>
      </w:rPr>
    </w:lvl>
  </w:abstractNum>
  <w:abstractNum w:abstractNumId="5">
    <w:nsid w:val="1E5422E1"/>
    <w:multiLevelType w:val="singleLevel"/>
    <w:tmpl w:val="BE22B432"/>
    <w:lvl w:ilvl="0">
      <w:start w:val="6"/>
      <w:numFmt w:val="decimal"/>
      <w:lvlText w:val="%1)"/>
      <w:legacy w:legacy="1" w:legacySpace="0" w:legacyIndent="264"/>
      <w:lvlJc w:val="left"/>
      <w:pPr>
        <w:ind w:left="0" w:firstLine="0"/>
      </w:pPr>
      <w:rPr>
        <w:rFonts w:ascii="Times New Roman" w:hAnsi="Times New Roman" w:cs="Times New Roman" w:hint="default"/>
      </w:rPr>
    </w:lvl>
  </w:abstractNum>
  <w:abstractNum w:abstractNumId="6">
    <w:nsid w:val="28D6612E"/>
    <w:multiLevelType w:val="singleLevel"/>
    <w:tmpl w:val="7CD6AE26"/>
    <w:lvl w:ilvl="0">
      <w:start w:val="1"/>
      <w:numFmt w:val="decimal"/>
      <w:lvlText w:val="%1)"/>
      <w:legacy w:legacy="1" w:legacySpace="0" w:legacyIndent="235"/>
      <w:lvlJc w:val="left"/>
      <w:pPr>
        <w:ind w:left="0" w:firstLine="0"/>
      </w:pPr>
      <w:rPr>
        <w:rFonts w:ascii="Times New Roman" w:hAnsi="Times New Roman" w:cs="Times New Roman" w:hint="default"/>
      </w:rPr>
    </w:lvl>
  </w:abstractNum>
  <w:abstractNum w:abstractNumId="7">
    <w:nsid w:val="2E0E7C41"/>
    <w:multiLevelType w:val="singleLevel"/>
    <w:tmpl w:val="61D0F3C0"/>
    <w:lvl w:ilvl="0">
      <w:start w:val="13"/>
      <w:numFmt w:val="decimal"/>
      <w:lvlText w:val="%1)"/>
      <w:legacy w:legacy="1" w:legacySpace="0" w:legacyIndent="471"/>
      <w:lvlJc w:val="left"/>
      <w:pPr>
        <w:ind w:left="0" w:firstLine="0"/>
      </w:pPr>
      <w:rPr>
        <w:rFonts w:ascii="Times New Roman" w:hAnsi="Times New Roman" w:cs="Times New Roman" w:hint="default"/>
      </w:rPr>
    </w:lvl>
  </w:abstractNum>
  <w:abstractNum w:abstractNumId="8">
    <w:nsid w:val="39133A7A"/>
    <w:multiLevelType w:val="singleLevel"/>
    <w:tmpl w:val="B36E3490"/>
    <w:lvl w:ilvl="0">
      <w:start w:val="14"/>
      <w:numFmt w:val="decimal"/>
      <w:lvlText w:val="%1)"/>
      <w:legacy w:legacy="1" w:legacySpace="0" w:legacyIndent="341"/>
      <w:lvlJc w:val="left"/>
      <w:pPr>
        <w:ind w:left="0" w:firstLine="0"/>
      </w:pPr>
      <w:rPr>
        <w:rFonts w:ascii="Times New Roman" w:hAnsi="Times New Roman" w:cs="Times New Roman" w:hint="default"/>
      </w:rPr>
    </w:lvl>
  </w:abstractNum>
  <w:abstractNum w:abstractNumId="9">
    <w:nsid w:val="3C124253"/>
    <w:multiLevelType w:val="singleLevel"/>
    <w:tmpl w:val="A90C9DCC"/>
    <w:lvl w:ilvl="0">
      <w:start w:val="11"/>
      <w:numFmt w:val="decimal"/>
      <w:lvlText w:val="%1)"/>
      <w:legacy w:legacy="1" w:legacySpace="0" w:legacyIndent="388"/>
      <w:lvlJc w:val="left"/>
      <w:pPr>
        <w:ind w:left="0" w:firstLine="0"/>
      </w:pPr>
      <w:rPr>
        <w:rFonts w:ascii="Times New Roman" w:hAnsi="Times New Roman" w:cs="Times New Roman" w:hint="default"/>
      </w:rPr>
    </w:lvl>
  </w:abstractNum>
  <w:abstractNum w:abstractNumId="10">
    <w:nsid w:val="40356058"/>
    <w:multiLevelType w:val="singleLevel"/>
    <w:tmpl w:val="A88807FC"/>
    <w:lvl w:ilvl="0">
      <w:start w:val="16"/>
      <w:numFmt w:val="decimal"/>
      <w:lvlText w:val="%1)"/>
      <w:legacy w:legacy="1" w:legacySpace="0" w:legacyIndent="331"/>
      <w:lvlJc w:val="left"/>
      <w:pPr>
        <w:ind w:left="0" w:firstLine="0"/>
      </w:pPr>
      <w:rPr>
        <w:rFonts w:ascii="Times New Roman" w:hAnsi="Times New Roman" w:cs="Times New Roman" w:hint="default"/>
      </w:rPr>
    </w:lvl>
  </w:abstractNum>
  <w:abstractNum w:abstractNumId="11">
    <w:nsid w:val="491615B3"/>
    <w:multiLevelType w:val="singleLevel"/>
    <w:tmpl w:val="AE8812D8"/>
    <w:lvl w:ilvl="0">
      <w:start w:val="1"/>
      <w:numFmt w:val="decimal"/>
      <w:lvlText w:val="%1)"/>
      <w:legacy w:legacy="1" w:legacySpace="0" w:legacyIndent="245"/>
      <w:lvlJc w:val="left"/>
      <w:rPr>
        <w:rFonts w:ascii="Times New Roman" w:hAnsi="Times New Roman" w:cs="Times New Roman" w:hint="default"/>
      </w:rPr>
    </w:lvl>
  </w:abstractNum>
  <w:abstractNum w:abstractNumId="12">
    <w:nsid w:val="51DA6725"/>
    <w:multiLevelType w:val="hybridMultilevel"/>
    <w:tmpl w:val="694CEFD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620B34"/>
    <w:multiLevelType w:val="singleLevel"/>
    <w:tmpl w:val="757463D8"/>
    <w:lvl w:ilvl="0">
      <w:start w:val="4"/>
      <w:numFmt w:val="decimal"/>
      <w:lvlText w:val="%1)"/>
      <w:legacy w:legacy="1" w:legacySpace="0" w:legacyIndent="244"/>
      <w:lvlJc w:val="left"/>
      <w:pPr>
        <w:ind w:left="0" w:firstLine="0"/>
      </w:pPr>
      <w:rPr>
        <w:rFonts w:ascii="Times New Roman" w:hAnsi="Times New Roman" w:cs="Times New Roman" w:hint="default"/>
      </w:rPr>
    </w:lvl>
  </w:abstractNum>
  <w:abstractNum w:abstractNumId="14">
    <w:nsid w:val="59222697"/>
    <w:multiLevelType w:val="singleLevel"/>
    <w:tmpl w:val="74FAF8D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15">
    <w:nsid w:val="6F6C4CB2"/>
    <w:multiLevelType w:val="singleLevel"/>
    <w:tmpl w:val="FFD682D4"/>
    <w:lvl w:ilvl="0">
      <w:start w:val="20"/>
      <w:numFmt w:val="decimal"/>
      <w:lvlText w:val="%1)"/>
      <w:legacy w:legacy="1" w:legacySpace="0" w:legacyIndent="354"/>
      <w:lvlJc w:val="left"/>
      <w:pPr>
        <w:ind w:left="0" w:firstLine="0"/>
      </w:pPr>
      <w:rPr>
        <w:rFonts w:ascii="Arial" w:hAnsi="Arial" w:cs="Arial" w:hint="default"/>
      </w:rPr>
    </w:lvl>
  </w:abstractNum>
  <w:num w:numId="1">
    <w:abstractNumId w:val="12"/>
  </w:num>
  <w:num w:numId="2">
    <w:abstractNumId w:val="11"/>
  </w:num>
  <w:num w:numId="3">
    <w:abstractNumId w:val="2"/>
    <w:lvlOverride w:ilvl="0">
      <w:startOverride w:val="2"/>
    </w:lvlOverride>
  </w:num>
  <w:num w:numId="4">
    <w:abstractNumId w:val="4"/>
    <w:lvlOverride w:ilvl="0">
      <w:startOverride w:val="5"/>
    </w:lvlOverride>
  </w:num>
  <w:num w:numId="5">
    <w:abstractNumId w:val="1"/>
    <w:lvlOverride w:ilvl="0">
      <w:startOverride w:val="1"/>
    </w:lvlOverride>
  </w:num>
  <w:num w:numId="6">
    <w:abstractNumId w:val="13"/>
    <w:lvlOverride w:ilvl="0">
      <w:startOverride w:val="4"/>
    </w:lvlOverride>
  </w:num>
  <w:num w:numId="7">
    <w:abstractNumId w:val="6"/>
    <w:lvlOverride w:ilvl="0">
      <w:startOverride w:val="1"/>
    </w:lvlOverride>
  </w:num>
  <w:num w:numId="8">
    <w:abstractNumId w:val="3"/>
    <w:lvlOverride w:ilvl="0">
      <w:startOverride w:val="1"/>
    </w:lvlOverride>
  </w:num>
  <w:num w:numId="9">
    <w:abstractNumId w:val="3"/>
    <w:lvlOverride w:ilvl="0">
      <w:lvl w:ilvl="0">
        <w:start w:val="1"/>
        <w:numFmt w:val="decimal"/>
        <w:lvlText w:val="%1)"/>
        <w:legacy w:legacy="1" w:legacySpace="0" w:legacyIndent="230"/>
        <w:lvlJc w:val="left"/>
        <w:pPr>
          <w:ind w:left="284" w:firstLine="0"/>
        </w:pPr>
        <w:rPr>
          <w:rFonts w:ascii="Times New Roman" w:hAnsi="Times New Roman" w:cs="Times New Roman" w:hint="default"/>
        </w:rPr>
      </w:lvl>
    </w:lvlOverride>
  </w:num>
  <w:num w:numId="10">
    <w:abstractNumId w:val="9"/>
    <w:lvlOverride w:ilvl="0">
      <w:startOverride w:val="11"/>
    </w:lvlOverride>
  </w:num>
  <w:num w:numId="11">
    <w:abstractNumId w:val="8"/>
    <w:lvlOverride w:ilvl="0">
      <w:startOverride w:val="14"/>
    </w:lvlOverride>
  </w:num>
  <w:num w:numId="12">
    <w:abstractNumId w:val="8"/>
    <w:lvlOverride w:ilvl="0">
      <w:lvl w:ilvl="0">
        <w:start w:val="14"/>
        <w:numFmt w:val="decimal"/>
        <w:lvlText w:val="%1)"/>
        <w:legacy w:legacy="1" w:legacySpace="0" w:legacyIndent="340"/>
        <w:lvlJc w:val="left"/>
        <w:pPr>
          <w:ind w:left="0" w:firstLine="0"/>
        </w:pPr>
        <w:rPr>
          <w:rFonts w:ascii="Times New Roman" w:hAnsi="Times New Roman" w:cs="Times New Roman" w:hint="default"/>
        </w:rPr>
      </w:lvl>
    </w:lvlOverride>
  </w:num>
  <w:num w:numId="13">
    <w:abstractNumId w:val="14"/>
    <w:lvlOverride w:ilvl="0">
      <w:startOverride w:val="2"/>
    </w:lvlOverride>
  </w:num>
  <w:num w:numId="14">
    <w:abstractNumId w:val="5"/>
    <w:lvlOverride w:ilvl="0">
      <w:startOverride w:val="6"/>
    </w:lvlOverride>
  </w:num>
  <w:num w:numId="15">
    <w:abstractNumId w:val="7"/>
    <w:lvlOverride w:ilvl="0">
      <w:startOverride w:val="13"/>
    </w:lvlOverride>
  </w:num>
  <w:num w:numId="16">
    <w:abstractNumId w:val="10"/>
    <w:lvlOverride w:ilvl="0">
      <w:startOverride w:val="16"/>
    </w:lvlOverride>
  </w:num>
  <w:num w:numId="17">
    <w:abstractNumId w:val="15"/>
    <w:lvlOverride w:ilvl="0">
      <w:lvl w:ilvl="0">
        <w:start w:val="20"/>
        <w:numFmt w:val="decimal"/>
        <w:lvlText w:val="%1)"/>
        <w:legacy w:legacy="1" w:legacySpace="0" w:legacyIndent="355"/>
        <w:lvlJc w:val="left"/>
        <w:pPr>
          <w:ind w:left="0" w:firstLine="0"/>
        </w:pPr>
        <w:rPr>
          <w:rFonts w:ascii="Times New Roman" w:hAnsi="Times New Roman" w:cs="Times New Roman" w:hint="default"/>
        </w:rPr>
      </w:lvl>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43913"/>
    <w:rsid w:val="0002312D"/>
    <w:rsid w:val="00026437"/>
    <w:rsid w:val="00037134"/>
    <w:rsid w:val="00054099"/>
    <w:rsid w:val="00054EA5"/>
    <w:rsid w:val="00065741"/>
    <w:rsid w:val="00072C53"/>
    <w:rsid w:val="00074550"/>
    <w:rsid w:val="00092AB7"/>
    <w:rsid w:val="00094DAD"/>
    <w:rsid w:val="000B508C"/>
    <w:rsid w:val="000C0828"/>
    <w:rsid w:val="000D00B1"/>
    <w:rsid w:val="000D237A"/>
    <w:rsid w:val="000E7292"/>
    <w:rsid w:val="00100331"/>
    <w:rsid w:val="0010036C"/>
    <w:rsid w:val="00101291"/>
    <w:rsid w:val="00103076"/>
    <w:rsid w:val="00106A2B"/>
    <w:rsid w:val="00107322"/>
    <w:rsid w:val="001143EF"/>
    <w:rsid w:val="00115073"/>
    <w:rsid w:val="00144061"/>
    <w:rsid w:val="00155669"/>
    <w:rsid w:val="0016147E"/>
    <w:rsid w:val="001649A5"/>
    <w:rsid w:val="00174265"/>
    <w:rsid w:val="00191C6F"/>
    <w:rsid w:val="00192A5A"/>
    <w:rsid w:val="00193E74"/>
    <w:rsid w:val="00196FBB"/>
    <w:rsid w:val="001C253C"/>
    <w:rsid w:val="001C34FF"/>
    <w:rsid w:val="001E122E"/>
    <w:rsid w:val="001E2E1A"/>
    <w:rsid w:val="002068E7"/>
    <w:rsid w:val="00223124"/>
    <w:rsid w:val="00225584"/>
    <w:rsid w:val="002413FB"/>
    <w:rsid w:val="00243913"/>
    <w:rsid w:val="00244308"/>
    <w:rsid w:val="002C3F79"/>
    <w:rsid w:val="002E1990"/>
    <w:rsid w:val="002E3BFC"/>
    <w:rsid w:val="00320F0A"/>
    <w:rsid w:val="00326A25"/>
    <w:rsid w:val="00355A21"/>
    <w:rsid w:val="003606CD"/>
    <w:rsid w:val="00381AE6"/>
    <w:rsid w:val="00386F84"/>
    <w:rsid w:val="003C39FC"/>
    <w:rsid w:val="003C63FC"/>
    <w:rsid w:val="003D30F5"/>
    <w:rsid w:val="003F4BB7"/>
    <w:rsid w:val="003F6990"/>
    <w:rsid w:val="004152E8"/>
    <w:rsid w:val="00434417"/>
    <w:rsid w:val="00444DD6"/>
    <w:rsid w:val="00444E54"/>
    <w:rsid w:val="00454B6F"/>
    <w:rsid w:val="0047214A"/>
    <w:rsid w:val="00482807"/>
    <w:rsid w:val="004A6DB7"/>
    <w:rsid w:val="004E673A"/>
    <w:rsid w:val="00536B8E"/>
    <w:rsid w:val="00552934"/>
    <w:rsid w:val="005620B4"/>
    <w:rsid w:val="005623D5"/>
    <w:rsid w:val="00567600"/>
    <w:rsid w:val="005A02E5"/>
    <w:rsid w:val="005A1182"/>
    <w:rsid w:val="005D43AA"/>
    <w:rsid w:val="005D541D"/>
    <w:rsid w:val="00613399"/>
    <w:rsid w:val="00625D7A"/>
    <w:rsid w:val="00650C82"/>
    <w:rsid w:val="00655D18"/>
    <w:rsid w:val="0067764D"/>
    <w:rsid w:val="006809AD"/>
    <w:rsid w:val="006A0BF8"/>
    <w:rsid w:val="006A4622"/>
    <w:rsid w:val="006B13D8"/>
    <w:rsid w:val="006C5B42"/>
    <w:rsid w:val="006C6211"/>
    <w:rsid w:val="00742F17"/>
    <w:rsid w:val="00751AED"/>
    <w:rsid w:val="007630BE"/>
    <w:rsid w:val="007717BE"/>
    <w:rsid w:val="00776C48"/>
    <w:rsid w:val="007776EF"/>
    <w:rsid w:val="007A5CE3"/>
    <w:rsid w:val="007E288C"/>
    <w:rsid w:val="007E6033"/>
    <w:rsid w:val="00800B52"/>
    <w:rsid w:val="00803461"/>
    <w:rsid w:val="00826929"/>
    <w:rsid w:val="00846F22"/>
    <w:rsid w:val="0085746D"/>
    <w:rsid w:val="00863277"/>
    <w:rsid w:val="008643F8"/>
    <w:rsid w:val="00876DA9"/>
    <w:rsid w:val="008817FC"/>
    <w:rsid w:val="008908A5"/>
    <w:rsid w:val="008C33E1"/>
    <w:rsid w:val="008C5E77"/>
    <w:rsid w:val="008C7085"/>
    <w:rsid w:val="008D0274"/>
    <w:rsid w:val="008D042D"/>
    <w:rsid w:val="008D1FE0"/>
    <w:rsid w:val="008E6531"/>
    <w:rsid w:val="008F1D51"/>
    <w:rsid w:val="00901AFB"/>
    <w:rsid w:val="00930C6E"/>
    <w:rsid w:val="009512FF"/>
    <w:rsid w:val="0099318F"/>
    <w:rsid w:val="009C0EC0"/>
    <w:rsid w:val="009C54BF"/>
    <w:rsid w:val="00A06F71"/>
    <w:rsid w:val="00A16941"/>
    <w:rsid w:val="00A26CCC"/>
    <w:rsid w:val="00A715CE"/>
    <w:rsid w:val="00A8095E"/>
    <w:rsid w:val="00AB033B"/>
    <w:rsid w:val="00AB7813"/>
    <w:rsid w:val="00AC4996"/>
    <w:rsid w:val="00AD5833"/>
    <w:rsid w:val="00AE3CCD"/>
    <w:rsid w:val="00AF4A93"/>
    <w:rsid w:val="00B139C6"/>
    <w:rsid w:val="00B36D6D"/>
    <w:rsid w:val="00B438BD"/>
    <w:rsid w:val="00B545C4"/>
    <w:rsid w:val="00B71C37"/>
    <w:rsid w:val="00B846F6"/>
    <w:rsid w:val="00B92FCA"/>
    <w:rsid w:val="00BA71B2"/>
    <w:rsid w:val="00BB1382"/>
    <w:rsid w:val="00BD3743"/>
    <w:rsid w:val="00BD3E34"/>
    <w:rsid w:val="00BF7265"/>
    <w:rsid w:val="00C015B2"/>
    <w:rsid w:val="00C213F9"/>
    <w:rsid w:val="00C42DB2"/>
    <w:rsid w:val="00C70E03"/>
    <w:rsid w:val="00C86430"/>
    <w:rsid w:val="00C86C2A"/>
    <w:rsid w:val="00CA1368"/>
    <w:rsid w:val="00CA7821"/>
    <w:rsid w:val="00CC36B7"/>
    <w:rsid w:val="00D11887"/>
    <w:rsid w:val="00D21A17"/>
    <w:rsid w:val="00D21C2A"/>
    <w:rsid w:val="00D230FE"/>
    <w:rsid w:val="00D45C27"/>
    <w:rsid w:val="00D543A9"/>
    <w:rsid w:val="00D815A3"/>
    <w:rsid w:val="00D84C03"/>
    <w:rsid w:val="00D85BA3"/>
    <w:rsid w:val="00D862DC"/>
    <w:rsid w:val="00D96D01"/>
    <w:rsid w:val="00DD3BE0"/>
    <w:rsid w:val="00DE45B0"/>
    <w:rsid w:val="00DF5E01"/>
    <w:rsid w:val="00E164DD"/>
    <w:rsid w:val="00E27CF0"/>
    <w:rsid w:val="00E37263"/>
    <w:rsid w:val="00E41529"/>
    <w:rsid w:val="00E45B03"/>
    <w:rsid w:val="00E500A3"/>
    <w:rsid w:val="00E62E53"/>
    <w:rsid w:val="00E9047B"/>
    <w:rsid w:val="00E97D78"/>
    <w:rsid w:val="00EA1143"/>
    <w:rsid w:val="00EB0AFE"/>
    <w:rsid w:val="00EC51A8"/>
    <w:rsid w:val="00EC7876"/>
    <w:rsid w:val="00F07BCF"/>
    <w:rsid w:val="00F95D8F"/>
    <w:rsid w:val="00FD3FD1"/>
    <w:rsid w:val="00FD7C01"/>
    <w:rsid w:val="00FE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3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00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00A3"/>
    <w:rPr>
      <w:rFonts w:ascii="Tahoma" w:hAnsi="Tahoma" w:cs="Tahoma"/>
      <w:sz w:val="16"/>
      <w:szCs w:val="16"/>
    </w:rPr>
  </w:style>
  <w:style w:type="table" w:styleId="a5">
    <w:name w:val="Table Grid"/>
    <w:basedOn w:val="a1"/>
    <w:uiPriority w:val="59"/>
    <w:rsid w:val="00E50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B7813"/>
    <w:pPr>
      <w:ind w:left="720"/>
      <w:contextualSpacing/>
    </w:pPr>
  </w:style>
  <w:style w:type="character" w:styleId="a7">
    <w:name w:val="Hyperlink"/>
    <w:basedOn w:val="a0"/>
    <w:uiPriority w:val="99"/>
    <w:unhideWhenUsed/>
    <w:rsid w:val="00106A2B"/>
    <w:rPr>
      <w:color w:val="0000FF" w:themeColor="hyperlink"/>
      <w:u w:val="single"/>
    </w:rPr>
  </w:style>
  <w:style w:type="paragraph" w:customStyle="1" w:styleId="ConsPlusNormal">
    <w:name w:val="ConsPlusNormal"/>
    <w:rsid w:val="0024430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124949">
      <w:bodyDiv w:val="1"/>
      <w:marLeft w:val="0"/>
      <w:marRight w:val="0"/>
      <w:marTop w:val="0"/>
      <w:marBottom w:val="0"/>
      <w:divBdr>
        <w:top w:val="none" w:sz="0" w:space="0" w:color="auto"/>
        <w:left w:val="none" w:sz="0" w:space="0" w:color="auto"/>
        <w:bottom w:val="none" w:sz="0" w:space="0" w:color="auto"/>
        <w:right w:val="none" w:sz="0" w:space="0" w:color="auto"/>
      </w:divBdr>
    </w:div>
    <w:div w:id="21125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83130&amp;dst=3269" TargetMode="External"/><Relationship Id="rId13" Type="http://schemas.openxmlformats.org/officeDocument/2006/relationships/hyperlink" Target="https://login.consultant.ru/link/?req=doc&amp;base=RZB&amp;n=511298" TargetMode="External"/><Relationship Id="rId18" Type="http://schemas.openxmlformats.org/officeDocument/2006/relationships/hyperlink" Target="https://login.consultant.ru/link/?req=doc&amp;base=RZB&amp;n=508514" TargetMode="External"/><Relationship Id="rId26" Type="http://schemas.openxmlformats.org/officeDocument/2006/relationships/hyperlink" Target="https://login.consultant.ru/link/?req=doc&amp;base=RZB&amp;n=487004&amp;dst=100228" TargetMode="External"/><Relationship Id="rId3" Type="http://schemas.openxmlformats.org/officeDocument/2006/relationships/styles" Target="styles.xml"/><Relationship Id="rId21" Type="http://schemas.openxmlformats.org/officeDocument/2006/relationships/hyperlink" Target="https://login.consultant.ru/link/?req=doc&amp;base=RZB&amp;n=511268&amp;dst=355" TargetMode="External"/><Relationship Id="rId7" Type="http://schemas.openxmlformats.org/officeDocument/2006/relationships/image" Target="media/image1.png"/><Relationship Id="rId12" Type="http://schemas.openxmlformats.org/officeDocument/2006/relationships/hyperlink" Target="https://login.consultant.ru/link/?req=doc&amp;base=RZB&amp;n=496567" TargetMode="External"/><Relationship Id="rId17" Type="http://schemas.openxmlformats.org/officeDocument/2006/relationships/hyperlink" Target="https://login.consultant.ru/link/?req=doc&amp;base=RZB&amp;n=508514" TargetMode="External"/><Relationship Id="rId25" Type="http://schemas.openxmlformats.org/officeDocument/2006/relationships/hyperlink" Target="https://login.consultant.ru/link/?req=doc&amp;base=RZB&amp;n=499764&amp;dst=100905" TargetMode="External"/><Relationship Id="rId2" Type="http://schemas.openxmlformats.org/officeDocument/2006/relationships/numbering" Target="numbering.xml"/><Relationship Id="rId16" Type="http://schemas.openxmlformats.org/officeDocument/2006/relationships/hyperlink" Target="https://login.consultant.ru/link/?req=doc&amp;base=RZB&amp;n=508514" TargetMode="External"/><Relationship Id="rId20" Type="http://schemas.openxmlformats.org/officeDocument/2006/relationships/hyperlink" Target="https://login.consultant.ru/link/?req=doc&amp;base=RZB&amp;n=50851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B&amp;n=454116" TargetMode="External"/><Relationship Id="rId24" Type="http://schemas.openxmlformats.org/officeDocument/2006/relationships/hyperlink" Target="https://login.consultant.ru/link/?req=doc&amp;base=RZB&amp;n=482759&amp;dst=33" TargetMode="External"/><Relationship Id="rId5" Type="http://schemas.openxmlformats.org/officeDocument/2006/relationships/settings" Target="settings.xml"/><Relationship Id="rId15" Type="http://schemas.openxmlformats.org/officeDocument/2006/relationships/hyperlink" Target="https://login.consultant.ru/link/?req=doc&amp;base=RZB&amp;n=510544" TargetMode="External"/><Relationship Id="rId23" Type="http://schemas.openxmlformats.org/officeDocument/2006/relationships/hyperlink" Target="https://login.consultant.ru/link/?req=doc&amp;base=RZB&amp;n=510626" TargetMode="External"/><Relationship Id="rId28" Type="http://schemas.openxmlformats.org/officeDocument/2006/relationships/fontTable" Target="fontTable.xml"/><Relationship Id="rId10" Type="http://schemas.openxmlformats.org/officeDocument/2006/relationships/hyperlink" Target="https://login.consultant.ru/link/?req=doc&amp;base=RZB&amp;n=471086" TargetMode="External"/><Relationship Id="rId19" Type="http://schemas.openxmlformats.org/officeDocument/2006/relationships/hyperlink" Target="https://login.consultant.ru/link/?req=doc&amp;base=RZB&amp;n=508514" TargetMode="External"/><Relationship Id="rId4" Type="http://schemas.microsoft.com/office/2007/relationships/stylesWithEffects" Target="stylesWithEffects.xml"/><Relationship Id="rId9" Type="http://schemas.openxmlformats.org/officeDocument/2006/relationships/hyperlink" Target="https://login.consultant.ru/link/?req=doc&amp;base=RZB&amp;n=501319&amp;dst=100908" TargetMode="External"/><Relationship Id="rId14" Type="http://schemas.openxmlformats.org/officeDocument/2006/relationships/hyperlink" Target="https://login.consultant.ru/link/?req=doc&amp;base=RZB&amp;n=499926&amp;dst=1277" TargetMode="External"/><Relationship Id="rId22" Type="http://schemas.openxmlformats.org/officeDocument/2006/relationships/hyperlink" Target="https://login.consultant.ru/link/?req=doc&amp;base=RZB&amp;n=511422" TargetMode="External"/><Relationship Id="rId27"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2EDDA-9FE5-486F-B750-7F692024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18</Pages>
  <Words>6725</Words>
  <Characters>38334</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63</cp:revision>
  <dcterms:created xsi:type="dcterms:W3CDTF">2025-08-28T04:24:00Z</dcterms:created>
  <dcterms:modified xsi:type="dcterms:W3CDTF">2025-09-24T09:19:00Z</dcterms:modified>
</cp:coreProperties>
</file>