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965"/>
      </w:tblGrid>
      <w:tr w:rsidR="00D2265E" w14:paraId="17D78B16" w14:textId="77777777" w:rsidTr="00D2265E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0019B602" w14:textId="77777777" w:rsidR="00D2265E" w:rsidRDefault="00D2265E">
            <w:pPr>
              <w:pStyle w:val="4"/>
              <w:spacing w:line="240" w:lineRule="exact"/>
              <w:ind w:right="33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</w:t>
            </w:r>
          </w:p>
          <w:p w14:paraId="75682983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80D8F09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B352AE7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1BBC991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C309E02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2AA6DD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F505AF5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8BE2759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1F8399A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C6B298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3BE4F67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6F9089E" w14:textId="2B3EAC29" w:rsidR="00D2265E" w:rsidRDefault="0014259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C678D">
              <w:rPr>
                <w:rFonts w:ascii="Times New Roman" w:hAnsi="Times New Roman"/>
                <w:sz w:val="20"/>
                <w:szCs w:val="20"/>
              </w:rPr>
              <w:t>1</w:t>
            </w:r>
            <w:r w:rsidR="00D2265E">
              <w:rPr>
                <w:rFonts w:ascii="Times New Roman" w:hAnsi="Times New Roman"/>
                <w:sz w:val="20"/>
                <w:szCs w:val="20"/>
              </w:rPr>
              <w:t>.0</w:t>
            </w:r>
            <w:r w:rsidR="009C678D">
              <w:rPr>
                <w:rFonts w:ascii="Times New Roman" w:hAnsi="Times New Roman"/>
                <w:sz w:val="20"/>
                <w:szCs w:val="20"/>
              </w:rPr>
              <w:t>3</w:t>
            </w:r>
            <w:r w:rsidR="00D2265E">
              <w:rPr>
                <w:rFonts w:ascii="Times New Roman" w:hAnsi="Times New Roman"/>
                <w:sz w:val="20"/>
                <w:szCs w:val="20"/>
              </w:rPr>
              <w:t xml:space="preserve">.2025                       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7ACC8C4E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Старшему помощнику прокурора</w:t>
            </w:r>
          </w:p>
          <w:p w14:paraId="142F96A8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Челябинской области </w:t>
            </w:r>
          </w:p>
          <w:p w14:paraId="00B36A80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по связям со СМИ</w:t>
            </w:r>
          </w:p>
          <w:p w14:paraId="7E095E34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  <w:p w14:paraId="486FE974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старшему советнику юстиции</w:t>
            </w:r>
          </w:p>
          <w:p w14:paraId="085BD033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  <w:p w14:paraId="454EEBD3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Мамаевой Н.В.</w:t>
            </w:r>
          </w:p>
          <w:p w14:paraId="7FB9D970" w14:textId="77777777" w:rsidR="00D2265E" w:rsidRDefault="00D2265E">
            <w:pPr>
              <w:pStyle w:val="4"/>
              <w:spacing w:line="240" w:lineRule="exact"/>
              <w:ind w:right="33"/>
              <w:rPr>
                <w:b w:val="0"/>
                <w:szCs w:val="28"/>
                <w:lang w:eastAsia="en-US"/>
              </w:rPr>
            </w:pPr>
          </w:p>
        </w:tc>
      </w:tr>
    </w:tbl>
    <w:p w14:paraId="42FF85F6" w14:textId="77777777" w:rsidR="00D2265E" w:rsidRDefault="00D2265E" w:rsidP="00D2265E">
      <w:pPr>
        <w:spacing w:after="0" w:line="240" w:lineRule="auto"/>
        <w:ind w:firstLine="73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C30655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 Ф О Р М А Ц И Я</w:t>
      </w:r>
    </w:p>
    <w:p w14:paraId="57D6CE28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в СМИ</w:t>
      </w:r>
    </w:p>
    <w:p w14:paraId="66AFC838" w14:textId="77777777" w:rsidR="00D2265E" w:rsidRPr="00535B51" w:rsidRDefault="00D2265E" w:rsidP="00535B51">
      <w:pPr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</w:p>
    <w:p w14:paraId="774A9F63" w14:textId="77777777" w:rsidR="00D2265E" w:rsidRPr="00535B51" w:rsidRDefault="00D2265E" w:rsidP="00A6151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333333"/>
          <w:sz w:val="28"/>
          <w:szCs w:val="28"/>
        </w:rPr>
      </w:pPr>
    </w:p>
    <w:p w14:paraId="06A0847A" w14:textId="077CCF81" w:rsidR="009271C5" w:rsidRDefault="00403EC5" w:rsidP="00A61519">
      <w:pPr>
        <w:pStyle w:val="1"/>
        <w:spacing w:before="0" w:line="240" w:lineRule="auto"/>
        <w:ind w:firstLine="73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Прокурор </w:t>
      </w:r>
      <w:proofErr w:type="spellStart"/>
      <w:r w:rsidRPr="00535B51"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 района Курмангазы Уруспаев </w:t>
      </w:r>
      <w:r w:rsidR="00A61519">
        <w:rPr>
          <w:rFonts w:ascii="Times New Roman" w:hAnsi="Times New Roman" w:cs="Times New Roman"/>
          <w:color w:val="333333"/>
          <w:sz w:val="28"/>
          <w:szCs w:val="28"/>
        </w:rPr>
        <w:t xml:space="preserve">совместно с </w:t>
      </w:r>
      <w:r w:rsidR="0014259D">
        <w:rPr>
          <w:rFonts w:ascii="Times New Roman" w:hAnsi="Times New Roman" w:cs="Times New Roman"/>
          <w:color w:val="333333"/>
          <w:sz w:val="28"/>
          <w:szCs w:val="28"/>
        </w:rPr>
        <w:t xml:space="preserve">представителями законодательного собрания области, собрания депутатов района, администрации района и сельских </w:t>
      </w:r>
      <w:proofErr w:type="gramStart"/>
      <w:r w:rsidR="0014259D">
        <w:rPr>
          <w:rFonts w:ascii="Times New Roman" w:hAnsi="Times New Roman" w:cs="Times New Roman"/>
          <w:color w:val="333333"/>
          <w:sz w:val="28"/>
          <w:szCs w:val="28"/>
        </w:rPr>
        <w:t>поселений  поздравил</w:t>
      </w:r>
      <w:proofErr w:type="gramEnd"/>
      <w:r w:rsidR="0014259D">
        <w:rPr>
          <w:rFonts w:ascii="Times New Roman" w:hAnsi="Times New Roman" w:cs="Times New Roman"/>
          <w:color w:val="333333"/>
          <w:sz w:val="28"/>
          <w:szCs w:val="28"/>
        </w:rPr>
        <w:t xml:space="preserve"> в торжественной обстановке </w:t>
      </w:r>
      <w:r w:rsidR="00C761AA">
        <w:rPr>
          <w:rFonts w:ascii="Times New Roman" w:hAnsi="Times New Roman" w:cs="Times New Roman"/>
          <w:color w:val="333333"/>
          <w:sz w:val="28"/>
          <w:szCs w:val="28"/>
        </w:rPr>
        <w:t xml:space="preserve">тружеников тыла ВОВ проживающих в с. Аргаяш и </w:t>
      </w:r>
      <w:r w:rsidR="00391F7D">
        <w:rPr>
          <w:rFonts w:ascii="Times New Roman" w:hAnsi="Times New Roman" w:cs="Times New Roman"/>
          <w:color w:val="333333"/>
          <w:sz w:val="28"/>
          <w:szCs w:val="28"/>
        </w:rPr>
        <w:t xml:space="preserve">принял участие </w:t>
      </w:r>
      <w:r w:rsidR="009628DA">
        <w:rPr>
          <w:rFonts w:ascii="Times New Roman" w:hAnsi="Times New Roman" w:cs="Times New Roman"/>
          <w:color w:val="333333"/>
          <w:sz w:val="28"/>
          <w:szCs w:val="28"/>
        </w:rPr>
        <w:t xml:space="preserve">во вручении </w:t>
      </w:r>
      <w:r w:rsidR="00C761AA">
        <w:rPr>
          <w:rFonts w:ascii="Times New Roman" w:hAnsi="Times New Roman" w:cs="Times New Roman"/>
          <w:color w:val="333333"/>
          <w:sz w:val="28"/>
          <w:szCs w:val="28"/>
        </w:rPr>
        <w:t>им</w:t>
      </w:r>
      <w:r w:rsidR="0014259D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C761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4259D">
        <w:rPr>
          <w:rFonts w:ascii="Times New Roman" w:hAnsi="Times New Roman" w:cs="Times New Roman"/>
          <w:color w:val="333333"/>
          <w:sz w:val="28"/>
          <w:szCs w:val="28"/>
        </w:rPr>
        <w:t xml:space="preserve">в соответствии с Указам президента Российской Федерации </w:t>
      </w:r>
      <w:r w:rsidR="009C678D">
        <w:rPr>
          <w:rFonts w:ascii="Times New Roman" w:hAnsi="Times New Roman" w:cs="Times New Roman"/>
          <w:color w:val="333333"/>
          <w:sz w:val="28"/>
          <w:szCs w:val="28"/>
        </w:rPr>
        <w:t>медалей</w:t>
      </w:r>
      <w:r w:rsidR="00C761A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4259D">
        <w:rPr>
          <w:rFonts w:ascii="Times New Roman" w:hAnsi="Times New Roman" w:cs="Times New Roman"/>
          <w:color w:val="333333"/>
          <w:sz w:val="28"/>
          <w:szCs w:val="28"/>
        </w:rPr>
        <w:t>«80 лет победы в Великой отечественной войне 1941-1945»</w:t>
      </w:r>
      <w:r w:rsidR="00C761A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FCA7AA1" w14:textId="05E81872" w:rsidR="00B64906" w:rsidRDefault="0014259D" w:rsidP="009271C5">
      <w:pPr>
        <w:pStyle w:val="1"/>
        <w:spacing w:before="0" w:line="240" w:lineRule="auto"/>
        <w:ind w:firstLine="73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Кроме того, п</w:t>
      </w:r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рокурор </w:t>
      </w:r>
      <w:proofErr w:type="spellStart"/>
      <w:r w:rsidRPr="00535B51"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 района Курмангазы Уруспаев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совместно с главой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сельского поселения Андреем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Пайко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посетил тружеников тыла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на дому, которым также </w:t>
      </w:r>
      <w:r>
        <w:rPr>
          <w:rFonts w:ascii="Times New Roman" w:hAnsi="Times New Roman" w:cs="Times New Roman"/>
          <w:color w:val="333333"/>
          <w:sz w:val="28"/>
          <w:szCs w:val="28"/>
        </w:rPr>
        <w:t>вручи</w:t>
      </w:r>
      <w:r>
        <w:rPr>
          <w:rFonts w:ascii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медал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и и </w:t>
      </w:r>
      <w:r w:rsidR="009C678D">
        <w:rPr>
          <w:rFonts w:ascii="Times New Roman" w:hAnsi="Times New Roman" w:cs="Times New Roman"/>
          <w:color w:val="333333"/>
          <w:sz w:val="28"/>
          <w:szCs w:val="28"/>
        </w:rPr>
        <w:t xml:space="preserve">передал слова благодарности за неоценимый вклад, оказанный </w:t>
      </w:r>
      <w:r w:rsidR="00D2556D">
        <w:rPr>
          <w:rFonts w:ascii="Times New Roman" w:hAnsi="Times New Roman" w:cs="Times New Roman"/>
          <w:color w:val="333333"/>
          <w:sz w:val="28"/>
          <w:szCs w:val="28"/>
        </w:rPr>
        <w:t xml:space="preserve">ими в юном возрасте стране </w:t>
      </w:r>
      <w:r w:rsidR="009C678D">
        <w:rPr>
          <w:rFonts w:ascii="Times New Roman" w:hAnsi="Times New Roman" w:cs="Times New Roman"/>
          <w:color w:val="333333"/>
          <w:sz w:val="28"/>
          <w:szCs w:val="28"/>
        </w:rPr>
        <w:t>в годы ВОВ</w:t>
      </w:r>
      <w:r w:rsidR="009271C5"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 годы войны </w:t>
      </w:r>
      <w:r w:rsidR="000D3EB0">
        <w:rPr>
          <w:rFonts w:ascii="Times New Roman" w:hAnsi="Times New Roman" w:cs="Times New Roman"/>
          <w:color w:val="333333"/>
          <w:sz w:val="28"/>
          <w:szCs w:val="28"/>
        </w:rPr>
        <w:t>юные девочки, учась в 7,8 классах, работали на выпасе скота, заготовки древесины, сборе мха, торфа. Сейчас им уже по 95-97 лет и в прекрасном настроении и замечательной форме, активно участвуют в воспитании внуков и правнуков.</w:t>
      </w:r>
      <w:bookmarkStart w:id="0" w:name="_GoBack"/>
      <w:bookmarkEnd w:id="0"/>
      <w:r w:rsidR="000D3EB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44CE6D0D" w14:textId="77777777" w:rsidR="00D2265E" w:rsidRPr="00A61519" w:rsidRDefault="00D2265E" w:rsidP="009F2F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5A9E3E1" w14:textId="3197DEF5" w:rsidR="00D2265E" w:rsidRDefault="00D2265E" w:rsidP="009F2F86">
      <w:pPr>
        <w:spacing w:after="0" w:line="240" w:lineRule="auto"/>
      </w:pPr>
    </w:p>
    <w:p w14:paraId="6FC2F4DF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района</w:t>
      </w:r>
    </w:p>
    <w:p w14:paraId="2538FDE8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советник юстиции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К.Н. Уруспаев</w:t>
      </w:r>
    </w:p>
    <w:p w14:paraId="2A511F48" w14:textId="77777777" w:rsidR="00D2265E" w:rsidRDefault="00D2265E"/>
    <w:sectPr w:rsidR="00D2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7F"/>
    <w:rsid w:val="00081431"/>
    <w:rsid w:val="000D3EB0"/>
    <w:rsid w:val="0014259D"/>
    <w:rsid w:val="0028458F"/>
    <w:rsid w:val="00391F7D"/>
    <w:rsid w:val="00403EC5"/>
    <w:rsid w:val="00457837"/>
    <w:rsid w:val="00534E16"/>
    <w:rsid w:val="00535B51"/>
    <w:rsid w:val="005C0E85"/>
    <w:rsid w:val="008A6850"/>
    <w:rsid w:val="009271C5"/>
    <w:rsid w:val="009628DA"/>
    <w:rsid w:val="009C678D"/>
    <w:rsid w:val="009F2F86"/>
    <w:rsid w:val="00A21E86"/>
    <w:rsid w:val="00A61519"/>
    <w:rsid w:val="00AD0282"/>
    <w:rsid w:val="00B64906"/>
    <w:rsid w:val="00C324CF"/>
    <w:rsid w:val="00C761AA"/>
    <w:rsid w:val="00C8717F"/>
    <w:rsid w:val="00D2265E"/>
    <w:rsid w:val="00D2556D"/>
    <w:rsid w:val="00D70DB1"/>
    <w:rsid w:val="00D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2361"/>
  <w15:chartTrackingRefBased/>
  <w15:docId w15:val="{CE3FF79B-7223-4101-8D01-CB67AAE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265E"/>
    <w:pPr>
      <w:keepNext/>
      <w:spacing w:after="0" w:line="240" w:lineRule="auto"/>
      <w:ind w:right="1134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226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226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2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Уруспаев Курмангазы Нигматжанович</dc:creator>
  <cp:keywords/>
  <dc:description/>
  <cp:lastModifiedBy>Уруспаев Курмангазы Нигматжанович</cp:lastModifiedBy>
  <cp:revision>11</cp:revision>
  <dcterms:created xsi:type="dcterms:W3CDTF">2025-02-04T07:34:00Z</dcterms:created>
  <dcterms:modified xsi:type="dcterms:W3CDTF">2025-03-24T08:49:00Z</dcterms:modified>
</cp:coreProperties>
</file>