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5"/>
        <w:gridCol w:w="4965"/>
      </w:tblGrid>
      <w:tr w:rsidR="00D2265E" w14:paraId="17D78B16" w14:textId="77777777" w:rsidTr="00D2265E"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</w:tcPr>
          <w:p w14:paraId="0019B602" w14:textId="77777777" w:rsidR="00D2265E" w:rsidRDefault="00D2265E">
            <w:pPr>
              <w:pStyle w:val="4"/>
              <w:spacing w:line="240" w:lineRule="exact"/>
              <w:ind w:right="33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  </w:t>
            </w:r>
          </w:p>
          <w:p w14:paraId="75682983" w14:textId="77777777" w:rsidR="00D2265E" w:rsidRDefault="00D2265E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14:paraId="380D8F09" w14:textId="77777777" w:rsidR="00D2265E" w:rsidRDefault="00D2265E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14:paraId="7B352AE7" w14:textId="77777777" w:rsidR="00D2265E" w:rsidRDefault="00D2265E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14:paraId="41BBC991" w14:textId="77777777" w:rsidR="00D2265E" w:rsidRDefault="00D2265E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14:paraId="5C309E02" w14:textId="77777777" w:rsidR="00D2265E" w:rsidRDefault="00D2265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02AA6DD" w14:textId="77777777" w:rsidR="00D2265E" w:rsidRDefault="00D2265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F505AF5" w14:textId="77777777" w:rsidR="00D2265E" w:rsidRDefault="00D2265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18BE2759" w14:textId="77777777" w:rsidR="00D2265E" w:rsidRDefault="00D2265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1F8399A" w14:textId="77777777" w:rsidR="00D2265E" w:rsidRDefault="00D2265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AC6B298" w14:textId="77777777" w:rsidR="00D2265E" w:rsidRDefault="00D2265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73BE4F67" w14:textId="77777777" w:rsidR="00D2265E" w:rsidRDefault="00D2265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66F9089E" w14:textId="2F97C4C2" w:rsidR="00D2265E" w:rsidRDefault="00CE59AA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D2265E">
              <w:rPr>
                <w:rFonts w:ascii="Times New Roman" w:hAnsi="Times New Roman"/>
                <w:sz w:val="20"/>
                <w:szCs w:val="20"/>
              </w:rPr>
              <w:t xml:space="preserve">.02.2025                        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</w:tcPr>
          <w:p w14:paraId="7ACC8C4E" w14:textId="77777777" w:rsidR="00D2265E" w:rsidRDefault="00D2265E">
            <w:pPr>
              <w:pStyle w:val="2"/>
              <w:widowControl w:val="0"/>
              <w:spacing w:after="0" w:line="240" w:lineRule="exact"/>
              <w:ind w:left="0"/>
              <w:jc w:val="both"/>
              <w:rPr>
                <w:snapToGrid w:val="0"/>
                <w:sz w:val="28"/>
                <w:szCs w:val="28"/>
                <w:lang w:eastAsia="en-US"/>
              </w:rPr>
            </w:pPr>
            <w:r>
              <w:rPr>
                <w:snapToGrid w:val="0"/>
                <w:sz w:val="28"/>
                <w:szCs w:val="28"/>
                <w:lang w:eastAsia="en-US"/>
              </w:rPr>
              <w:t>Старшему помощнику прокурора</w:t>
            </w:r>
          </w:p>
          <w:p w14:paraId="142F96A8" w14:textId="77777777" w:rsidR="00D2265E" w:rsidRDefault="00D2265E">
            <w:pPr>
              <w:pStyle w:val="2"/>
              <w:widowControl w:val="0"/>
              <w:spacing w:after="0" w:line="240" w:lineRule="exact"/>
              <w:ind w:left="0"/>
              <w:jc w:val="both"/>
              <w:rPr>
                <w:snapToGrid w:val="0"/>
                <w:sz w:val="28"/>
                <w:szCs w:val="28"/>
                <w:lang w:eastAsia="en-US"/>
              </w:rPr>
            </w:pPr>
            <w:r>
              <w:rPr>
                <w:snapToGrid w:val="0"/>
                <w:sz w:val="28"/>
                <w:szCs w:val="28"/>
                <w:lang w:eastAsia="en-US"/>
              </w:rPr>
              <w:t xml:space="preserve">Челябинской области </w:t>
            </w:r>
          </w:p>
          <w:p w14:paraId="00B36A80" w14:textId="77777777" w:rsidR="00D2265E" w:rsidRDefault="00D2265E">
            <w:pPr>
              <w:pStyle w:val="2"/>
              <w:widowControl w:val="0"/>
              <w:spacing w:after="0" w:line="240" w:lineRule="exact"/>
              <w:ind w:left="0"/>
              <w:jc w:val="both"/>
              <w:rPr>
                <w:snapToGrid w:val="0"/>
                <w:sz w:val="28"/>
                <w:szCs w:val="28"/>
                <w:lang w:eastAsia="en-US"/>
              </w:rPr>
            </w:pPr>
            <w:r>
              <w:rPr>
                <w:snapToGrid w:val="0"/>
                <w:sz w:val="28"/>
                <w:szCs w:val="28"/>
                <w:lang w:eastAsia="en-US"/>
              </w:rPr>
              <w:t>по связям со СМИ</w:t>
            </w:r>
          </w:p>
          <w:p w14:paraId="7E095E34" w14:textId="77777777" w:rsidR="00D2265E" w:rsidRDefault="00D2265E">
            <w:pPr>
              <w:pStyle w:val="2"/>
              <w:widowControl w:val="0"/>
              <w:spacing w:after="0" w:line="240" w:lineRule="exact"/>
              <w:ind w:left="0"/>
              <w:jc w:val="both"/>
              <w:rPr>
                <w:snapToGrid w:val="0"/>
                <w:sz w:val="28"/>
                <w:szCs w:val="28"/>
                <w:lang w:eastAsia="en-US"/>
              </w:rPr>
            </w:pPr>
          </w:p>
          <w:p w14:paraId="486FE974" w14:textId="77777777" w:rsidR="00D2265E" w:rsidRDefault="00D2265E">
            <w:pPr>
              <w:pStyle w:val="2"/>
              <w:widowControl w:val="0"/>
              <w:spacing w:after="0" w:line="240" w:lineRule="exact"/>
              <w:ind w:left="0"/>
              <w:jc w:val="both"/>
              <w:rPr>
                <w:snapToGrid w:val="0"/>
                <w:sz w:val="28"/>
                <w:szCs w:val="28"/>
                <w:lang w:eastAsia="en-US"/>
              </w:rPr>
            </w:pPr>
            <w:r>
              <w:rPr>
                <w:snapToGrid w:val="0"/>
                <w:sz w:val="28"/>
                <w:szCs w:val="28"/>
                <w:lang w:eastAsia="en-US"/>
              </w:rPr>
              <w:t>старшему советнику юстиции</w:t>
            </w:r>
          </w:p>
          <w:p w14:paraId="085BD033" w14:textId="77777777" w:rsidR="00D2265E" w:rsidRDefault="00D2265E">
            <w:pPr>
              <w:pStyle w:val="2"/>
              <w:widowControl w:val="0"/>
              <w:spacing w:after="0" w:line="240" w:lineRule="exact"/>
              <w:ind w:left="0"/>
              <w:jc w:val="both"/>
              <w:rPr>
                <w:snapToGrid w:val="0"/>
                <w:sz w:val="28"/>
                <w:szCs w:val="28"/>
                <w:lang w:eastAsia="en-US"/>
              </w:rPr>
            </w:pPr>
          </w:p>
          <w:p w14:paraId="454EEBD3" w14:textId="77777777" w:rsidR="00D2265E" w:rsidRDefault="00D2265E">
            <w:pPr>
              <w:pStyle w:val="2"/>
              <w:widowControl w:val="0"/>
              <w:spacing w:after="0" w:line="240" w:lineRule="exact"/>
              <w:ind w:left="0"/>
              <w:jc w:val="both"/>
              <w:rPr>
                <w:snapToGrid w:val="0"/>
                <w:sz w:val="28"/>
                <w:szCs w:val="28"/>
                <w:lang w:eastAsia="en-US"/>
              </w:rPr>
            </w:pPr>
            <w:r>
              <w:rPr>
                <w:snapToGrid w:val="0"/>
                <w:sz w:val="28"/>
                <w:szCs w:val="28"/>
                <w:lang w:eastAsia="en-US"/>
              </w:rPr>
              <w:t>Мамаевой Н.В.</w:t>
            </w:r>
          </w:p>
          <w:p w14:paraId="7FB9D970" w14:textId="77777777" w:rsidR="00D2265E" w:rsidRDefault="00D2265E">
            <w:pPr>
              <w:pStyle w:val="4"/>
              <w:spacing w:line="240" w:lineRule="exact"/>
              <w:ind w:right="33"/>
              <w:rPr>
                <w:b w:val="0"/>
                <w:szCs w:val="28"/>
                <w:lang w:eastAsia="en-US"/>
              </w:rPr>
            </w:pPr>
          </w:p>
        </w:tc>
      </w:tr>
    </w:tbl>
    <w:p w14:paraId="42FF85F6" w14:textId="77777777" w:rsidR="00D2265E" w:rsidRDefault="00D2265E" w:rsidP="00D2265E">
      <w:pPr>
        <w:spacing w:after="0" w:line="240" w:lineRule="auto"/>
        <w:ind w:firstLine="737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FC30655" w14:textId="77777777" w:rsidR="00D2265E" w:rsidRDefault="00D2265E" w:rsidP="00D2265E">
      <w:pPr>
        <w:spacing w:after="0" w:line="240" w:lineRule="auto"/>
        <w:ind w:firstLine="73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Н Ф О Р М А Ц И Я</w:t>
      </w:r>
    </w:p>
    <w:p w14:paraId="57D6CE28" w14:textId="77777777" w:rsidR="00D2265E" w:rsidRDefault="00D2265E" w:rsidP="00D2265E">
      <w:pPr>
        <w:spacing w:after="0" w:line="240" w:lineRule="auto"/>
        <w:ind w:firstLine="7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размещения в СМИ</w:t>
      </w:r>
    </w:p>
    <w:p w14:paraId="66AFC838" w14:textId="77777777" w:rsidR="00D2265E" w:rsidRDefault="00D2265E" w:rsidP="00D2265E">
      <w:pPr>
        <w:spacing w:after="0" w:line="240" w:lineRule="auto"/>
        <w:ind w:firstLine="737"/>
        <w:rPr>
          <w:rFonts w:ascii="Times New Roman" w:hAnsi="Times New Roman"/>
          <w:sz w:val="28"/>
          <w:szCs w:val="28"/>
        </w:rPr>
      </w:pPr>
    </w:p>
    <w:p w14:paraId="774A9F63" w14:textId="77777777" w:rsidR="00D2265E" w:rsidRDefault="00D2265E" w:rsidP="00D2265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14:paraId="078AF665" w14:textId="6395E54B" w:rsidR="00403EC5" w:rsidRPr="00CE59AA" w:rsidRDefault="00403EC5" w:rsidP="00CE59A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E59AA">
        <w:rPr>
          <w:rFonts w:ascii="Times New Roman" w:hAnsi="Times New Roman" w:cs="Times New Roman"/>
          <w:color w:val="333333"/>
          <w:sz w:val="28"/>
          <w:szCs w:val="28"/>
        </w:rPr>
        <w:t xml:space="preserve">Прокурор </w:t>
      </w:r>
      <w:proofErr w:type="spellStart"/>
      <w:r w:rsidRPr="00CE59AA">
        <w:rPr>
          <w:rFonts w:ascii="Times New Roman" w:hAnsi="Times New Roman" w:cs="Times New Roman"/>
          <w:color w:val="333333"/>
          <w:sz w:val="28"/>
          <w:szCs w:val="28"/>
        </w:rPr>
        <w:t>Аргаяшского</w:t>
      </w:r>
      <w:proofErr w:type="spellEnd"/>
      <w:r w:rsidRPr="00CE59AA">
        <w:rPr>
          <w:rFonts w:ascii="Times New Roman" w:hAnsi="Times New Roman" w:cs="Times New Roman"/>
          <w:color w:val="333333"/>
          <w:sz w:val="28"/>
          <w:szCs w:val="28"/>
        </w:rPr>
        <w:t xml:space="preserve"> района Курмангазы Уруспаев </w:t>
      </w:r>
      <w:r w:rsidR="00CE59AA" w:rsidRPr="00CE59AA">
        <w:rPr>
          <w:rFonts w:ascii="Times New Roman" w:hAnsi="Times New Roman" w:cs="Times New Roman"/>
          <w:color w:val="333333"/>
          <w:sz w:val="28"/>
          <w:szCs w:val="28"/>
        </w:rPr>
        <w:t xml:space="preserve">на очередном собрании депутатов </w:t>
      </w:r>
      <w:proofErr w:type="spellStart"/>
      <w:r w:rsidR="00CE59AA" w:rsidRPr="00CE59AA">
        <w:rPr>
          <w:rFonts w:ascii="Times New Roman" w:hAnsi="Times New Roman" w:cs="Times New Roman"/>
          <w:color w:val="333333"/>
          <w:sz w:val="28"/>
          <w:szCs w:val="28"/>
        </w:rPr>
        <w:t>Аргаяшского</w:t>
      </w:r>
      <w:proofErr w:type="spellEnd"/>
      <w:r w:rsidR="00CE59AA" w:rsidRPr="00CE59AA">
        <w:rPr>
          <w:rFonts w:ascii="Times New Roman" w:hAnsi="Times New Roman" w:cs="Times New Roman"/>
          <w:color w:val="333333"/>
          <w:sz w:val="28"/>
          <w:szCs w:val="28"/>
        </w:rPr>
        <w:t xml:space="preserve"> района предоставил депутатам информацию </w:t>
      </w:r>
      <w:r w:rsidR="00CE59AA" w:rsidRPr="00CE59AA">
        <w:rPr>
          <w:rFonts w:ascii="Times New Roman" w:hAnsi="Times New Roman" w:cs="Times New Roman"/>
          <w:sz w:val="28"/>
          <w:szCs w:val="28"/>
        </w:rPr>
        <w:t>о состоянии законности и правопорядка</w:t>
      </w:r>
      <w:r w:rsidR="00CE59AA" w:rsidRPr="00CE59A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CE59AA" w:rsidRPr="00CE59AA">
        <w:rPr>
          <w:rFonts w:ascii="Times New Roman" w:hAnsi="Times New Roman" w:cs="Times New Roman"/>
          <w:sz w:val="28"/>
          <w:szCs w:val="28"/>
        </w:rPr>
        <w:t>Аргаяшском</w:t>
      </w:r>
      <w:proofErr w:type="spellEnd"/>
      <w:r w:rsidR="00CE59AA" w:rsidRPr="00CE59AA">
        <w:rPr>
          <w:rFonts w:ascii="Times New Roman" w:hAnsi="Times New Roman" w:cs="Times New Roman"/>
          <w:sz w:val="28"/>
          <w:szCs w:val="28"/>
        </w:rPr>
        <w:t xml:space="preserve"> районе </w:t>
      </w:r>
      <w:r w:rsidR="00CE59AA" w:rsidRPr="00CE59AA">
        <w:rPr>
          <w:rFonts w:ascii="Times New Roman" w:hAnsi="Times New Roman" w:cs="Times New Roman"/>
          <w:sz w:val="28"/>
          <w:szCs w:val="28"/>
        </w:rPr>
        <w:t>за 2024 год</w:t>
      </w:r>
      <w:r w:rsidR="00CE59AA" w:rsidRPr="00CE59AA">
        <w:rPr>
          <w:rFonts w:ascii="Times New Roman" w:hAnsi="Times New Roman" w:cs="Times New Roman"/>
          <w:sz w:val="28"/>
          <w:szCs w:val="28"/>
        </w:rPr>
        <w:t xml:space="preserve">, при этом внимание депутатов было обращено на </w:t>
      </w:r>
      <w:r w:rsidR="00CE59AA" w:rsidRPr="00CE59AA">
        <w:rPr>
          <w:rFonts w:ascii="Times New Roman" w:hAnsi="Times New Roman" w:cs="Times New Roman"/>
          <w:sz w:val="28"/>
          <w:szCs w:val="28"/>
        </w:rPr>
        <w:t xml:space="preserve">вопросы соблюдения социальных гарантий граждан, соблюдение требований законодательства в сфере жизнеобеспечения населения, расселение аварийного, непригодного для проживания жилья, законность расходования средств бюджета, реализация мероприятий национальных проектов, </w:t>
      </w:r>
      <w:r w:rsidR="00CE59AA" w:rsidRPr="00CE59AA">
        <w:rPr>
          <w:rFonts w:ascii="Times New Roman" w:hAnsi="Times New Roman" w:cs="Times New Roman"/>
          <w:sz w:val="28"/>
          <w:szCs w:val="28"/>
        </w:rPr>
        <w:t>прав несовершеннолетних</w:t>
      </w:r>
      <w:r w:rsidR="00CE59AA" w:rsidRPr="00CE59AA">
        <w:rPr>
          <w:rFonts w:ascii="Times New Roman" w:hAnsi="Times New Roman" w:cs="Times New Roman"/>
          <w:sz w:val="28"/>
          <w:szCs w:val="28"/>
        </w:rPr>
        <w:t>, соблюдение прав субъектов предпринимательской деятельности, противодействие коррупции, терроризму и экстремизму.</w:t>
      </w:r>
      <w:r w:rsidR="00CE59AA">
        <w:rPr>
          <w:rFonts w:ascii="Times New Roman" w:hAnsi="Times New Roman" w:cs="Times New Roman"/>
          <w:sz w:val="28"/>
          <w:szCs w:val="28"/>
        </w:rPr>
        <w:t xml:space="preserve"> Депутатам предложено выработать ряд мер направленных на улучшение благополучия населения и соблюдения законности и правопорядка на территории района.</w:t>
      </w:r>
      <w:bookmarkStart w:id="0" w:name="_GoBack"/>
      <w:bookmarkEnd w:id="0"/>
    </w:p>
    <w:p w14:paraId="44CE6D0D" w14:textId="77777777" w:rsidR="00D2265E" w:rsidRPr="00CE59AA" w:rsidRDefault="00D2265E" w:rsidP="00CE59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14:paraId="15A9E3E1" w14:textId="3197DEF5" w:rsidR="00D2265E" w:rsidRDefault="00D2265E" w:rsidP="00D2265E">
      <w:pPr>
        <w:spacing w:after="0" w:line="240" w:lineRule="auto"/>
      </w:pPr>
    </w:p>
    <w:p w14:paraId="6FC2F4DF" w14:textId="77777777" w:rsidR="00D2265E" w:rsidRDefault="00D2265E" w:rsidP="00D2265E">
      <w:pPr>
        <w:spacing w:after="24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Прокурор района</w:t>
      </w:r>
    </w:p>
    <w:p w14:paraId="2538FDE8" w14:textId="77777777" w:rsidR="00D2265E" w:rsidRDefault="00D2265E" w:rsidP="00D2265E">
      <w:pPr>
        <w:spacing w:after="24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старший советник юстиции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К.Н. Уруспаев</w:t>
      </w:r>
    </w:p>
    <w:p w14:paraId="2A511F48" w14:textId="77777777" w:rsidR="00D2265E" w:rsidRDefault="00D2265E"/>
    <w:sectPr w:rsidR="00D22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17F"/>
    <w:rsid w:val="0028458F"/>
    <w:rsid w:val="00403EC5"/>
    <w:rsid w:val="00A21E86"/>
    <w:rsid w:val="00C8717F"/>
    <w:rsid w:val="00CE59AA"/>
    <w:rsid w:val="00D2265E"/>
    <w:rsid w:val="00DD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B2361"/>
  <w15:chartTrackingRefBased/>
  <w15:docId w15:val="{CE3FF79B-7223-4101-8D01-CB67AAEDE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semiHidden/>
    <w:unhideWhenUsed/>
    <w:qFormat/>
    <w:rsid w:val="00D2265E"/>
    <w:pPr>
      <w:keepNext/>
      <w:spacing w:after="0" w:line="240" w:lineRule="auto"/>
      <w:ind w:right="1134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3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D226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D2265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D226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Уруспаев Курмангазы Нигматжанович</dc:creator>
  <cp:keywords/>
  <dc:description/>
  <cp:lastModifiedBy>Уруспаев Курмангазы Нигматжанович</cp:lastModifiedBy>
  <cp:revision>4</cp:revision>
  <dcterms:created xsi:type="dcterms:W3CDTF">2025-02-04T07:34:00Z</dcterms:created>
  <dcterms:modified xsi:type="dcterms:W3CDTF">2025-02-12T13:25:00Z</dcterms:modified>
</cp:coreProperties>
</file>